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49641132"/>
    <w:bookmarkEnd w:id="0"/>
    <w:p w:rsidR="00DA4999" w:rsidRPr="00FD3420" w:rsidRDefault="00DA4999" w:rsidP="00DA4999">
      <w:pPr>
        <w:tabs>
          <w:tab w:val="left" w:pos="1134"/>
        </w:tabs>
        <w:jc w:val="center"/>
        <w:rPr>
          <w:sz w:val="28"/>
          <w:szCs w:val="28"/>
        </w:rPr>
      </w:pPr>
      <w:r w:rsidRPr="00FD3420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6" o:title=""/>
          </v:shape>
          <o:OLEObject Type="Embed" ProgID="Word.Picture.8" ShapeID="_x0000_i1025" DrawAspect="Content" ObjectID="_1753793570" r:id="rId7"/>
        </w:object>
      </w:r>
    </w:p>
    <w:p w:rsidR="00DA4999" w:rsidRPr="00FD3420" w:rsidRDefault="00DA4999" w:rsidP="00DA4999">
      <w:pPr>
        <w:tabs>
          <w:tab w:val="left" w:pos="1134"/>
        </w:tabs>
        <w:jc w:val="right"/>
        <w:rPr>
          <w:sz w:val="28"/>
          <w:szCs w:val="28"/>
        </w:rPr>
      </w:pPr>
      <w:r w:rsidRPr="00FD3420">
        <w:rPr>
          <w:sz w:val="28"/>
          <w:szCs w:val="28"/>
        </w:rPr>
        <w:tab/>
      </w:r>
    </w:p>
    <w:p w:rsidR="00DA4999" w:rsidRPr="00FD3420" w:rsidRDefault="00DA4999" w:rsidP="00DA4999">
      <w:pPr>
        <w:ind w:left="-142"/>
        <w:jc w:val="center"/>
        <w:rPr>
          <w:b/>
          <w:spacing w:val="-20"/>
          <w:sz w:val="28"/>
          <w:szCs w:val="28"/>
        </w:rPr>
      </w:pPr>
      <w:r w:rsidRPr="00FD3420">
        <w:rPr>
          <w:b/>
          <w:bCs/>
          <w:sz w:val="28"/>
          <w:szCs w:val="28"/>
        </w:rPr>
        <w:t xml:space="preserve">СОБРАНИЕ  ДЕПУТАТОВ МУНИЦИПАЛЬНОГО  </w:t>
      </w:r>
      <w:r w:rsidRPr="00FD3420">
        <w:rPr>
          <w:b/>
          <w:spacing w:val="-20"/>
          <w:sz w:val="28"/>
          <w:szCs w:val="28"/>
        </w:rPr>
        <w:t xml:space="preserve">ОБРАЗОВАНИЯ </w:t>
      </w:r>
    </w:p>
    <w:p w:rsidR="00DA4999" w:rsidRPr="00FD3420" w:rsidRDefault="00DA4999" w:rsidP="00DA4999">
      <w:pPr>
        <w:ind w:left="-142"/>
        <w:jc w:val="center"/>
        <w:rPr>
          <w:b/>
          <w:spacing w:val="-20"/>
          <w:sz w:val="28"/>
          <w:szCs w:val="28"/>
        </w:rPr>
      </w:pPr>
      <w:r w:rsidRPr="00FD3420">
        <w:rPr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DA4999" w:rsidRPr="00FD3420" w:rsidRDefault="00DA4999" w:rsidP="00DA4999">
      <w:pPr>
        <w:ind w:left="-142"/>
        <w:jc w:val="center"/>
        <w:rPr>
          <w:b/>
          <w:sz w:val="28"/>
          <w:szCs w:val="28"/>
        </w:rPr>
      </w:pPr>
      <w:r w:rsidRPr="00FD3420">
        <w:rPr>
          <w:b/>
          <w:sz w:val="28"/>
          <w:szCs w:val="28"/>
        </w:rPr>
        <w:t>ЕВРЕЙСКОЙ АВТОНОМНОЙ ОБЛАСТИ</w:t>
      </w:r>
    </w:p>
    <w:p w:rsidR="00DA4999" w:rsidRPr="00FD3420" w:rsidRDefault="00DA4999" w:rsidP="00DA4999">
      <w:pPr>
        <w:ind w:left="-142"/>
        <w:jc w:val="center"/>
        <w:rPr>
          <w:b/>
          <w:sz w:val="28"/>
          <w:szCs w:val="28"/>
        </w:rPr>
      </w:pPr>
      <w:r w:rsidRPr="00FD3420">
        <w:rPr>
          <w:b/>
          <w:sz w:val="28"/>
          <w:szCs w:val="28"/>
        </w:rPr>
        <w:t>ШЕСТОГО СОЗЫВА</w:t>
      </w:r>
    </w:p>
    <w:p w:rsidR="00DA4999" w:rsidRPr="00FD3420" w:rsidRDefault="00DA4999" w:rsidP="00DA4999">
      <w:pPr>
        <w:jc w:val="center"/>
        <w:rPr>
          <w:b/>
          <w:sz w:val="28"/>
          <w:szCs w:val="28"/>
        </w:rPr>
      </w:pPr>
    </w:p>
    <w:p w:rsidR="00DA4999" w:rsidRPr="00FD3420" w:rsidRDefault="00DA4999" w:rsidP="00DA4999">
      <w:pPr>
        <w:pStyle w:val="1"/>
        <w:rPr>
          <w:rFonts w:ascii="Times New Roman" w:hAnsi="Times New Roman"/>
          <w:spacing w:val="60"/>
          <w:sz w:val="28"/>
          <w:szCs w:val="28"/>
        </w:rPr>
      </w:pPr>
      <w:r w:rsidRPr="00FD3420">
        <w:rPr>
          <w:rFonts w:ascii="Times New Roman" w:hAnsi="Times New Roman"/>
          <w:spacing w:val="60"/>
          <w:sz w:val="28"/>
          <w:szCs w:val="28"/>
        </w:rPr>
        <w:t>РЕШЕНИЕ</w:t>
      </w:r>
    </w:p>
    <w:p w:rsidR="00DA4999" w:rsidRPr="00FD3420" w:rsidRDefault="00DA4999" w:rsidP="00DA4999">
      <w:pPr>
        <w:jc w:val="center"/>
        <w:rPr>
          <w:sz w:val="28"/>
          <w:szCs w:val="28"/>
        </w:rPr>
      </w:pPr>
    </w:p>
    <w:p w:rsidR="00DA4999" w:rsidRPr="00FD3420" w:rsidRDefault="00DA4999" w:rsidP="00DA4999">
      <w:pPr>
        <w:jc w:val="center"/>
        <w:rPr>
          <w:sz w:val="28"/>
          <w:szCs w:val="28"/>
        </w:rPr>
      </w:pPr>
    </w:p>
    <w:p w:rsidR="00DA4999" w:rsidRPr="00FD3420" w:rsidRDefault="00DA4999" w:rsidP="00DA4999">
      <w:pPr>
        <w:rPr>
          <w:sz w:val="28"/>
          <w:szCs w:val="28"/>
        </w:rPr>
      </w:pP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</w:t>
      </w:r>
      <w:r w:rsidRPr="00FD3420">
        <w:rPr>
          <w:sz w:val="28"/>
          <w:szCs w:val="28"/>
        </w:rPr>
        <w:t xml:space="preserve">№ </w:t>
      </w:r>
    </w:p>
    <w:p w:rsidR="00DA4999" w:rsidRPr="00FD3420" w:rsidRDefault="00DA4999" w:rsidP="00DA4999">
      <w:pPr>
        <w:jc w:val="center"/>
        <w:rPr>
          <w:sz w:val="28"/>
          <w:szCs w:val="28"/>
        </w:rPr>
      </w:pPr>
      <w:r w:rsidRPr="00FD3420">
        <w:rPr>
          <w:sz w:val="28"/>
          <w:szCs w:val="28"/>
        </w:rPr>
        <w:t xml:space="preserve">с. </w:t>
      </w:r>
      <w:proofErr w:type="spellStart"/>
      <w:r w:rsidRPr="00FD3420">
        <w:rPr>
          <w:sz w:val="28"/>
          <w:szCs w:val="28"/>
        </w:rPr>
        <w:t>Амурзет</w:t>
      </w:r>
      <w:proofErr w:type="spellEnd"/>
    </w:p>
    <w:p w:rsidR="00DA4999" w:rsidRDefault="00DA4999" w:rsidP="00DA4999"/>
    <w:p w:rsidR="00DA4999" w:rsidRPr="009B4047" w:rsidRDefault="00DA4999" w:rsidP="00DA4999">
      <w:pPr>
        <w:jc w:val="both"/>
        <w:rPr>
          <w:sz w:val="28"/>
          <w:szCs w:val="28"/>
        </w:rPr>
      </w:pPr>
      <w:r w:rsidRPr="009B4047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изменений </w:t>
      </w:r>
      <w:r w:rsidRPr="009B4047">
        <w:rPr>
          <w:sz w:val="28"/>
          <w:szCs w:val="28"/>
        </w:rPr>
        <w:t>в Правила землепользования и застройки территории муниципального образования «</w:t>
      </w:r>
      <w:proofErr w:type="spellStart"/>
      <w:r>
        <w:rPr>
          <w:sz w:val="28"/>
          <w:szCs w:val="28"/>
        </w:rPr>
        <w:t>Полевское</w:t>
      </w:r>
      <w:proofErr w:type="spellEnd"/>
      <w:r w:rsidRPr="009B4047">
        <w:rPr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</w:p>
    <w:p w:rsidR="00DA4999" w:rsidRPr="009B4047" w:rsidRDefault="00DA4999" w:rsidP="00DA4999">
      <w:pPr>
        <w:jc w:val="both"/>
        <w:rPr>
          <w:sz w:val="28"/>
          <w:szCs w:val="28"/>
        </w:rPr>
      </w:pPr>
    </w:p>
    <w:p w:rsidR="00DA4999" w:rsidRPr="009B4047" w:rsidRDefault="00DA4999" w:rsidP="00DA4999">
      <w:pPr>
        <w:jc w:val="both"/>
        <w:rPr>
          <w:sz w:val="28"/>
          <w:szCs w:val="28"/>
        </w:rPr>
      </w:pPr>
    </w:p>
    <w:p w:rsidR="00DA4999" w:rsidRPr="009B4047" w:rsidRDefault="00DA4999" w:rsidP="00DA4999">
      <w:pPr>
        <w:ind w:firstLine="709"/>
        <w:jc w:val="both"/>
        <w:rPr>
          <w:sz w:val="28"/>
          <w:szCs w:val="28"/>
        </w:rPr>
      </w:pPr>
      <w:proofErr w:type="gramStart"/>
      <w:r w:rsidRPr="009B4047">
        <w:rPr>
          <w:sz w:val="28"/>
          <w:szCs w:val="28"/>
        </w:rPr>
        <w:t>В соответствии с Градостроительн</w:t>
      </w:r>
      <w:r>
        <w:rPr>
          <w:sz w:val="28"/>
          <w:szCs w:val="28"/>
        </w:rPr>
        <w:t>ым</w:t>
      </w:r>
      <w:r w:rsidRPr="009B404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B4047">
        <w:rPr>
          <w:sz w:val="28"/>
          <w:szCs w:val="28"/>
        </w:rPr>
        <w:t xml:space="preserve"> Российской Федерации от 29.12.2004 № 190-ФЗ,</w:t>
      </w:r>
      <w:r>
        <w:rPr>
          <w:sz w:val="28"/>
          <w:szCs w:val="28"/>
        </w:rPr>
        <w:t xml:space="preserve"> Федеральным законом от 29.12.2022 №612-ФЗ «</w:t>
      </w:r>
      <w:r w:rsidRPr="00615373">
        <w:rPr>
          <w:sz w:val="28"/>
          <w:szCs w:val="27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</w:t>
      </w:r>
      <w:r>
        <w:rPr>
          <w:sz w:val="28"/>
          <w:szCs w:val="28"/>
        </w:rPr>
        <w:t>»,</w:t>
      </w:r>
      <w:r w:rsidRPr="009B4047">
        <w:rPr>
          <w:sz w:val="28"/>
          <w:szCs w:val="28"/>
        </w:rPr>
        <w:t xml:space="preserve"> п.п.1 п.4 ст.18 гл. 3 Устава муниципального образования</w:t>
      </w:r>
      <w:proofErr w:type="gramEnd"/>
      <w:r w:rsidRPr="009B4047">
        <w:rPr>
          <w:sz w:val="28"/>
          <w:szCs w:val="28"/>
        </w:rPr>
        <w:t xml:space="preserve"> «Октябрьский муниципальный район» Еврейской автономной области, Собрание депутатов муниципального района</w:t>
      </w:r>
    </w:p>
    <w:p w:rsidR="00DA4999" w:rsidRPr="009B4047" w:rsidRDefault="00DA4999" w:rsidP="00DA4999">
      <w:pPr>
        <w:jc w:val="both"/>
        <w:rPr>
          <w:sz w:val="28"/>
          <w:szCs w:val="28"/>
        </w:rPr>
      </w:pPr>
      <w:r w:rsidRPr="009B4047">
        <w:rPr>
          <w:sz w:val="28"/>
          <w:szCs w:val="28"/>
        </w:rPr>
        <w:t>РЕШИЛО:</w:t>
      </w:r>
    </w:p>
    <w:p w:rsidR="00DA4999" w:rsidRDefault="00DA4999" w:rsidP="00DA499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D46A87">
        <w:rPr>
          <w:sz w:val="28"/>
          <w:szCs w:val="28"/>
        </w:rPr>
        <w:t>Внести в текстовую часть Правил землепользования и застройки территории муниципального образования «</w:t>
      </w:r>
      <w:proofErr w:type="spellStart"/>
      <w:r>
        <w:rPr>
          <w:sz w:val="28"/>
          <w:szCs w:val="28"/>
        </w:rPr>
        <w:t>Полевское</w:t>
      </w:r>
      <w:proofErr w:type="spellEnd"/>
      <w:r w:rsidRPr="00D46A87">
        <w:rPr>
          <w:sz w:val="28"/>
          <w:szCs w:val="28"/>
        </w:rPr>
        <w:t xml:space="preserve"> сельское поселение» Октябрьского муниципального района Еврейской автономной области, утвержденные решением Собрания депутатов от </w:t>
      </w:r>
      <w:r>
        <w:rPr>
          <w:sz w:val="28"/>
          <w:szCs w:val="28"/>
        </w:rPr>
        <w:t>30.11</w:t>
      </w:r>
      <w:r w:rsidRPr="00D46A87">
        <w:rPr>
          <w:sz w:val="28"/>
          <w:szCs w:val="28"/>
        </w:rPr>
        <w:t xml:space="preserve">.2016 </w:t>
      </w:r>
      <w:r>
        <w:rPr>
          <w:sz w:val="28"/>
          <w:szCs w:val="28"/>
        </w:rPr>
        <w:t xml:space="preserve"> № 197</w:t>
      </w:r>
      <w:r w:rsidRPr="00D46A87">
        <w:rPr>
          <w:sz w:val="28"/>
          <w:szCs w:val="28"/>
        </w:rPr>
        <w:t xml:space="preserve"> (с изменениями от</w:t>
      </w:r>
      <w:r>
        <w:rPr>
          <w:sz w:val="28"/>
          <w:szCs w:val="28"/>
        </w:rPr>
        <w:t xml:space="preserve"> 04.04.2019 №403, от 05.09.2019 №432, от 28.12.2020 №43, от 24.02.2021 №61, от 30.06.2021 №99)</w:t>
      </w:r>
      <w:r w:rsidRPr="00D46A87">
        <w:rPr>
          <w:sz w:val="28"/>
          <w:szCs w:val="28"/>
        </w:rPr>
        <w:t xml:space="preserve"> следующие изменения:</w:t>
      </w:r>
      <w:proofErr w:type="gramEnd"/>
    </w:p>
    <w:p w:rsidR="00DA4999" w:rsidRDefault="00DA4999" w:rsidP="00DA499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46A87">
        <w:rPr>
          <w:sz w:val="28"/>
          <w:szCs w:val="28"/>
        </w:rPr>
        <w:t xml:space="preserve">В пункте 2 </w:t>
      </w:r>
      <w:r>
        <w:rPr>
          <w:sz w:val="28"/>
          <w:szCs w:val="28"/>
        </w:rPr>
        <w:t xml:space="preserve">статьи 12 главы 4 Правил </w:t>
      </w:r>
      <w:r w:rsidRPr="00D46A87">
        <w:rPr>
          <w:sz w:val="28"/>
          <w:szCs w:val="28"/>
        </w:rPr>
        <w:t xml:space="preserve">слова «не менее двух и не более четырех месяцев» </w:t>
      </w:r>
      <w:proofErr w:type="gramStart"/>
      <w:r w:rsidRPr="00D46A87">
        <w:rPr>
          <w:sz w:val="28"/>
          <w:szCs w:val="28"/>
        </w:rPr>
        <w:t>заменить на слова</w:t>
      </w:r>
      <w:proofErr w:type="gramEnd"/>
      <w:r w:rsidRPr="00D46A8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46A87">
        <w:rPr>
          <w:sz w:val="28"/>
          <w:szCs w:val="28"/>
        </w:rPr>
        <w:t>не более одного месяца»</w:t>
      </w:r>
      <w:r>
        <w:rPr>
          <w:sz w:val="28"/>
          <w:szCs w:val="28"/>
        </w:rPr>
        <w:t>;</w:t>
      </w:r>
    </w:p>
    <w:p w:rsidR="00DA4999" w:rsidRPr="00D46A87" w:rsidRDefault="00DA4999" w:rsidP="00DA499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F64691">
        <w:rPr>
          <w:sz w:val="28"/>
          <w:szCs w:val="28"/>
        </w:rPr>
        <w:t xml:space="preserve"> </w:t>
      </w:r>
      <w:r w:rsidRPr="00D46A87">
        <w:rPr>
          <w:sz w:val="28"/>
          <w:szCs w:val="28"/>
        </w:rPr>
        <w:t xml:space="preserve">В пункте 2 </w:t>
      </w:r>
      <w:r>
        <w:rPr>
          <w:sz w:val="28"/>
          <w:szCs w:val="28"/>
        </w:rPr>
        <w:t xml:space="preserve">статьи 13 главы 4 Правил </w:t>
      </w:r>
      <w:r w:rsidRPr="00D46A8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«одного месяца и более</w:t>
      </w:r>
      <w:r w:rsidRPr="00D46A87">
        <w:rPr>
          <w:sz w:val="28"/>
          <w:szCs w:val="28"/>
        </w:rPr>
        <w:t xml:space="preserve"> трех месяцев» </w:t>
      </w:r>
      <w:proofErr w:type="gramStart"/>
      <w:r w:rsidRPr="00D46A87"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</w:t>
      </w:r>
      <w:r w:rsidRPr="00F64691">
        <w:rPr>
          <w:sz w:val="28"/>
          <w:szCs w:val="28"/>
          <w:shd w:val="clear" w:color="auto" w:fill="FFFFFF"/>
        </w:rPr>
        <w:t>четырнадцати дней и более тридцати дней</w:t>
      </w:r>
      <w:r>
        <w:rPr>
          <w:sz w:val="28"/>
          <w:szCs w:val="28"/>
        </w:rPr>
        <w:t>».</w:t>
      </w:r>
    </w:p>
    <w:p w:rsidR="00DA4999" w:rsidRPr="009B4047" w:rsidRDefault="00DA4999" w:rsidP="00DA4999">
      <w:pPr>
        <w:ind w:firstLine="709"/>
        <w:jc w:val="both"/>
        <w:rPr>
          <w:sz w:val="28"/>
          <w:szCs w:val="28"/>
        </w:rPr>
      </w:pPr>
      <w:r w:rsidRPr="009B4047">
        <w:rPr>
          <w:sz w:val="28"/>
          <w:szCs w:val="28"/>
        </w:rPr>
        <w:t xml:space="preserve">2. </w:t>
      </w:r>
      <w:proofErr w:type="gramStart"/>
      <w:r w:rsidRPr="009B4047">
        <w:rPr>
          <w:sz w:val="28"/>
          <w:szCs w:val="28"/>
        </w:rPr>
        <w:t>Контроль за</w:t>
      </w:r>
      <w:proofErr w:type="gramEnd"/>
      <w:r w:rsidRPr="009B4047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 и земельным отношениям (Шелестов В.В.).</w:t>
      </w:r>
    </w:p>
    <w:p w:rsidR="00DA4999" w:rsidRPr="009B4047" w:rsidRDefault="00DA4999" w:rsidP="00DA4999">
      <w:pPr>
        <w:ind w:firstLine="709"/>
        <w:jc w:val="both"/>
        <w:rPr>
          <w:sz w:val="28"/>
          <w:szCs w:val="28"/>
        </w:rPr>
      </w:pPr>
      <w:r w:rsidRPr="009B4047">
        <w:rPr>
          <w:sz w:val="28"/>
          <w:szCs w:val="28"/>
        </w:rPr>
        <w:lastRenderedPageBreak/>
        <w:t xml:space="preserve">3. Опубликовать настоящее решение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8" w:history="1">
        <w:r w:rsidRPr="009B4047">
          <w:rPr>
            <w:rStyle w:val="a4"/>
            <w:sz w:val="28"/>
            <w:szCs w:val="28"/>
          </w:rPr>
          <w:t>www.</w:t>
        </w:r>
        <w:r w:rsidRPr="009B4047">
          <w:rPr>
            <w:rStyle w:val="a4"/>
            <w:sz w:val="28"/>
            <w:szCs w:val="28"/>
            <w:lang w:val="en-US"/>
          </w:rPr>
          <w:t>okt</w:t>
        </w:r>
        <w:r w:rsidRPr="009B4047">
          <w:rPr>
            <w:rStyle w:val="a4"/>
            <w:sz w:val="28"/>
            <w:szCs w:val="28"/>
          </w:rPr>
          <w:t>.eao.ru</w:t>
        </w:r>
      </w:hyperlink>
      <w:r w:rsidRPr="009B4047">
        <w:rPr>
          <w:sz w:val="28"/>
          <w:szCs w:val="28"/>
        </w:rPr>
        <w:t>.</w:t>
      </w:r>
    </w:p>
    <w:p w:rsidR="00DA4999" w:rsidRPr="009B4047" w:rsidRDefault="00DA4999" w:rsidP="00DA4999">
      <w:pPr>
        <w:ind w:firstLine="709"/>
        <w:jc w:val="both"/>
        <w:rPr>
          <w:sz w:val="28"/>
          <w:szCs w:val="28"/>
        </w:rPr>
      </w:pPr>
      <w:r w:rsidRPr="009B4047">
        <w:rPr>
          <w:sz w:val="28"/>
          <w:szCs w:val="28"/>
        </w:rPr>
        <w:t xml:space="preserve">4. Настоящее решение вступает в силу после </w:t>
      </w:r>
      <w:r>
        <w:rPr>
          <w:sz w:val="28"/>
          <w:szCs w:val="28"/>
        </w:rPr>
        <w:t xml:space="preserve">дня </w:t>
      </w:r>
      <w:bookmarkStart w:id="1" w:name="_GoBack"/>
      <w:bookmarkEnd w:id="1"/>
      <w:r w:rsidRPr="009B4047">
        <w:rPr>
          <w:sz w:val="28"/>
          <w:szCs w:val="28"/>
        </w:rPr>
        <w:t>его официального опубликования.</w:t>
      </w:r>
    </w:p>
    <w:p w:rsidR="00DA4999" w:rsidRPr="009B4047" w:rsidRDefault="00DA4999" w:rsidP="00DA4999">
      <w:pPr>
        <w:jc w:val="both"/>
        <w:rPr>
          <w:sz w:val="28"/>
          <w:szCs w:val="28"/>
        </w:rPr>
      </w:pPr>
    </w:p>
    <w:p w:rsidR="00DA4999" w:rsidRPr="009B4047" w:rsidRDefault="00DA4999" w:rsidP="00DA4999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DA4999" w:rsidRPr="00F74A94" w:rsidTr="004473BF">
        <w:tc>
          <w:tcPr>
            <w:tcW w:w="7479" w:type="dxa"/>
          </w:tcPr>
          <w:p w:rsidR="00DA4999" w:rsidRPr="00F74A94" w:rsidRDefault="00DA4999" w:rsidP="004473BF">
            <w:pPr>
              <w:shd w:val="clear" w:color="auto" w:fill="FFFFFF"/>
              <w:jc w:val="both"/>
              <w:rPr>
                <w:sz w:val="28"/>
                <w:szCs w:val="26"/>
              </w:rPr>
            </w:pPr>
            <w:r w:rsidRPr="00F74A94">
              <w:rPr>
                <w:sz w:val="28"/>
                <w:szCs w:val="26"/>
              </w:rPr>
              <w:t>Председатель Собрания депутатов</w:t>
            </w:r>
          </w:p>
          <w:p w:rsidR="00DA4999" w:rsidRPr="00F74A94" w:rsidRDefault="00DA4999" w:rsidP="004473BF">
            <w:pPr>
              <w:rPr>
                <w:sz w:val="28"/>
                <w:szCs w:val="26"/>
              </w:rPr>
            </w:pPr>
            <w:r w:rsidRPr="00F74A94">
              <w:rPr>
                <w:sz w:val="28"/>
                <w:szCs w:val="26"/>
              </w:rPr>
              <w:t>муниципального района</w:t>
            </w:r>
          </w:p>
          <w:p w:rsidR="00DA4999" w:rsidRPr="00F74A94" w:rsidRDefault="00DA4999" w:rsidP="004473BF">
            <w:pPr>
              <w:rPr>
                <w:sz w:val="28"/>
                <w:szCs w:val="26"/>
              </w:rPr>
            </w:pPr>
          </w:p>
        </w:tc>
        <w:tc>
          <w:tcPr>
            <w:tcW w:w="2091" w:type="dxa"/>
          </w:tcPr>
          <w:p w:rsidR="00DA4999" w:rsidRPr="00F74A94" w:rsidRDefault="00DA4999" w:rsidP="004473BF">
            <w:pPr>
              <w:rPr>
                <w:sz w:val="28"/>
                <w:szCs w:val="26"/>
              </w:rPr>
            </w:pPr>
          </w:p>
          <w:p w:rsidR="00DA4999" w:rsidRPr="00F74A94" w:rsidRDefault="00DA4999" w:rsidP="004473BF">
            <w:pPr>
              <w:rPr>
                <w:sz w:val="28"/>
                <w:szCs w:val="26"/>
              </w:rPr>
            </w:pPr>
            <w:r w:rsidRPr="00F74A94">
              <w:rPr>
                <w:sz w:val="28"/>
                <w:szCs w:val="26"/>
              </w:rPr>
              <w:t>Н.Ю. Прищепа</w:t>
            </w:r>
          </w:p>
        </w:tc>
      </w:tr>
    </w:tbl>
    <w:p w:rsidR="00DA4999" w:rsidRPr="009B4047" w:rsidRDefault="00DA4999" w:rsidP="00DA4999">
      <w:pPr>
        <w:jc w:val="both"/>
        <w:rPr>
          <w:sz w:val="28"/>
          <w:szCs w:val="28"/>
        </w:rPr>
      </w:pPr>
      <w:r w:rsidRPr="009B4047">
        <w:rPr>
          <w:sz w:val="28"/>
          <w:szCs w:val="28"/>
        </w:rPr>
        <w:t xml:space="preserve">Глава администрации </w:t>
      </w:r>
    </w:p>
    <w:p w:rsidR="00DA4999" w:rsidRPr="009B4047" w:rsidRDefault="00DA4999" w:rsidP="00DA4999">
      <w:pPr>
        <w:jc w:val="both"/>
        <w:rPr>
          <w:sz w:val="28"/>
          <w:szCs w:val="28"/>
        </w:rPr>
      </w:pPr>
      <w:r w:rsidRPr="009B4047">
        <w:rPr>
          <w:sz w:val="28"/>
          <w:szCs w:val="28"/>
        </w:rPr>
        <w:t>муниципального района                                                                  М.Ю. Леонова</w:t>
      </w:r>
    </w:p>
    <w:p w:rsidR="00DA4999" w:rsidRPr="009B4047" w:rsidRDefault="00DA4999" w:rsidP="00DA4999">
      <w:pPr>
        <w:jc w:val="both"/>
        <w:rPr>
          <w:sz w:val="28"/>
          <w:szCs w:val="28"/>
        </w:rPr>
      </w:pPr>
    </w:p>
    <w:p w:rsidR="00DA4999" w:rsidRPr="009B4047" w:rsidRDefault="00DA4999" w:rsidP="00DA4999">
      <w:pPr>
        <w:jc w:val="both"/>
        <w:rPr>
          <w:sz w:val="28"/>
          <w:szCs w:val="28"/>
        </w:rPr>
      </w:pPr>
    </w:p>
    <w:p w:rsidR="00DA4999" w:rsidRPr="009B4047" w:rsidRDefault="00DA4999" w:rsidP="00DA4999">
      <w:pPr>
        <w:jc w:val="both"/>
        <w:rPr>
          <w:sz w:val="28"/>
          <w:szCs w:val="28"/>
        </w:rPr>
      </w:pPr>
    </w:p>
    <w:p w:rsidR="00DA4999" w:rsidRPr="009B4047" w:rsidRDefault="00DA4999" w:rsidP="00DA4999">
      <w:pPr>
        <w:jc w:val="both"/>
        <w:rPr>
          <w:sz w:val="28"/>
          <w:szCs w:val="28"/>
        </w:rPr>
      </w:pPr>
    </w:p>
    <w:p w:rsidR="00DA4999" w:rsidRDefault="00DA4999" w:rsidP="00DA4999">
      <w:pPr>
        <w:jc w:val="both"/>
        <w:rPr>
          <w:bCs/>
          <w:sz w:val="28"/>
        </w:rPr>
      </w:pPr>
    </w:p>
    <w:p w:rsidR="00DA4999" w:rsidRDefault="00DA4999" w:rsidP="00DA4999">
      <w:pPr>
        <w:jc w:val="both"/>
        <w:rPr>
          <w:bCs/>
          <w:sz w:val="28"/>
        </w:rPr>
      </w:pPr>
    </w:p>
    <w:p w:rsidR="00DA4999" w:rsidRDefault="00DA4999" w:rsidP="00DA4999">
      <w:pPr>
        <w:jc w:val="both"/>
        <w:rPr>
          <w:bCs/>
          <w:sz w:val="28"/>
        </w:rPr>
      </w:pPr>
    </w:p>
    <w:p w:rsidR="00DA4999" w:rsidRDefault="00DA4999" w:rsidP="00DA4999">
      <w:pPr>
        <w:jc w:val="both"/>
        <w:rPr>
          <w:bCs/>
          <w:sz w:val="28"/>
        </w:rPr>
      </w:pPr>
    </w:p>
    <w:p w:rsidR="00A441FB" w:rsidRDefault="00A441FB"/>
    <w:sectPr w:rsidR="00A4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81A"/>
    <w:multiLevelType w:val="multilevel"/>
    <w:tmpl w:val="DE1A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99"/>
    <w:rsid w:val="00A441FB"/>
    <w:rsid w:val="00D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A4999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999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DA4999"/>
    <w:pPr>
      <w:ind w:left="720"/>
      <w:contextualSpacing/>
    </w:pPr>
  </w:style>
  <w:style w:type="character" w:styleId="a4">
    <w:name w:val="Hyperlink"/>
    <w:uiPriority w:val="99"/>
    <w:unhideWhenUsed/>
    <w:rsid w:val="00DA4999"/>
    <w:rPr>
      <w:color w:val="0000FF"/>
      <w:u w:val="single"/>
    </w:rPr>
  </w:style>
  <w:style w:type="table" w:styleId="a5">
    <w:name w:val="Table Grid"/>
    <w:basedOn w:val="a1"/>
    <w:uiPriority w:val="59"/>
    <w:rsid w:val="00DA49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A4999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999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DA4999"/>
    <w:pPr>
      <w:ind w:left="720"/>
      <w:contextualSpacing/>
    </w:pPr>
  </w:style>
  <w:style w:type="character" w:styleId="a4">
    <w:name w:val="Hyperlink"/>
    <w:uiPriority w:val="99"/>
    <w:unhideWhenUsed/>
    <w:rsid w:val="00DA4999"/>
    <w:rPr>
      <w:color w:val="0000FF"/>
      <w:u w:val="single"/>
    </w:rPr>
  </w:style>
  <w:style w:type="table" w:styleId="a5">
    <w:name w:val="Table Grid"/>
    <w:basedOn w:val="a1"/>
    <w:uiPriority w:val="59"/>
    <w:rsid w:val="00DA49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1</cp:revision>
  <dcterms:created xsi:type="dcterms:W3CDTF">2023-08-17T06:03:00Z</dcterms:created>
  <dcterms:modified xsi:type="dcterms:W3CDTF">2023-08-17T06:06:00Z</dcterms:modified>
</cp:coreProperties>
</file>