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61" w:rsidRDefault="00CB1B61" w:rsidP="00CB1B61">
      <w:pPr>
        <w:ind w:left="5103" w:firstLine="0"/>
        <w:jc w:val="both"/>
        <w:rPr>
          <w:rStyle w:val="a4"/>
          <w:b w:val="0"/>
          <w:szCs w:val="28"/>
        </w:rPr>
      </w:pPr>
      <w:r w:rsidRPr="00E56158">
        <w:rPr>
          <w:rStyle w:val="a4"/>
          <w:b w:val="0"/>
          <w:szCs w:val="28"/>
        </w:rPr>
        <w:t>Приложение 1</w:t>
      </w:r>
    </w:p>
    <w:p w:rsidR="00CB1B61" w:rsidRPr="003572AB" w:rsidRDefault="00CB1B61" w:rsidP="00CB1B61">
      <w:pPr>
        <w:ind w:left="5103" w:firstLine="0"/>
        <w:jc w:val="both"/>
        <w:rPr>
          <w:bCs/>
          <w:szCs w:val="28"/>
        </w:rPr>
      </w:pPr>
      <w:r w:rsidRPr="00E56158">
        <w:rPr>
          <w:rStyle w:val="a4"/>
          <w:b w:val="0"/>
          <w:szCs w:val="28"/>
        </w:rPr>
        <w:t xml:space="preserve">к </w:t>
      </w:r>
      <w:hyperlink w:anchor="sub_1000" w:history="1">
        <w:r w:rsidRPr="00E56158">
          <w:rPr>
            <w:rStyle w:val="a3"/>
            <w:szCs w:val="28"/>
          </w:rPr>
          <w:t>Порядку</w:t>
        </w:r>
      </w:hyperlink>
      <w:r w:rsidRPr="00E56158">
        <w:rPr>
          <w:rStyle w:val="a4"/>
          <w:b w:val="0"/>
          <w:szCs w:val="28"/>
        </w:rPr>
        <w:t xml:space="preserve"> </w:t>
      </w:r>
      <w:r w:rsidRPr="003572AB">
        <w:rPr>
          <w:szCs w:val="28"/>
        </w:rPr>
        <w:t>получения письменного разрешения представителя нанимателя (работодателя) на выполнение муниципальными служащими администрации Октябрьского муниципального района Еврейской автономной области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CB1B61" w:rsidRDefault="00CB1B61" w:rsidP="00CB1B61">
      <w:pPr>
        <w:ind w:firstLine="0"/>
        <w:jc w:val="right"/>
        <w:rPr>
          <w:szCs w:val="28"/>
        </w:rPr>
      </w:pPr>
    </w:p>
    <w:p w:rsidR="00CB1B61" w:rsidRDefault="00CB1B61" w:rsidP="00CB1B61">
      <w:pPr>
        <w:ind w:left="5103" w:firstLine="0"/>
        <w:jc w:val="both"/>
        <w:rPr>
          <w:szCs w:val="28"/>
        </w:rPr>
      </w:pPr>
    </w:p>
    <w:p w:rsidR="00CB1B61" w:rsidRDefault="00CB1B61" w:rsidP="00CB1B61">
      <w:pPr>
        <w:ind w:left="5103" w:firstLine="0"/>
        <w:jc w:val="both"/>
        <w:rPr>
          <w:szCs w:val="28"/>
        </w:rPr>
      </w:pPr>
      <w:r>
        <w:rPr>
          <w:szCs w:val="28"/>
        </w:rPr>
        <w:t>Г</w:t>
      </w:r>
      <w:r w:rsidRPr="004E7048">
        <w:rPr>
          <w:szCs w:val="28"/>
        </w:rPr>
        <w:t xml:space="preserve">лаве администрации </w:t>
      </w:r>
    </w:p>
    <w:p w:rsidR="00CB1B61" w:rsidRDefault="00CB1B61" w:rsidP="00CB1B61">
      <w:pPr>
        <w:ind w:left="5103" w:firstLine="0"/>
        <w:jc w:val="both"/>
        <w:rPr>
          <w:szCs w:val="28"/>
        </w:rPr>
      </w:pPr>
      <w:r w:rsidRPr="004E7048">
        <w:rPr>
          <w:szCs w:val="28"/>
        </w:rPr>
        <w:t xml:space="preserve">муниципального района </w:t>
      </w:r>
    </w:p>
    <w:p w:rsidR="00CB1B61" w:rsidRDefault="00CB1B61" w:rsidP="00CB1B61">
      <w:pPr>
        <w:ind w:left="5103" w:firstLine="0"/>
        <w:jc w:val="both"/>
        <w:rPr>
          <w:szCs w:val="28"/>
        </w:rPr>
      </w:pPr>
      <w:r>
        <w:rPr>
          <w:szCs w:val="28"/>
        </w:rPr>
        <w:t xml:space="preserve">______________________ </w:t>
      </w:r>
    </w:p>
    <w:p w:rsidR="00CB1B61" w:rsidRDefault="00CB1B61" w:rsidP="00CB1B61">
      <w:pPr>
        <w:ind w:left="5103" w:firstLine="0"/>
        <w:jc w:val="both"/>
        <w:rPr>
          <w:szCs w:val="28"/>
        </w:rPr>
      </w:pPr>
      <w:r>
        <w:rPr>
          <w:szCs w:val="28"/>
        </w:rPr>
        <w:t>от ____________________</w:t>
      </w:r>
    </w:p>
    <w:p w:rsidR="00CB1B61" w:rsidRPr="004E7048" w:rsidRDefault="00CB1B61" w:rsidP="00CB1B61">
      <w:pPr>
        <w:ind w:left="5103" w:firstLine="0"/>
        <w:jc w:val="both"/>
        <w:rPr>
          <w:szCs w:val="28"/>
        </w:rPr>
      </w:pPr>
      <w:r>
        <w:rPr>
          <w:szCs w:val="28"/>
        </w:rPr>
        <w:t>______________________</w:t>
      </w:r>
    </w:p>
    <w:p w:rsidR="00CB1B61" w:rsidRPr="004E7048" w:rsidRDefault="00CB1B61" w:rsidP="00CB1B61">
      <w:pPr>
        <w:ind w:left="5103" w:firstLine="0"/>
        <w:jc w:val="center"/>
        <w:rPr>
          <w:szCs w:val="28"/>
          <w:vertAlign w:val="superscript"/>
        </w:rPr>
      </w:pPr>
      <w:r w:rsidRPr="004E7048">
        <w:rPr>
          <w:szCs w:val="28"/>
          <w:vertAlign w:val="superscript"/>
        </w:rPr>
        <w:t>(должность, ФИО)</w:t>
      </w:r>
    </w:p>
    <w:p w:rsidR="00CB1B61" w:rsidRDefault="00CB1B61" w:rsidP="00CB1B61">
      <w:pPr>
        <w:pStyle w:val="1"/>
        <w:rPr>
          <w:rFonts w:ascii="Times New Roman" w:hAnsi="Times New Roman"/>
          <w:b w:val="0"/>
          <w:szCs w:val="28"/>
        </w:rPr>
      </w:pPr>
      <w:r w:rsidRPr="00E56158">
        <w:rPr>
          <w:rFonts w:ascii="Times New Roman" w:hAnsi="Times New Roman"/>
          <w:b w:val="0"/>
          <w:szCs w:val="28"/>
        </w:rPr>
        <w:t>УВЕДОМЛЕНИЕ</w:t>
      </w:r>
      <w:r w:rsidRPr="00E56158">
        <w:rPr>
          <w:rFonts w:ascii="Times New Roman" w:hAnsi="Times New Roman"/>
          <w:b w:val="0"/>
          <w:szCs w:val="28"/>
        </w:rPr>
        <w:br/>
        <w:t>муниципального служащего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CB1B61" w:rsidRPr="00E56158" w:rsidRDefault="00CB1B61" w:rsidP="00CB1B61"/>
    <w:p w:rsidR="00CB1B61" w:rsidRPr="00E56158" w:rsidRDefault="00CB1B61" w:rsidP="00CB1B61">
      <w:pPr>
        <w:jc w:val="both"/>
        <w:rPr>
          <w:szCs w:val="28"/>
        </w:rPr>
      </w:pPr>
      <w:r w:rsidRPr="00E56158">
        <w:rPr>
          <w:szCs w:val="28"/>
        </w:rPr>
        <w:t xml:space="preserve">В соответствии с </w:t>
      </w:r>
      <w:hyperlink r:id="rId4" w:history="1">
        <w:r w:rsidRPr="00E56158">
          <w:rPr>
            <w:rStyle w:val="a3"/>
            <w:szCs w:val="28"/>
          </w:rPr>
          <w:t>п. 16 ч. 1 ст. 14</w:t>
        </w:r>
      </w:hyperlink>
      <w:r w:rsidRPr="00E56158">
        <w:rPr>
          <w:szCs w:val="28"/>
        </w:rPr>
        <w:t xml:space="preserve"> Федерального закона от 02.03.2007 </w:t>
      </w:r>
      <w:r>
        <w:rPr>
          <w:szCs w:val="28"/>
        </w:rPr>
        <w:t>№</w:t>
      </w:r>
      <w:r w:rsidRPr="00E56158">
        <w:rPr>
          <w:szCs w:val="28"/>
        </w:rPr>
        <w:t xml:space="preserve"> 25-ФЗ </w:t>
      </w:r>
      <w:r>
        <w:rPr>
          <w:szCs w:val="28"/>
        </w:rPr>
        <w:t>«</w:t>
      </w:r>
      <w:r w:rsidRPr="00E56158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Pr="00E56158">
        <w:rPr>
          <w:szCs w:val="28"/>
        </w:rPr>
        <w:t xml:space="preserve"> прошу разрешить мне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с "____" _________ 20__ года:</w:t>
      </w:r>
    </w:p>
    <w:p w:rsidR="00CB1B61" w:rsidRPr="00E56158" w:rsidRDefault="00CB1B61" w:rsidP="00CB1B61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CB1B61" w:rsidRPr="00E56158" w:rsidRDefault="00CB1B61" w:rsidP="00CB1B61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</w:t>
      </w:r>
      <w:r>
        <w:rPr>
          <w:szCs w:val="28"/>
        </w:rPr>
        <w:t>_____________________________</w:t>
      </w:r>
    </w:p>
    <w:p w:rsidR="00CB1B61" w:rsidRPr="00DA18C2" w:rsidRDefault="00CB1B61" w:rsidP="00CB1B61">
      <w:pPr>
        <w:ind w:firstLine="698"/>
        <w:jc w:val="center"/>
        <w:rPr>
          <w:szCs w:val="28"/>
          <w:vertAlign w:val="superscript"/>
        </w:rPr>
      </w:pPr>
      <w:r w:rsidRPr="00DA18C2">
        <w:rPr>
          <w:szCs w:val="28"/>
          <w:vertAlign w:val="superscript"/>
        </w:rPr>
        <w:t>(сведения о деятельности, которую намерен выполнять муниципальный служащий)</w:t>
      </w:r>
    </w:p>
    <w:p w:rsidR="00CB1B61" w:rsidRPr="00E56158" w:rsidRDefault="00CB1B61" w:rsidP="00CB1B61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CB1B61" w:rsidRPr="00E56158" w:rsidRDefault="00CB1B61" w:rsidP="00CB1B61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CB1B61" w:rsidRPr="00DA18C2" w:rsidRDefault="00CB1B61" w:rsidP="00CB1B61">
      <w:pPr>
        <w:ind w:firstLine="698"/>
        <w:jc w:val="center"/>
        <w:rPr>
          <w:szCs w:val="28"/>
          <w:vertAlign w:val="superscript"/>
        </w:rPr>
      </w:pPr>
      <w:r w:rsidRPr="00DA18C2">
        <w:rPr>
          <w:szCs w:val="28"/>
          <w:vertAlign w:val="superscript"/>
        </w:rPr>
        <w:t xml:space="preserve">(за </w:t>
      </w:r>
      <w:proofErr w:type="gramStart"/>
      <w:r w:rsidRPr="00DA18C2">
        <w:rPr>
          <w:szCs w:val="28"/>
          <w:vertAlign w:val="superscript"/>
        </w:rPr>
        <w:t>счет</w:t>
      </w:r>
      <w:proofErr w:type="gramEnd"/>
      <w:r w:rsidRPr="00DA18C2">
        <w:rPr>
          <w:szCs w:val="28"/>
          <w:vertAlign w:val="superscript"/>
        </w:rPr>
        <w:t xml:space="preserve"> каких средств финансируется деятельность)</w:t>
      </w:r>
    </w:p>
    <w:p w:rsidR="00CB1B61" w:rsidRPr="00E56158" w:rsidRDefault="00CB1B61" w:rsidP="00CB1B61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CB1B61" w:rsidRPr="00E56158" w:rsidRDefault="00CB1B61" w:rsidP="00CB1B61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CB1B61" w:rsidRPr="00E56158" w:rsidRDefault="00CB1B61" w:rsidP="00CB1B61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CB1B61" w:rsidRPr="00DA18C2" w:rsidRDefault="00CB1B61" w:rsidP="00CB1B61">
      <w:pPr>
        <w:ind w:firstLine="0"/>
        <w:jc w:val="center"/>
        <w:rPr>
          <w:szCs w:val="28"/>
          <w:vertAlign w:val="superscript"/>
        </w:rPr>
      </w:pPr>
      <w:r w:rsidRPr="00DA18C2">
        <w:rPr>
          <w:szCs w:val="28"/>
          <w:vertAlign w:val="superscript"/>
        </w:rPr>
        <w:t xml:space="preserve">(наименование иностранных государств, международных и иностранных организаций, данные иностранных граждан и </w:t>
      </w:r>
      <w:r w:rsidRPr="00DA18C2">
        <w:rPr>
          <w:szCs w:val="28"/>
          <w:vertAlign w:val="superscript"/>
        </w:rPr>
        <w:lastRenderedPageBreak/>
        <w:t>лиц без гражданства)</w:t>
      </w:r>
    </w:p>
    <w:p w:rsidR="00CB1B61" w:rsidRPr="00E56158" w:rsidRDefault="00CB1B61" w:rsidP="00CB1B61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CB1B61" w:rsidRPr="00E56158" w:rsidRDefault="00CB1B61" w:rsidP="00CB1B61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CB1B61" w:rsidRPr="00A60B11" w:rsidRDefault="00CB1B61" w:rsidP="00CB1B61">
      <w:pPr>
        <w:ind w:firstLine="0"/>
        <w:jc w:val="center"/>
        <w:rPr>
          <w:szCs w:val="28"/>
          <w:vertAlign w:val="superscript"/>
        </w:rPr>
      </w:pPr>
      <w:r w:rsidRPr="00A60B11">
        <w:rPr>
          <w:szCs w:val="28"/>
          <w:vertAlign w:val="superscript"/>
        </w:rPr>
        <w:t>(срок, в течение которого будет осуществляться соответствующая деятельность)</w:t>
      </w:r>
    </w:p>
    <w:p w:rsidR="00CB1B61" w:rsidRPr="00E56158" w:rsidRDefault="00CB1B61" w:rsidP="00CB1B61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CB1B61" w:rsidRPr="00E56158" w:rsidRDefault="00CB1B61" w:rsidP="00CB1B61">
      <w:pPr>
        <w:ind w:firstLine="0"/>
        <w:jc w:val="both"/>
        <w:rPr>
          <w:szCs w:val="28"/>
        </w:rPr>
      </w:pPr>
      <w:r w:rsidRPr="00E56158">
        <w:rPr>
          <w:szCs w:val="28"/>
        </w:rPr>
        <w:t>__________________________________________________________________</w:t>
      </w:r>
    </w:p>
    <w:p w:rsidR="00CB1B61" w:rsidRPr="00A60B11" w:rsidRDefault="00CB1B61" w:rsidP="00CB1B61">
      <w:pPr>
        <w:ind w:firstLine="698"/>
        <w:jc w:val="center"/>
        <w:rPr>
          <w:szCs w:val="28"/>
          <w:vertAlign w:val="superscript"/>
        </w:rPr>
      </w:pPr>
      <w:r w:rsidRPr="00A60B11">
        <w:rPr>
          <w:szCs w:val="28"/>
          <w:vertAlign w:val="superscript"/>
        </w:rPr>
        <w:t>(предполагаемый график выполнения работы)</w:t>
      </w:r>
    </w:p>
    <w:p w:rsidR="00CB1B61" w:rsidRPr="00E56158" w:rsidRDefault="00CB1B61" w:rsidP="00CB1B61">
      <w:pPr>
        <w:jc w:val="both"/>
        <w:rPr>
          <w:szCs w:val="28"/>
        </w:rPr>
      </w:pPr>
      <w:r w:rsidRPr="00E56158">
        <w:rPr>
          <w:szCs w:val="28"/>
        </w:rPr>
        <w:t xml:space="preserve">Выполнение указанной деятельности не повлечет за собой конфликта интересов. При выполнении указанной деятельности обязуюсь не нарушать запреты и соблюдать требования к служебному поведению муниципального служащего, установленные </w:t>
      </w:r>
      <w:hyperlink r:id="rId5" w:history="1">
        <w:r w:rsidRPr="00E56158">
          <w:rPr>
            <w:rStyle w:val="a3"/>
            <w:szCs w:val="28"/>
          </w:rPr>
          <w:t>статьями 14</w:t>
        </w:r>
      </w:hyperlink>
      <w:r w:rsidRPr="00E56158">
        <w:rPr>
          <w:szCs w:val="28"/>
        </w:rPr>
        <w:t xml:space="preserve"> и </w:t>
      </w:r>
      <w:hyperlink r:id="rId6" w:history="1">
        <w:r w:rsidRPr="00E56158">
          <w:rPr>
            <w:rStyle w:val="a3"/>
            <w:szCs w:val="28"/>
          </w:rPr>
          <w:t>14.2</w:t>
        </w:r>
      </w:hyperlink>
      <w:r w:rsidRPr="00E56158">
        <w:rPr>
          <w:szCs w:val="28"/>
        </w:rPr>
        <w:t xml:space="preserve"> Федерального закона от 02.03.2007 </w:t>
      </w:r>
      <w:r>
        <w:rPr>
          <w:szCs w:val="28"/>
        </w:rPr>
        <w:t>№</w:t>
      </w:r>
      <w:r w:rsidRPr="00E56158">
        <w:rPr>
          <w:szCs w:val="28"/>
        </w:rPr>
        <w:t xml:space="preserve"> 25-ФЗ </w:t>
      </w:r>
      <w:r>
        <w:rPr>
          <w:szCs w:val="28"/>
        </w:rPr>
        <w:t>«</w:t>
      </w:r>
      <w:r w:rsidRPr="00E56158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Pr="00E56158">
        <w:rPr>
          <w:szCs w:val="28"/>
        </w:rPr>
        <w:t>.</w:t>
      </w:r>
    </w:p>
    <w:p w:rsidR="00CB1B61" w:rsidRPr="00E56158" w:rsidRDefault="00CB1B61" w:rsidP="00CB1B61">
      <w:pPr>
        <w:jc w:val="both"/>
        <w:rPr>
          <w:szCs w:val="28"/>
        </w:rPr>
      </w:pPr>
      <w:r w:rsidRPr="00E56158">
        <w:rPr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</w:t>
      </w:r>
      <w:r>
        <w:rPr>
          <w:szCs w:val="28"/>
        </w:rPr>
        <w:t>уведомления</w:t>
      </w:r>
      <w:r w:rsidRPr="00E56158">
        <w:rPr>
          <w:szCs w:val="28"/>
        </w:rPr>
        <w:t xml:space="preserve"> (</w:t>
      </w:r>
      <w:proofErr w:type="gramStart"/>
      <w:r w:rsidRPr="00E56158">
        <w:rPr>
          <w:szCs w:val="28"/>
        </w:rPr>
        <w:t>нужное</w:t>
      </w:r>
      <w:proofErr w:type="gramEnd"/>
      <w:r w:rsidRPr="00E56158">
        <w:rPr>
          <w:szCs w:val="28"/>
        </w:rPr>
        <w:t xml:space="preserve"> подчеркнуть).</w:t>
      </w:r>
    </w:p>
    <w:p w:rsidR="00CB1B61" w:rsidRPr="00E56158" w:rsidRDefault="00CB1B61" w:rsidP="00CB1B61">
      <w:pPr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2660"/>
        <w:gridCol w:w="280"/>
        <w:gridCol w:w="2447"/>
      </w:tblGrid>
      <w:tr w:rsidR="00CB1B61" w:rsidRPr="00E56158" w:rsidTr="00CB1B61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1B61" w:rsidRPr="00E56158" w:rsidRDefault="00CB1B61" w:rsidP="00CB1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6158">
              <w:rPr>
                <w:rFonts w:ascii="Times New Roman" w:hAnsi="Times New Roman" w:cs="Times New Roman"/>
                <w:sz w:val="28"/>
                <w:szCs w:val="28"/>
              </w:rPr>
              <w:t>"____" _________ 20__г.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61" w:rsidRPr="00E56158" w:rsidRDefault="00CB1B61" w:rsidP="00CB1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B61" w:rsidRPr="00E56158" w:rsidRDefault="00CB1B61" w:rsidP="00CB1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B61" w:rsidRPr="00E56158" w:rsidRDefault="00CB1B61" w:rsidP="00CB1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B61" w:rsidRPr="00E56158" w:rsidTr="00CB1B61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B1B61" w:rsidRPr="00E56158" w:rsidRDefault="00CB1B61" w:rsidP="00CB1B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B61" w:rsidRPr="00A60B11" w:rsidRDefault="00CB1B61" w:rsidP="00CB1B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0B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B61" w:rsidRPr="00A60B11" w:rsidRDefault="00CB1B61" w:rsidP="00CB1B61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B61" w:rsidRPr="00A60B11" w:rsidRDefault="00CB1B61" w:rsidP="00CB1B6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60B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CB1B61" w:rsidRPr="003572AB" w:rsidRDefault="00CB1B61" w:rsidP="00CB1B61">
      <w:pPr>
        <w:rPr>
          <w:szCs w:val="28"/>
        </w:rPr>
      </w:pPr>
    </w:p>
    <w:p w:rsidR="00EA2B30" w:rsidRDefault="00EA2B30"/>
    <w:sectPr w:rsidR="00EA2B30" w:rsidSect="00EA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B61"/>
    <w:rsid w:val="00512614"/>
    <w:rsid w:val="00B87534"/>
    <w:rsid w:val="00BE1653"/>
    <w:rsid w:val="00CB1B61"/>
    <w:rsid w:val="00EA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61"/>
    <w:pPr>
      <w:widowControl w:val="0"/>
      <w:ind w:firstLine="709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basedOn w:val="a"/>
    <w:next w:val="a"/>
    <w:link w:val="10"/>
    <w:qFormat/>
    <w:rsid w:val="00CB1B61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B61"/>
    <w:rPr>
      <w:rFonts w:ascii="Times NR Cyr MT" w:eastAsia="Times New Roman" w:hAnsi="Times NR Cyr MT" w:cs="Times New Roman"/>
      <w:b/>
      <w:snapToGrid w:val="0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CB1B61"/>
    <w:rPr>
      <w:color w:val="106BBE"/>
    </w:rPr>
  </w:style>
  <w:style w:type="character" w:customStyle="1" w:styleId="a4">
    <w:name w:val="Цветовое выделение"/>
    <w:uiPriority w:val="99"/>
    <w:rsid w:val="00CB1B61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B1B61"/>
    <w:pPr>
      <w:autoSpaceDE w:val="0"/>
      <w:autoSpaceDN w:val="0"/>
      <w:adjustRightInd w:val="0"/>
      <w:ind w:firstLine="0"/>
      <w:jc w:val="both"/>
    </w:pPr>
    <w:rPr>
      <w:rFonts w:ascii="Times New Roman CYR" w:hAnsi="Times New Roman CYR" w:cs="Times New Roman CYR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52272/1402" TargetMode="External"/><Relationship Id="rId5" Type="http://schemas.openxmlformats.org/officeDocument/2006/relationships/hyperlink" Target="https://internet.garant.ru/document/redirect/12152272/14" TargetMode="External"/><Relationship Id="rId4" Type="http://schemas.openxmlformats.org/officeDocument/2006/relationships/hyperlink" Target="https://internet.garant.ru/document/redirect/12152272/1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Links>
    <vt:vector size="24" baseType="variant"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https://internet.garant.ru/document/redirect/12152272/1402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https://internet.garant.ru/document/redirect/12152272/14</vt:lpwstr>
      </vt:variant>
      <vt:variant>
        <vt:lpwstr/>
      </vt:variant>
      <vt:variant>
        <vt:i4>3735657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https://internet.garant.ru/document/redirect/12152272/14116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Postoenko_RA</cp:lastModifiedBy>
  <cp:revision>2</cp:revision>
  <dcterms:created xsi:type="dcterms:W3CDTF">2024-06-26T07:20:00Z</dcterms:created>
  <dcterms:modified xsi:type="dcterms:W3CDTF">2024-06-26T07:20:00Z</dcterms:modified>
</cp:coreProperties>
</file>