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A" w:rsidRDefault="0043247A" w:rsidP="0043247A">
      <w:pPr>
        <w:spacing w:after="0" w:line="240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97205" cy="6070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43247A" w:rsidRPr="00BC4E65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3247A" w:rsidRPr="00BC4E65" w:rsidRDefault="0043247A" w:rsidP="0043247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C4E65">
        <w:rPr>
          <w:b w:val="0"/>
          <w:sz w:val="28"/>
          <w:szCs w:val="28"/>
        </w:rPr>
        <w:t>АДМИНИСТРАЦИЯ МУНИЦИПАЛЬНОГО РАЙОНА</w:t>
      </w:r>
    </w:p>
    <w:p w:rsidR="0043247A" w:rsidRPr="00BC4E65" w:rsidRDefault="0043247A" w:rsidP="0043247A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43247A" w:rsidRPr="00866030" w:rsidRDefault="00541FB6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F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.09.2024</w:t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8762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47A">
        <w:rPr>
          <w:rFonts w:ascii="Times New Roman" w:hAnsi="Times New Roman" w:cs="Times New Roman"/>
          <w:sz w:val="28"/>
          <w:szCs w:val="28"/>
        </w:rPr>
        <w:tab/>
      </w:r>
      <w:r w:rsidR="006F46EE">
        <w:rPr>
          <w:rFonts w:ascii="Times New Roman" w:hAnsi="Times New Roman" w:cs="Times New Roman"/>
          <w:sz w:val="28"/>
          <w:szCs w:val="28"/>
        </w:rPr>
        <w:t xml:space="preserve"> </w:t>
      </w:r>
      <w:r w:rsidR="002264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649F">
        <w:rPr>
          <w:rFonts w:ascii="Times New Roman" w:hAnsi="Times New Roman" w:cs="Times New Roman"/>
          <w:sz w:val="28"/>
          <w:szCs w:val="28"/>
        </w:rPr>
        <w:t xml:space="preserve">       </w:t>
      </w:r>
      <w:r w:rsidR="006F46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47A" w:rsidRPr="00BC4E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43247A" w:rsidRPr="00BC4E65" w:rsidRDefault="0043247A" w:rsidP="0043247A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с. Амурзет</w:t>
      </w:r>
    </w:p>
    <w:p w:rsidR="002A76F1" w:rsidRDefault="00D006DB" w:rsidP="00EF03FB">
      <w:pPr>
        <w:spacing w:after="60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D006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5D60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</w:t>
      </w:r>
      <w:r w:rsidR="00747F4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</w:t>
      </w:r>
      <w:r w:rsidR="00705D60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r w:rsidR="00747F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06D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747F46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D006D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747F46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color w:val="000000"/>
        </w:rPr>
        <w:t xml:space="preserve">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  <w:r w:rsidR="001C00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утвержденную постановление</w:t>
      </w:r>
      <w:r w:rsidR="00E51C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</w:t>
      </w:r>
      <w:r w:rsidR="001C00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администрации муниципального района от 01.03.2023 № 42</w:t>
      </w:r>
    </w:p>
    <w:p w:rsidR="0043247A" w:rsidRPr="0043247A" w:rsidRDefault="001C003B" w:rsidP="001C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перераспределением лимитов бюджетных ассигнований, предусмотренных </w:t>
      </w:r>
      <w:r w:rsidR="00E51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реализацию муниципальной программы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», утвержденной постановлением администрации муниципального района от 01.03.2023 № 42</w:t>
      </w:r>
      <w:r w:rsidR="008762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</w:t>
      </w:r>
      <w:r w:rsidR="0043247A"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EF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43247A"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EF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Еврейской автономной области</w:t>
      </w:r>
    </w:p>
    <w:p w:rsidR="0043247A" w:rsidRPr="0043247A" w:rsidRDefault="0043247A" w:rsidP="005E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DA1F94" w:rsidRPr="00DA1F94" w:rsidRDefault="0043247A" w:rsidP="00DA1F94">
      <w:pPr>
        <w:pStyle w:val="a8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A1F9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1C003B" w:rsidRPr="00DA1F94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1C003B" w:rsidRPr="00DA1F94">
        <w:rPr>
          <w:rFonts w:ascii="Times New Roman" w:eastAsia="Times New Roman" w:hAnsi="Times New Roman" w:cs="Times New Roman"/>
          <w:kern w:val="36"/>
          <w:sz w:val="28"/>
          <w:szCs w:val="28"/>
        </w:rPr>
        <w:t>«Предупреждение и ликвидация чрезвычайных ситуаций природного и техногенного характера на территории Октябрьского муниципального района», утвержденную постановление</w:t>
      </w:r>
      <w:r w:rsidR="00E51C6B">
        <w:rPr>
          <w:rFonts w:ascii="Times New Roman" w:eastAsia="Times New Roman" w:hAnsi="Times New Roman" w:cs="Times New Roman"/>
          <w:kern w:val="36"/>
          <w:sz w:val="28"/>
          <w:szCs w:val="28"/>
        </w:rPr>
        <w:t>м</w:t>
      </w:r>
      <w:r w:rsidR="001C003B" w:rsidRPr="00DA1F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муниципального района от 01.03.2023 № 42 </w:t>
      </w:r>
      <w:r w:rsidR="00DA1F94" w:rsidRPr="00DA1F94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DA1F94" w:rsidRPr="00DA1F9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DA1F94" w:rsidRPr="00DA1F94">
        <w:rPr>
          <w:rFonts w:ascii="Times New Roman" w:eastAsia="Times New Roman" w:hAnsi="Times New Roman" w:cs="Times New Roman"/>
          <w:kern w:val="36"/>
          <w:sz w:val="28"/>
          <w:szCs w:val="28"/>
        </w:rPr>
        <w:t>«Предупреждение и ликвидация чрезвычайных ситуаций природного и техногенного характера на территории Октябрьского муниципального района»»</w:t>
      </w:r>
      <w:r w:rsidR="00876268" w:rsidRPr="00876268">
        <w:rPr>
          <w:rFonts w:ascii="Times New Roman" w:hAnsi="Times New Roman" w:cs="Times New Roman"/>
          <w:sz w:val="28"/>
          <w:szCs w:val="28"/>
        </w:rPr>
        <w:t xml:space="preserve"> </w:t>
      </w:r>
      <w:r w:rsidR="00876268">
        <w:rPr>
          <w:rFonts w:ascii="Times New Roman" w:hAnsi="Times New Roman" w:cs="Times New Roman"/>
          <w:sz w:val="28"/>
          <w:szCs w:val="28"/>
        </w:rPr>
        <w:t>(с изменениями от 05.09.2023 № 167)</w:t>
      </w:r>
      <w:r w:rsidR="00DA1F94" w:rsidRPr="00DA1F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следующие изменения</w:t>
      </w:r>
      <w:r w:rsidR="00E51C6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дополнения</w:t>
      </w:r>
      <w:r w:rsidR="00DA1F94" w:rsidRPr="00DA1F94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  <w:proofErr w:type="gramEnd"/>
    </w:p>
    <w:p w:rsidR="00DA1F94" w:rsidRPr="00DA1F94" w:rsidRDefault="00DA1F94" w:rsidP="00DA1F94">
      <w:pPr>
        <w:pStyle w:val="a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1.1. В разделе 1 «Паспорт муниципальной программы» графу «</w:t>
      </w:r>
      <w:r w:rsidRPr="00DA1F94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счёт средств местного бюджета и прогнозная оценка расходов федерального бюджета, внебюджетных средств на реализацию целей</w:t>
      </w:r>
      <w:r w:rsidR="00E51C6B">
        <w:rPr>
          <w:rFonts w:ascii="Times New Roman" w:eastAsia="Times New Roman" w:hAnsi="Times New Roman" w:cs="Times New Roman"/>
          <w:kern w:val="36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3085"/>
        <w:gridCol w:w="5670"/>
      </w:tblGrid>
      <w:tr w:rsidR="00DA1F94" w:rsidTr="005E62B6">
        <w:tc>
          <w:tcPr>
            <w:tcW w:w="3085" w:type="dxa"/>
          </w:tcPr>
          <w:p w:rsidR="00DA1F94" w:rsidRDefault="00E51C6B" w:rsidP="00DA1F94">
            <w:pPr>
              <w:pStyle w:val="a8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A1F94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за счёт средств </w:t>
            </w:r>
            <w:r w:rsidR="00DA1F94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бюджета и прогнозная оценка расходов федерального бюджета, внебюджетных средств на реализацию целей</w:t>
            </w:r>
          </w:p>
        </w:tc>
        <w:tc>
          <w:tcPr>
            <w:tcW w:w="5670" w:type="dxa"/>
          </w:tcPr>
          <w:p w:rsidR="00DA1F94" w:rsidRPr="004E6461" w:rsidRDefault="00DA1F94" w:rsidP="00DA1F94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муниципальной программы, из средств местного бюджета – </w:t>
            </w:r>
            <w:r w:rsidR="00E138C5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138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A1F94" w:rsidRPr="004E6461" w:rsidRDefault="00E138C5" w:rsidP="00DA1F94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- 2023 год – 1</w:t>
            </w:r>
            <w:r w:rsidR="00DA1F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1F94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руб.;</w:t>
            </w:r>
          </w:p>
          <w:p w:rsidR="00DA1F94" w:rsidRPr="004E6461" w:rsidRDefault="00DA1F94" w:rsidP="00DA1F94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76268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62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A1F94" w:rsidRPr="004E6461" w:rsidRDefault="00DA1F94" w:rsidP="00DA1F94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7626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 w:rsidR="00E51C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1F94" w:rsidRDefault="00DA1F94" w:rsidP="00DA1F94">
            <w:pPr>
              <w:pStyle w:val="a8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</w:tbl>
    <w:p w:rsidR="005E62B6" w:rsidRPr="00F35C12" w:rsidRDefault="005E62B6" w:rsidP="005E62B6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ab/>
        <w:t xml:space="preserve">1.2. </w:t>
      </w:r>
      <w:r w:rsidR="00E51C6B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аздел 9 «</w:t>
      </w:r>
      <w:r w:rsidRPr="00F35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Ресурсное обеспечение реализации муниципальной программы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EF5649" w:rsidRDefault="005E62B6" w:rsidP="005E62B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45C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EF5649" w:rsidRPr="00F35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«Предупреждение и ликвидация чрезвычайных ситуаций на территории Октябрьского муниципального района»</w:t>
      </w:r>
      <w:r w:rsidR="00EF56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E62B6" w:rsidSect="008145C6">
          <w:type w:val="continuous"/>
          <w:pgSz w:w="11906" w:h="16838"/>
          <w:pgMar w:top="1440" w:right="991" w:bottom="1440" w:left="1800" w:header="720" w:footer="720" w:gutter="0"/>
          <w:cols w:space="720"/>
          <w:noEndnote/>
          <w:docGrid w:linePitch="381"/>
        </w:sectPr>
      </w:pPr>
    </w:p>
    <w:p w:rsidR="00545067" w:rsidRPr="00545067" w:rsidRDefault="00545067" w:rsidP="00545067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0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3</w:t>
      </w:r>
    </w:p>
    <w:p w:rsidR="008D7877" w:rsidRPr="00545067" w:rsidRDefault="008D7877" w:rsidP="0054506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067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545067" w:rsidRPr="00545067" w:rsidRDefault="008D7877" w:rsidP="0054506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067">
        <w:rPr>
          <w:rFonts w:ascii="Times New Roman" w:eastAsia="Times New Roman" w:hAnsi="Times New Roman" w:cs="Times New Roman"/>
          <w:sz w:val="28"/>
          <w:szCs w:val="28"/>
        </w:rPr>
        <w:t>«Предупреждение и ликвидация чрезвычайных ситуаций на территории Октябрьского муниципального района»</w:t>
      </w:r>
    </w:p>
    <w:tbl>
      <w:tblPr>
        <w:tblpPr w:leftFromText="180" w:rightFromText="180" w:vertAnchor="text" w:horzAnchor="margin" w:tblpXSpec="center" w:tblpY="18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812"/>
        <w:gridCol w:w="1985"/>
        <w:gridCol w:w="850"/>
        <w:gridCol w:w="851"/>
        <w:gridCol w:w="1417"/>
        <w:gridCol w:w="851"/>
        <w:gridCol w:w="850"/>
        <w:gridCol w:w="851"/>
        <w:gridCol w:w="850"/>
      </w:tblGrid>
      <w:tr w:rsidR="00F675A3" w:rsidRPr="001E44BA" w:rsidTr="004F30F7">
        <w:tc>
          <w:tcPr>
            <w:tcW w:w="817" w:type="dxa"/>
            <w:vMerge w:val="restart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3118" w:type="dxa"/>
            <w:gridSpan w:val="3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402" w:type="dxa"/>
            <w:gridSpan w:val="4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F675A3" w:rsidRPr="001E44BA" w:rsidTr="004F30F7">
        <w:tc>
          <w:tcPr>
            <w:tcW w:w="817" w:type="dxa"/>
            <w:vMerge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675A3" w:rsidRPr="001E44BA" w:rsidTr="004F30F7">
        <w:tc>
          <w:tcPr>
            <w:tcW w:w="817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5A3" w:rsidRPr="001E44BA" w:rsidTr="004F30F7">
        <w:tc>
          <w:tcPr>
            <w:tcW w:w="817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 на территории Октябрьского муниципального района</w:t>
            </w: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F675A3" w:rsidRPr="00F675A3" w:rsidRDefault="00F675A3" w:rsidP="00C971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F675A3" w:rsidRPr="00F675A3" w:rsidRDefault="005B043B" w:rsidP="008762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62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75A3" w:rsidRPr="00F675A3" w:rsidRDefault="005B043B" w:rsidP="00680F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675A3" w:rsidRPr="00F675A3" w:rsidRDefault="00876268" w:rsidP="008762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75A3" w:rsidRPr="00F675A3" w:rsidRDefault="00876268" w:rsidP="008762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5A3" w:rsidRPr="001E44BA" w:rsidTr="004F30F7">
        <w:tc>
          <w:tcPr>
            <w:tcW w:w="817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</w:tr>
      <w:tr w:rsidR="00866030" w:rsidRPr="001E44BA" w:rsidTr="004F30F7">
        <w:tc>
          <w:tcPr>
            <w:tcW w:w="817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 мероприятия администрации Октябрьского муниципального района</w:t>
            </w:r>
          </w:p>
        </w:tc>
        <w:tc>
          <w:tcPr>
            <w:tcW w:w="1985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866030" w:rsidRPr="00F675A3" w:rsidRDefault="005B043B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62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76268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6030" w:rsidRPr="00F675A3" w:rsidRDefault="005B043B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030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66030" w:rsidRPr="00F675A3" w:rsidRDefault="00876268" w:rsidP="008762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866030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6030" w:rsidRPr="00F675A3" w:rsidRDefault="00876268" w:rsidP="008762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6030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620" w:rsidRPr="001E44BA" w:rsidTr="004F30F7">
        <w:tc>
          <w:tcPr>
            <w:tcW w:w="817" w:type="dxa"/>
            <w:vMerge w:val="restart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</w:rPr>
              <w:t>Закупка материальных сре</w:t>
            </w:r>
            <w:proofErr w:type="gramStart"/>
            <w:r>
              <w:rPr>
                <w:rStyle w:val="FontStyle67"/>
              </w:rPr>
              <w:t>дств в р</w:t>
            </w:r>
            <w:proofErr w:type="gramEnd"/>
            <w:r>
              <w:rPr>
                <w:rStyle w:val="FontStyle67"/>
              </w:rPr>
              <w:t>айонный резерв материальных ресурсов для предупреждения и ликвидации чрезвычайных ситуаций</w:t>
            </w:r>
          </w:p>
        </w:tc>
        <w:tc>
          <w:tcPr>
            <w:tcW w:w="1985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126620" w:rsidRPr="00F675A3" w:rsidRDefault="00E138C5" w:rsidP="00E66E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E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6620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26620" w:rsidRPr="00F675A3" w:rsidRDefault="005B043B" w:rsidP="00E66E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6E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6620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6620" w:rsidRPr="00F675A3" w:rsidRDefault="00E138C5" w:rsidP="00E66E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E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6620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26620" w:rsidRPr="00F675A3" w:rsidRDefault="00E66E32" w:rsidP="00E66E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26620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620" w:rsidRPr="001E44BA" w:rsidTr="004F30F7">
        <w:tc>
          <w:tcPr>
            <w:tcW w:w="817" w:type="dxa"/>
            <w:vMerge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877" w:rsidRPr="001E44BA" w:rsidTr="004F30F7">
        <w:tc>
          <w:tcPr>
            <w:tcW w:w="817" w:type="dxa"/>
            <w:vMerge w:val="restart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</w:rPr>
              <w:t>Приобретение  и  установка знаков безопасности на водных объектах, прилегающих в непосредственной   близости к населенным пунктам муниципального района</w:t>
            </w:r>
          </w:p>
        </w:tc>
        <w:tc>
          <w:tcPr>
            <w:tcW w:w="1985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7877" w:rsidRPr="00F675A3" w:rsidRDefault="008D7877" w:rsidP="00E66E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D7877" w:rsidRPr="00F675A3" w:rsidRDefault="008D7877" w:rsidP="00E66E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7877" w:rsidRPr="00F675A3" w:rsidRDefault="008D7877" w:rsidP="00E66E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877" w:rsidRPr="001E44BA" w:rsidTr="004F30F7">
        <w:tc>
          <w:tcPr>
            <w:tcW w:w="817" w:type="dxa"/>
            <w:vMerge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877" w:rsidRPr="001E44BA" w:rsidTr="004F30F7">
        <w:tc>
          <w:tcPr>
            <w:tcW w:w="817" w:type="dxa"/>
            <w:vMerge w:val="restart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vMerge w:val="restart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985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8D7877" w:rsidRPr="00F675A3" w:rsidRDefault="00E66E32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8D7877" w:rsidRPr="00F675A3" w:rsidRDefault="00E66E32" w:rsidP="00E66E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D7877" w:rsidRPr="00E66E32" w:rsidRDefault="0064583D" w:rsidP="00E66E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66E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D7877" w:rsidRPr="00F675A3" w:rsidRDefault="0064583D" w:rsidP="00E66E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6E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7877" w:rsidRPr="001E44BA" w:rsidTr="004F30F7">
        <w:tc>
          <w:tcPr>
            <w:tcW w:w="817" w:type="dxa"/>
            <w:vMerge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0F7" w:rsidRPr="001E44BA" w:rsidTr="004F30F7">
        <w:tc>
          <w:tcPr>
            <w:tcW w:w="817" w:type="dxa"/>
            <w:vMerge w:val="restart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2" w:type="dxa"/>
            <w:vMerge w:val="restart"/>
          </w:tcPr>
          <w:p w:rsidR="004F30F7" w:rsidRPr="005E62B6" w:rsidRDefault="004F30F7" w:rsidP="004F30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2B6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автоматизированной системы централизованного оповещения населения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Pr="005E6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985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F30F7" w:rsidRPr="00F675A3" w:rsidRDefault="005B043B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3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0F7"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30F7" w:rsidRPr="001E44BA" w:rsidTr="004F30F7">
        <w:tc>
          <w:tcPr>
            <w:tcW w:w="817" w:type="dxa"/>
            <w:vMerge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0F7" w:rsidRPr="001E44BA" w:rsidTr="004F30F7">
        <w:tc>
          <w:tcPr>
            <w:tcW w:w="817" w:type="dxa"/>
            <w:vMerge w:val="restart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812" w:type="dxa"/>
            <w:vMerge w:val="restart"/>
          </w:tcPr>
          <w:p w:rsidR="004F30F7" w:rsidRPr="004F30F7" w:rsidRDefault="004F30F7" w:rsidP="004F30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F7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для проектно-сметной документации муниципальной автоматизированной системы централизованного оповещения и разработка проектно-сметной документации муниципальной автоматизированной системы централизованного оповещения</w:t>
            </w:r>
          </w:p>
        </w:tc>
        <w:tc>
          <w:tcPr>
            <w:tcW w:w="1985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4F30F7" w:rsidRPr="00F675A3" w:rsidRDefault="005B043B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0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F30F7"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F30F7" w:rsidRPr="00F675A3" w:rsidRDefault="004F30F7" w:rsidP="005B04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F30F7" w:rsidRPr="00F675A3" w:rsidRDefault="005B043B" w:rsidP="005B04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F30F7"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30F7" w:rsidRPr="001E44BA" w:rsidTr="004F30F7">
        <w:tc>
          <w:tcPr>
            <w:tcW w:w="817" w:type="dxa"/>
            <w:vMerge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30F7" w:rsidRPr="00F675A3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30F7" w:rsidRDefault="004F30F7" w:rsidP="004F3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71D9" w:rsidRDefault="00C971D9" w:rsidP="00C971D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71D9" w:rsidSect="00B34E5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45067" w:rsidRPr="00545067" w:rsidRDefault="00545067" w:rsidP="00545067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0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4</w:t>
      </w:r>
    </w:p>
    <w:p w:rsidR="00C7767E" w:rsidRPr="00C7767E" w:rsidRDefault="00C7767E" w:rsidP="00C776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Информация</w:t>
      </w:r>
    </w:p>
    <w:p w:rsidR="00C7767E" w:rsidRDefault="00C7767E" w:rsidP="00C776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C7767E" w:rsidRPr="008D7877" w:rsidRDefault="00C7767E" w:rsidP="00C7767E">
      <w:pPr>
        <w:pStyle w:val="a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5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«Предупреждение и ликвидация чрезвычайных ситуаций на территории Октябрьского муниципального района»</w:t>
      </w:r>
    </w:p>
    <w:tbl>
      <w:tblPr>
        <w:tblpPr w:leftFromText="180" w:rightFromText="180" w:vertAnchor="page" w:horzAnchor="margin" w:tblpY="3177"/>
        <w:tblW w:w="973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08"/>
        <w:gridCol w:w="1418"/>
        <w:gridCol w:w="1275"/>
        <w:gridCol w:w="1134"/>
        <w:gridCol w:w="1134"/>
        <w:gridCol w:w="2268"/>
      </w:tblGrid>
      <w:tr w:rsidR="00545067" w:rsidRPr="00D5576E" w:rsidTr="00545067">
        <w:trPr>
          <w:trHeight w:val="400"/>
          <w:tblCellSpacing w:w="5" w:type="nil"/>
        </w:trPr>
        <w:tc>
          <w:tcPr>
            <w:tcW w:w="2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545067" w:rsidRPr="00D5576E" w:rsidTr="00545067">
        <w:trPr>
          <w:trHeight w:val="400"/>
          <w:tblCellSpacing w:w="5" w:type="nil"/>
        </w:trPr>
        <w:tc>
          <w:tcPr>
            <w:tcW w:w="2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E66E32" w:rsidP="00E6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45067"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E66E32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45067"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E66E32" w:rsidP="00E6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545067"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E66E32" w:rsidP="00E6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45067"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НИОКР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E66E32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E66E32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45067"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E66E32" w:rsidP="00E6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545067"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E66E32" w:rsidP="00E6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45067"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0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E62B6" w:rsidRPr="001042F3" w:rsidRDefault="004F30F7" w:rsidP="005E62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62B6" w:rsidRPr="001042F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5E62B6" w:rsidRPr="001042F3" w:rsidRDefault="004F30F7" w:rsidP="005E62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62B6" w:rsidRPr="001042F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 </w:t>
      </w:r>
    </w:p>
    <w:p w:rsidR="005E62B6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62B6" w:rsidRPr="00866030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62B6" w:rsidRPr="00680F3F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  <w:r w:rsidRPr="00680F3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E62B6" w:rsidRPr="00680F3F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  <w:r w:rsidRPr="00680F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0F3F">
        <w:rPr>
          <w:rFonts w:ascii="Times New Roman" w:hAnsi="Times New Roman" w:cs="Times New Roman"/>
          <w:sz w:val="28"/>
          <w:szCs w:val="28"/>
        </w:rPr>
        <w:t xml:space="preserve">      </w:t>
      </w:r>
      <w:r w:rsidR="00E66E32">
        <w:rPr>
          <w:rFonts w:ascii="Times New Roman" w:hAnsi="Times New Roman" w:cs="Times New Roman"/>
          <w:sz w:val="28"/>
          <w:szCs w:val="28"/>
        </w:rPr>
        <w:t xml:space="preserve">   </w:t>
      </w:r>
      <w:r w:rsidRPr="00680F3F">
        <w:rPr>
          <w:rFonts w:ascii="Times New Roman" w:hAnsi="Times New Roman" w:cs="Times New Roman"/>
          <w:sz w:val="28"/>
          <w:szCs w:val="28"/>
        </w:rPr>
        <w:t xml:space="preserve">М.Ю. Леонова </w:t>
      </w:r>
    </w:p>
    <w:p w:rsidR="005E62B6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6E32" w:rsidRDefault="00E66E32" w:rsidP="00E66E32">
      <w:pPr>
        <w:autoSpaceDE w:val="0"/>
        <w:autoSpaceDN w:val="0"/>
        <w:adjustRightInd w:val="0"/>
        <w:jc w:val="both"/>
        <w:rPr>
          <w:szCs w:val="28"/>
        </w:rPr>
      </w:pPr>
    </w:p>
    <w:p w:rsidR="00E66E32" w:rsidRDefault="00E66E32" w:rsidP="00E66E32">
      <w:pPr>
        <w:autoSpaceDE w:val="0"/>
        <w:autoSpaceDN w:val="0"/>
        <w:adjustRightInd w:val="0"/>
        <w:jc w:val="both"/>
        <w:rPr>
          <w:szCs w:val="28"/>
        </w:rPr>
      </w:pPr>
    </w:p>
    <w:p w:rsidR="00E66E32" w:rsidRDefault="00E66E32" w:rsidP="00E66E32">
      <w:pPr>
        <w:autoSpaceDE w:val="0"/>
        <w:autoSpaceDN w:val="0"/>
        <w:adjustRightInd w:val="0"/>
        <w:jc w:val="both"/>
        <w:rPr>
          <w:szCs w:val="28"/>
        </w:rPr>
      </w:pPr>
    </w:p>
    <w:p w:rsidR="00403F18" w:rsidRPr="00E66E32" w:rsidRDefault="00403F18" w:rsidP="00E66E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403F18" w:rsidRPr="00E66E32" w:rsidSect="00B34E5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B85702"/>
    <w:lvl w:ilvl="0">
      <w:numFmt w:val="bullet"/>
      <w:lvlText w:val="*"/>
      <w:lvlJc w:val="left"/>
    </w:lvl>
  </w:abstractNum>
  <w:abstractNum w:abstractNumId="1">
    <w:nsid w:val="0540290B"/>
    <w:multiLevelType w:val="multilevel"/>
    <w:tmpl w:val="3F96EA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41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AA87181"/>
    <w:multiLevelType w:val="hybridMultilevel"/>
    <w:tmpl w:val="AF8E793C"/>
    <w:lvl w:ilvl="0" w:tplc="B30C783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6345"/>
    <w:multiLevelType w:val="singleLevel"/>
    <w:tmpl w:val="4DF6396C"/>
    <w:lvl w:ilvl="0">
      <w:start w:val="2020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2266659F"/>
    <w:multiLevelType w:val="hybridMultilevel"/>
    <w:tmpl w:val="9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B4E0F"/>
    <w:multiLevelType w:val="singleLevel"/>
    <w:tmpl w:val="AF4A46F4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2F8F4508"/>
    <w:multiLevelType w:val="singleLevel"/>
    <w:tmpl w:val="0630D93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4072172C"/>
    <w:multiLevelType w:val="singleLevel"/>
    <w:tmpl w:val="6EBE0DE0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461A1A04"/>
    <w:multiLevelType w:val="hybridMultilevel"/>
    <w:tmpl w:val="470AB624"/>
    <w:lvl w:ilvl="0" w:tplc="BBD8EDDA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47A"/>
    <w:rsid w:val="00002057"/>
    <w:rsid w:val="00005711"/>
    <w:rsid w:val="0005041C"/>
    <w:rsid w:val="00070556"/>
    <w:rsid w:val="00070C37"/>
    <w:rsid w:val="000D4C7C"/>
    <w:rsid w:val="000E067F"/>
    <w:rsid w:val="000E0E8B"/>
    <w:rsid w:val="001042F3"/>
    <w:rsid w:val="0011371F"/>
    <w:rsid w:val="00126620"/>
    <w:rsid w:val="00160D0C"/>
    <w:rsid w:val="00181F9B"/>
    <w:rsid w:val="001A762D"/>
    <w:rsid w:val="001B39F3"/>
    <w:rsid w:val="001C003B"/>
    <w:rsid w:val="001D6CDE"/>
    <w:rsid w:val="00213D09"/>
    <w:rsid w:val="0022171C"/>
    <w:rsid w:val="0022649F"/>
    <w:rsid w:val="002524D0"/>
    <w:rsid w:val="002728AE"/>
    <w:rsid w:val="00292146"/>
    <w:rsid w:val="002A410A"/>
    <w:rsid w:val="002A76F1"/>
    <w:rsid w:val="002B196C"/>
    <w:rsid w:val="002B567A"/>
    <w:rsid w:val="002B715E"/>
    <w:rsid w:val="002E3295"/>
    <w:rsid w:val="00315709"/>
    <w:rsid w:val="00331534"/>
    <w:rsid w:val="00376B08"/>
    <w:rsid w:val="003B6792"/>
    <w:rsid w:val="003C08B1"/>
    <w:rsid w:val="003D4344"/>
    <w:rsid w:val="004031A4"/>
    <w:rsid w:val="00403F18"/>
    <w:rsid w:val="004044A7"/>
    <w:rsid w:val="0042014D"/>
    <w:rsid w:val="0043247A"/>
    <w:rsid w:val="00437058"/>
    <w:rsid w:val="00440926"/>
    <w:rsid w:val="00446326"/>
    <w:rsid w:val="004467A0"/>
    <w:rsid w:val="0046174F"/>
    <w:rsid w:val="004E6461"/>
    <w:rsid w:val="004E7464"/>
    <w:rsid w:val="004F30F7"/>
    <w:rsid w:val="004F4154"/>
    <w:rsid w:val="005370E1"/>
    <w:rsid w:val="00541FB6"/>
    <w:rsid w:val="00543DA5"/>
    <w:rsid w:val="00545067"/>
    <w:rsid w:val="00546ACD"/>
    <w:rsid w:val="0056674B"/>
    <w:rsid w:val="0058555D"/>
    <w:rsid w:val="00597C02"/>
    <w:rsid w:val="005B043B"/>
    <w:rsid w:val="005E12D1"/>
    <w:rsid w:val="005E39B7"/>
    <w:rsid w:val="005E5FF4"/>
    <w:rsid w:val="005E62B6"/>
    <w:rsid w:val="00620064"/>
    <w:rsid w:val="00630554"/>
    <w:rsid w:val="0064583D"/>
    <w:rsid w:val="0067072E"/>
    <w:rsid w:val="00680F3F"/>
    <w:rsid w:val="006D6DAB"/>
    <w:rsid w:val="006E61B0"/>
    <w:rsid w:val="006F46EE"/>
    <w:rsid w:val="006F48CB"/>
    <w:rsid w:val="00705D60"/>
    <w:rsid w:val="0071533A"/>
    <w:rsid w:val="00735BCF"/>
    <w:rsid w:val="00747F46"/>
    <w:rsid w:val="00752E2B"/>
    <w:rsid w:val="0075342E"/>
    <w:rsid w:val="00774B8C"/>
    <w:rsid w:val="00777E0B"/>
    <w:rsid w:val="007A4CFB"/>
    <w:rsid w:val="007E1450"/>
    <w:rsid w:val="007F7B80"/>
    <w:rsid w:val="008045FA"/>
    <w:rsid w:val="008145C6"/>
    <w:rsid w:val="00866030"/>
    <w:rsid w:val="00875EE3"/>
    <w:rsid w:val="00876268"/>
    <w:rsid w:val="008A4714"/>
    <w:rsid w:val="008B167F"/>
    <w:rsid w:val="008C62D0"/>
    <w:rsid w:val="008C75AC"/>
    <w:rsid w:val="008D4F34"/>
    <w:rsid w:val="008D7877"/>
    <w:rsid w:val="009103A2"/>
    <w:rsid w:val="00920D05"/>
    <w:rsid w:val="009410D2"/>
    <w:rsid w:val="00963CBA"/>
    <w:rsid w:val="009A51CA"/>
    <w:rsid w:val="009D0FEC"/>
    <w:rsid w:val="009E78F5"/>
    <w:rsid w:val="009F2B59"/>
    <w:rsid w:val="00A14323"/>
    <w:rsid w:val="00A34171"/>
    <w:rsid w:val="00A60D99"/>
    <w:rsid w:val="00AA07B7"/>
    <w:rsid w:val="00AE0413"/>
    <w:rsid w:val="00AF1978"/>
    <w:rsid w:val="00B07BC4"/>
    <w:rsid w:val="00B11EFC"/>
    <w:rsid w:val="00B34E51"/>
    <w:rsid w:val="00BA6B21"/>
    <w:rsid w:val="00BB7C47"/>
    <w:rsid w:val="00BC4FCE"/>
    <w:rsid w:val="00BE3D69"/>
    <w:rsid w:val="00BF5007"/>
    <w:rsid w:val="00C00743"/>
    <w:rsid w:val="00C1775D"/>
    <w:rsid w:val="00C448B4"/>
    <w:rsid w:val="00C519E6"/>
    <w:rsid w:val="00C545A7"/>
    <w:rsid w:val="00C60E8C"/>
    <w:rsid w:val="00C7767E"/>
    <w:rsid w:val="00C971D9"/>
    <w:rsid w:val="00CA0FF9"/>
    <w:rsid w:val="00CA28B4"/>
    <w:rsid w:val="00CC5770"/>
    <w:rsid w:val="00CD11AB"/>
    <w:rsid w:val="00CE29DF"/>
    <w:rsid w:val="00CF2BF1"/>
    <w:rsid w:val="00D006DB"/>
    <w:rsid w:val="00D06025"/>
    <w:rsid w:val="00D12840"/>
    <w:rsid w:val="00D16C51"/>
    <w:rsid w:val="00D26425"/>
    <w:rsid w:val="00D37BDE"/>
    <w:rsid w:val="00D67AD4"/>
    <w:rsid w:val="00D951D2"/>
    <w:rsid w:val="00D97F75"/>
    <w:rsid w:val="00DA1F94"/>
    <w:rsid w:val="00DA6CA6"/>
    <w:rsid w:val="00DB0FB3"/>
    <w:rsid w:val="00DD3F9D"/>
    <w:rsid w:val="00DE3EA1"/>
    <w:rsid w:val="00DF23D4"/>
    <w:rsid w:val="00E03ACF"/>
    <w:rsid w:val="00E06271"/>
    <w:rsid w:val="00E138C5"/>
    <w:rsid w:val="00E23BB5"/>
    <w:rsid w:val="00E34BA5"/>
    <w:rsid w:val="00E356FB"/>
    <w:rsid w:val="00E35B25"/>
    <w:rsid w:val="00E51C6B"/>
    <w:rsid w:val="00E56DDD"/>
    <w:rsid w:val="00E62DF4"/>
    <w:rsid w:val="00E63A13"/>
    <w:rsid w:val="00E63A8D"/>
    <w:rsid w:val="00E66E32"/>
    <w:rsid w:val="00E87D82"/>
    <w:rsid w:val="00EC1394"/>
    <w:rsid w:val="00EC2DDF"/>
    <w:rsid w:val="00EC34FB"/>
    <w:rsid w:val="00ED4331"/>
    <w:rsid w:val="00ED62DA"/>
    <w:rsid w:val="00EF03FB"/>
    <w:rsid w:val="00EF5649"/>
    <w:rsid w:val="00F132A2"/>
    <w:rsid w:val="00F339AC"/>
    <w:rsid w:val="00F35C12"/>
    <w:rsid w:val="00F55D83"/>
    <w:rsid w:val="00F60450"/>
    <w:rsid w:val="00F637CD"/>
    <w:rsid w:val="00F675A3"/>
    <w:rsid w:val="00FC0473"/>
    <w:rsid w:val="00FC3B7E"/>
    <w:rsid w:val="00FD5594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58"/>
  </w:style>
  <w:style w:type="paragraph" w:styleId="1">
    <w:name w:val="heading 1"/>
    <w:basedOn w:val="a"/>
    <w:link w:val="10"/>
    <w:uiPriority w:val="9"/>
    <w:qFormat/>
    <w:rsid w:val="00432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2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324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uso-counter">
    <w:name w:val="pluso-counter"/>
    <w:basedOn w:val="a0"/>
    <w:rsid w:val="0043247A"/>
  </w:style>
  <w:style w:type="table" w:styleId="a3">
    <w:name w:val="Table Grid"/>
    <w:basedOn w:val="a1"/>
    <w:uiPriority w:val="59"/>
    <w:rsid w:val="00432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7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02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FD5594"/>
    <w:pPr>
      <w:spacing w:after="0" w:line="240" w:lineRule="auto"/>
      <w:jc w:val="both"/>
    </w:pPr>
    <w:rPr>
      <w:rFonts w:ascii="Times NR Cyr MT" w:eastAsia="Times NR Cyr MT" w:hAnsi="Times NR Cyr MT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FD5594"/>
    <w:rPr>
      <w:rFonts w:ascii="Times NR Cyr MT" w:eastAsia="Times NR Cyr MT" w:hAnsi="Times NR Cyr MT" w:cs="Times New Roman"/>
      <w:sz w:val="28"/>
      <w:szCs w:val="20"/>
    </w:rPr>
  </w:style>
  <w:style w:type="paragraph" w:styleId="a8">
    <w:name w:val="No Spacing"/>
    <w:uiPriority w:val="1"/>
    <w:qFormat/>
    <w:rsid w:val="00E356FB"/>
    <w:pPr>
      <w:spacing w:after="0" w:line="240" w:lineRule="auto"/>
    </w:pPr>
  </w:style>
  <w:style w:type="paragraph" w:customStyle="1" w:styleId="ConsPlusTitle">
    <w:name w:val="ConsPlusTitle"/>
    <w:uiPriority w:val="99"/>
    <w:rsid w:val="00620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74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E3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006DB"/>
    <w:pPr>
      <w:ind w:left="720"/>
      <w:contextualSpacing/>
    </w:pPr>
  </w:style>
  <w:style w:type="paragraph" w:customStyle="1" w:styleId="Style5">
    <w:name w:val="Style5"/>
    <w:basedOn w:val="a"/>
    <w:uiPriority w:val="99"/>
    <w:rsid w:val="00C0074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C00743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uiPriority w:val="99"/>
    <w:rsid w:val="00C0074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637CD"/>
    <w:pPr>
      <w:widowControl w:val="0"/>
      <w:autoSpaceDE w:val="0"/>
      <w:autoSpaceDN w:val="0"/>
      <w:adjustRightInd w:val="0"/>
      <w:spacing w:after="0" w:line="32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637CD"/>
    <w:pPr>
      <w:widowControl w:val="0"/>
      <w:autoSpaceDE w:val="0"/>
      <w:autoSpaceDN w:val="0"/>
      <w:adjustRightInd w:val="0"/>
      <w:spacing w:after="0" w:line="322" w:lineRule="exact"/>
      <w:ind w:firstLine="144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637CD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F637CD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24">
    <w:name w:val="Style24"/>
    <w:basedOn w:val="a"/>
    <w:uiPriority w:val="99"/>
    <w:rsid w:val="00AE0413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E0413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F48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B11EFC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C3B7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FC3B7E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35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35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144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538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35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55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3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2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4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6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0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4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2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9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9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1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3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0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2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3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6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2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1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3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8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2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0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9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0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9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9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4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3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4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7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7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3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92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9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2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0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1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1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4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3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3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3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3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1A523-2A8B-4B83-880E-9859042D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Postoenko_RA</cp:lastModifiedBy>
  <cp:revision>2</cp:revision>
  <cp:lastPrinted>2024-09-13T04:24:00Z</cp:lastPrinted>
  <dcterms:created xsi:type="dcterms:W3CDTF">2024-09-24T07:56:00Z</dcterms:created>
  <dcterms:modified xsi:type="dcterms:W3CDTF">2024-09-24T07:56:00Z</dcterms:modified>
</cp:coreProperties>
</file>