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86" w:rsidRDefault="00E36E86" w:rsidP="009744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447F" w:rsidRPr="00D83E70" w:rsidRDefault="0097447F" w:rsidP="009744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</w:t>
      </w:r>
    </w:p>
    <w:p w:rsidR="0097447F" w:rsidRPr="00D83E70" w:rsidRDefault="0097447F" w:rsidP="0097447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D83E70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  <w:r w:rsidRPr="00D83E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3E70" w:rsidRPr="00D83E70" w:rsidRDefault="0097447F" w:rsidP="00D83E70">
      <w:pPr>
        <w:spacing w:after="0" w:line="240" w:lineRule="auto"/>
        <w:jc w:val="both"/>
        <w:rPr>
          <w:bCs/>
          <w:sz w:val="28"/>
          <w:szCs w:val="28"/>
        </w:rPr>
      </w:pPr>
      <w:r w:rsidRPr="00D83E70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r w:rsidR="00D83E70" w:rsidRPr="00D83E70">
        <w:rPr>
          <w:rFonts w:ascii="Times New Roman" w:hAnsi="Times New Roman" w:cs="Times New Roman"/>
          <w:sz w:val="28"/>
          <w:szCs w:val="28"/>
        </w:rPr>
        <w:t>создания новой особо охраняемой природной территории федерального значения национального парка «</w:t>
      </w:r>
      <w:proofErr w:type="spellStart"/>
      <w:r w:rsidR="00D83E70" w:rsidRPr="00D83E70">
        <w:rPr>
          <w:rFonts w:ascii="Times New Roman" w:hAnsi="Times New Roman" w:cs="Times New Roman"/>
          <w:sz w:val="28"/>
          <w:szCs w:val="28"/>
        </w:rPr>
        <w:t>Помпеевский</w:t>
      </w:r>
      <w:proofErr w:type="spellEnd"/>
      <w:r w:rsidR="00D83E70" w:rsidRPr="00D83E70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83E70" w:rsidRPr="00D83E70">
        <w:rPr>
          <w:rFonts w:ascii="Times New Roman" w:hAnsi="Times New Roman" w:cs="Times New Roman"/>
          <w:bCs/>
          <w:sz w:val="28"/>
          <w:szCs w:val="28"/>
        </w:rPr>
        <w:t>Октябрьского муниципального района Еврейской автономной области</w:t>
      </w:r>
    </w:p>
    <w:p w:rsidR="0097447F" w:rsidRPr="00D83E70" w:rsidRDefault="0097447F" w:rsidP="00D83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47F" w:rsidRPr="00D83E70" w:rsidRDefault="0097447F" w:rsidP="00D83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Организатор общественных обсуждений:</w:t>
      </w:r>
      <w:r w:rsidRPr="00D8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E7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Администрация муниципального образования</w:t>
      </w:r>
      <w:r w:rsidRPr="00D83E70">
        <w:rPr>
          <w:rFonts w:ascii="Times New Roman" w:eastAsia="Times New Roman" w:hAnsi="Times New Roman" w:cs="Times New Roman"/>
          <w:i/>
          <w:sz w:val="28"/>
          <w:szCs w:val="28"/>
        </w:rPr>
        <w:t xml:space="preserve"> «Октябрьский муниципальный район»</w:t>
      </w:r>
    </w:p>
    <w:p w:rsidR="0097447F" w:rsidRPr="00D83E70" w:rsidRDefault="0097447F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sz w:val="28"/>
          <w:szCs w:val="28"/>
        </w:rPr>
        <w:t xml:space="preserve">Период проведения общественных обсуждений   </w:t>
      </w:r>
      <w:r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 </w:t>
      </w:r>
      <w:r w:rsidR="00D83E70"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15.07</w:t>
      </w:r>
      <w:r w:rsidR="00957A03"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.2022</w:t>
      </w:r>
      <w:r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 по </w:t>
      </w:r>
      <w:r w:rsidR="00D83E70"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930A09"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957A03"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</w:t>
      </w:r>
      <w:r w:rsidR="00D83E70"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957A03"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.2022</w:t>
      </w:r>
      <w:r w:rsidRPr="00D83E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</w:t>
      </w:r>
      <w:r w:rsidRPr="00D83E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8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447F" w:rsidRPr="00D83E70" w:rsidRDefault="0097447F" w:rsidP="00D83E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На общественных обсуждениях рассматриваются</w:t>
      </w:r>
      <w:r w:rsidRPr="00D83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следующи</w:t>
      </w:r>
      <w:r w:rsidR="00D83E70" w:rsidRPr="00D83E7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3E70">
        <w:rPr>
          <w:rFonts w:ascii="Times New Roman" w:hAnsi="Times New Roman" w:cs="Times New Roman"/>
          <w:bCs/>
          <w:sz w:val="28"/>
          <w:szCs w:val="28"/>
        </w:rPr>
        <w:t>вопрос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36E86" w:rsidRPr="00D83E70" w:rsidRDefault="00212219" w:rsidP="00D83E70">
      <w:pPr>
        <w:pStyle w:val="a6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83E7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D83E70" w:rsidRPr="00D83E70">
        <w:rPr>
          <w:rFonts w:ascii="Times New Roman" w:hAnsi="Times New Roman" w:cs="Times New Roman"/>
          <w:color w:val="000000"/>
          <w:sz w:val="28"/>
          <w:szCs w:val="28"/>
        </w:rPr>
        <w:t>статьи 28 Федерального закона от 06.10.2003 № 131-ФЗ «Об общих принципах организации местного самоуправления в Российской Федерации» создать новую особо охраняемую природную территорию</w:t>
      </w:r>
      <w:r w:rsidR="00D83E70" w:rsidRPr="00D83E70">
        <w:rPr>
          <w:rFonts w:ascii="Times New Roman" w:hAnsi="Times New Roman" w:cs="Times New Roman"/>
          <w:sz w:val="28"/>
          <w:szCs w:val="28"/>
        </w:rPr>
        <w:t xml:space="preserve"> федерального значения национального парка «</w:t>
      </w:r>
      <w:proofErr w:type="spellStart"/>
      <w:r w:rsidR="00D83E70" w:rsidRPr="00D83E70">
        <w:rPr>
          <w:rFonts w:ascii="Times New Roman" w:hAnsi="Times New Roman" w:cs="Times New Roman"/>
          <w:sz w:val="28"/>
          <w:szCs w:val="28"/>
        </w:rPr>
        <w:t>Помпеевский</w:t>
      </w:r>
      <w:proofErr w:type="spellEnd"/>
      <w:r w:rsidR="00D83E70" w:rsidRPr="00D83E70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83E70" w:rsidRPr="00D83E70">
        <w:rPr>
          <w:rFonts w:ascii="Times New Roman" w:hAnsi="Times New Roman" w:cs="Times New Roman"/>
          <w:bCs/>
          <w:sz w:val="28"/>
          <w:szCs w:val="28"/>
        </w:rPr>
        <w:t>Октябрьского муниципального района Еврейской автономной области с целью дальнейшего сохранения природной среды в естественном состоянии.</w:t>
      </w:r>
    </w:p>
    <w:p w:rsidR="0097447F" w:rsidRPr="00D83E70" w:rsidRDefault="0097447F" w:rsidP="00D83E70">
      <w:pPr>
        <w:pStyle w:val="a6"/>
        <w:shd w:val="clear" w:color="auto" w:fill="FFFFFF"/>
        <w:tabs>
          <w:tab w:val="left" w:pos="284"/>
          <w:tab w:val="left" w:pos="567"/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D83E70" w:rsidRPr="00D83E70">
        <w:rPr>
          <w:rFonts w:ascii="Times New Roman" w:eastAsia="Times New Roman" w:hAnsi="Times New Roman" w:cs="Times New Roman"/>
          <w:b/>
          <w:bCs/>
          <w:sz w:val="28"/>
          <w:szCs w:val="28"/>
        </w:rPr>
        <w:t>15.07</w:t>
      </w:r>
      <w:r w:rsidR="008B54C3" w:rsidRPr="00D83E70">
        <w:rPr>
          <w:rFonts w:ascii="Times New Roman" w:eastAsia="Times New Roman" w:hAnsi="Times New Roman" w:cs="Times New Roman"/>
          <w:b/>
          <w:bCs/>
          <w:sz w:val="28"/>
          <w:szCs w:val="28"/>
        </w:rPr>
        <w:t>.2022</w:t>
      </w:r>
      <w:r w:rsidRPr="00D83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можно подробно ознакомиться:</w:t>
      </w:r>
    </w:p>
    <w:p w:rsidR="0097447F" w:rsidRPr="00D83E70" w:rsidRDefault="0097447F" w:rsidP="00D83E70">
      <w:pPr>
        <w:pStyle w:val="a6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на экспозиции по адресу: ЕАО, Октябрьский район, с. Амурзет, ул. Калинина,   д. 25, 1 этаж</w:t>
      </w:r>
      <w:r w:rsidRPr="00D83E70">
        <w:rPr>
          <w:rFonts w:ascii="Times New Roman" w:hAnsi="Times New Roman" w:cs="Times New Roman"/>
          <w:sz w:val="28"/>
          <w:szCs w:val="28"/>
        </w:rPr>
        <w:t xml:space="preserve">. </w:t>
      </w:r>
      <w:r w:rsidRPr="00D83E70">
        <w:rPr>
          <w:rFonts w:ascii="Times New Roman" w:eastAsia="Times New Roman" w:hAnsi="Times New Roman" w:cs="Times New Roman"/>
          <w:sz w:val="28"/>
          <w:szCs w:val="28"/>
        </w:rPr>
        <w:t>Посещение экспозиции проекта возможно в рабочие дни (с понедельника по пятницу), и в рабочее время (с 09</w:t>
      </w:r>
      <w:r w:rsidRPr="00D83E70">
        <w:rPr>
          <w:rFonts w:ascii="Times New Roman" w:hAnsi="Times New Roman" w:cs="Times New Roman"/>
          <w:sz w:val="28"/>
          <w:szCs w:val="28"/>
        </w:rPr>
        <w:t>.00 до 13.00, с 14.00 до 17.00)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7447F" w:rsidRPr="00D83E70" w:rsidRDefault="0097447F" w:rsidP="00D83E70">
      <w:pPr>
        <w:pStyle w:val="a6"/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D83E70">
        <w:rPr>
          <w:rFonts w:ascii="Times New Roman" w:eastAsia="Times New Roman" w:hAnsi="Times New Roman" w:cs="Times New Roman"/>
          <w:sz w:val="28"/>
          <w:szCs w:val="28"/>
        </w:rPr>
        <w:t>официальном сайте органа местного самоуправления МО "Октябрьский муниципальный район"  ЕАО  (</w:t>
      </w:r>
      <w:proofErr w:type="spellStart"/>
      <w:r w:rsidRPr="00D83E70">
        <w:rPr>
          <w:rFonts w:ascii="Times New Roman" w:eastAsia="Times New Roman" w:hAnsi="Times New Roman" w:cs="Times New Roman"/>
          <w:sz w:val="28"/>
          <w:szCs w:val="28"/>
        </w:rPr>
        <w:t>www.okt.eao.ru</w:t>
      </w:r>
      <w:proofErr w:type="spellEnd"/>
      <w:r w:rsidRPr="00D83E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447F" w:rsidRPr="00D83E70" w:rsidRDefault="0097447F" w:rsidP="00D83E70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проводятся непосредственно в период общественных обсуждений в </w:t>
      </w:r>
      <w:proofErr w:type="spellStart"/>
      <w:r w:rsidRPr="00D83E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D83E70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2E52AF" w:rsidRPr="00D83E7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3E70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ЕАО, Октябрьский район, с. Амурзет, ул.</w:t>
      </w:r>
      <w:r w:rsidR="00D83E70" w:rsidRPr="00D83E7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>Калинина, д. 25</w:t>
      </w:r>
      <w:r w:rsidRPr="00D83E70">
        <w:rPr>
          <w:rFonts w:ascii="Times New Roman" w:eastAsia="Times New Roman" w:hAnsi="Times New Roman" w:cs="Times New Roman"/>
          <w:sz w:val="28"/>
          <w:szCs w:val="28"/>
        </w:rPr>
        <w:t>, либо по телефону:  8 (42665) 22-5-</w:t>
      </w:r>
      <w:r w:rsidR="002E52AF" w:rsidRPr="00D83E70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D8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47F" w:rsidRPr="00D83E70" w:rsidRDefault="0097447F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общественных обсуждений имеют право в период </w:t>
      </w:r>
      <w:r w:rsidR="002E52AF" w:rsidRPr="00D83E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с </w:t>
      </w:r>
      <w:r w:rsidR="00D83E70" w:rsidRPr="00D83E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15.07</w:t>
      </w:r>
      <w:r w:rsidR="008B54C3" w:rsidRPr="00D83E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.2022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по</w:t>
      </w:r>
      <w:r w:rsidR="00112900" w:rsidRPr="00D83E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D83E70" w:rsidRPr="00D83E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16.08</w:t>
      </w:r>
      <w:r w:rsidR="008B54C3" w:rsidRPr="00D83E7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.2022</w:t>
      </w:r>
      <w:r w:rsidRPr="00D83E70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представить свои предложения и замечания:</w:t>
      </w:r>
    </w:p>
    <w:p w:rsidR="0097447F" w:rsidRPr="00D83E70" w:rsidRDefault="0097447F" w:rsidP="00D83E7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sz w:val="28"/>
          <w:szCs w:val="28"/>
        </w:rPr>
        <w:t>в письменной форме в адрес организатора общественных обсуждений;</w:t>
      </w:r>
    </w:p>
    <w:p w:rsidR="0097447F" w:rsidRPr="00D83E70" w:rsidRDefault="0097447F" w:rsidP="00D83E7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70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D83E70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D83E7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83E70">
        <w:rPr>
          <w:rFonts w:ascii="Times New Roman" w:eastAsia="Times New Roman" w:hAnsi="Times New Roman" w:cs="Times New Roman"/>
          <w:sz w:val="28"/>
          <w:szCs w:val="28"/>
        </w:rPr>
        <w:t>очты</w:t>
      </w:r>
      <w:proofErr w:type="spellEnd"/>
      <w:r w:rsidRPr="00D83E7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83E70">
        <w:rPr>
          <w:rFonts w:ascii="Times New Roman" w:eastAsia="Times New Roman" w:hAnsi="Times New Roman" w:cs="Times New Roman"/>
          <w:sz w:val="28"/>
          <w:szCs w:val="28"/>
        </w:rPr>
        <w:t>эл.адрес</w:t>
      </w:r>
      <w:proofErr w:type="spellEnd"/>
      <w:r w:rsidRPr="00D83E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2E52AF" w:rsidRPr="00D83E70">
        <w:rPr>
          <w:sz w:val="28"/>
          <w:szCs w:val="28"/>
        </w:rPr>
        <w:t xml:space="preserve"> </w:t>
      </w:r>
      <w:proofErr w:type="spellStart"/>
      <w:r w:rsidR="002E52AF" w:rsidRPr="00D83E70">
        <w:rPr>
          <w:rFonts w:ascii="Times New Roman" w:hAnsi="Times New Roman" w:cs="Times New Roman"/>
          <w:sz w:val="28"/>
          <w:szCs w:val="28"/>
        </w:rPr>
        <w:t>zemlyaokt@post.eao.ru</w:t>
      </w:r>
      <w:proofErr w:type="spellEnd"/>
      <w:r w:rsidRPr="00D83E70">
        <w:rPr>
          <w:rFonts w:ascii="Times New Roman" w:eastAsia="Times New Roman" w:hAnsi="Times New Roman" w:cs="Times New Roman"/>
          <w:vanish/>
          <w:sz w:val="28"/>
          <w:szCs w:val="28"/>
        </w:rPr>
        <w:t xml:space="preserve">Этот e-mail адрес защищен от спам-ботов, для его просмотра у Вас должен быть включен Javascript </w:t>
      </w:r>
      <w:r w:rsidRPr="00D8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4C3" w:rsidRPr="00D83E70" w:rsidRDefault="0097447F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E70">
        <w:rPr>
          <w:rFonts w:ascii="Times New Roman" w:eastAsia="Times New Roman" w:hAnsi="Times New Roman" w:cs="Times New Roman"/>
          <w:sz w:val="28"/>
          <w:szCs w:val="28"/>
        </w:rPr>
        <w:t>Участник общественных обсуждений в целях идентификации предоставляет сведения о себе: физ. лица — фамилию, имя, отчество, дату рождения, адрес места жительства (регистрации); юр. лица - наименование, основной государственный регистрационный номер, местонахождение и адрес.</w:t>
      </w:r>
      <w:proofErr w:type="gramEnd"/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32" w:rsidRPr="00D83E70" w:rsidRDefault="00875232" w:rsidP="00D83E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935" w:rsidRPr="00D83E70" w:rsidRDefault="00D83E70" w:rsidP="00D83E70">
      <w:pPr>
        <w:pStyle w:val="a6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E70">
        <w:rPr>
          <w:rFonts w:ascii="Times New Roman" w:hAnsi="Times New Roman" w:cs="Times New Roman"/>
          <w:color w:val="000000"/>
          <w:sz w:val="28"/>
          <w:szCs w:val="28"/>
        </w:rPr>
        <w:t>Создать новую особо охраняемую природную территорию</w:t>
      </w:r>
      <w:r w:rsidRPr="00D83E70">
        <w:rPr>
          <w:rFonts w:ascii="Times New Roman" w:hAnsi="Times New Roman" w:cs="Times New Roman"/>
          <w:sz w:val="28"/>
          <w:szCs w:val="28"/>
        </w:rPr>
        <w:t xml:space="preserve"> федерального значения национального парка «</w:t>
      </w:r>
      <w:proofErr w:type="spellStart"/>
      <w:r w:rsidRPr="00D83E70">
        <w:rPr>
          <w:rFonts w:ascii="Times New Roman" w:hAnsi="Times New Roman" w:cs="Times New Roman"/>
          <w:sz w:val="28"/>
          <w:szCs w:val="28"/>
        </w:rPr>
        <w:t>Помпеевский</w:t>
      </w:r>
      <w:proofErr w:type="spellEnd"/>
      <w:r w:rsidRPr="00D83E70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Pr="00D83E70">
        <w:rPr>
          <w:rFonts w:ascii="Times New Roman" w:hAnsi="Times New Roman" w:cs="Times New Roman"/>
          <w:bCs/>
          <w:sz w:val="28"/>
          <w:szCs w:val="28"/>
        </w:rPr>
        <w:t>Октябрьского муниципального района Еврейской автономной области.</w:t>
      </w:r>
    </w:p>
    <w:p w:rsidR="00D83E70" w:rsidRPr="00D83E70" w:rsidRDefault="00D83E70" w:rsidP="00D83E70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3E70" w:rsidRPr="00D83E70" w:rsidRDefault="00D83E70" w:rsidP="00D83E70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6436341" cy="4894711"/>
            <wp:effectExtent l="19050" t="0" r="25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104" t="26012" r="27705" b="18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81" cy="489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35" w:rsidRDefault="00D50935" w:rsidP="007632CF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632CF" w:rsidRPr="00D50935" w:rsidRDefault="007632CF" w:rsidP="00D50935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0935" w:rsidRPr="00D50935" w:rsidRDefault="00D50935" w:rsidP="00D509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0935" w:rsidRDefault="00D50935" w:rsidP="007632C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2CF" w:rsidRPr="007632CF" w:rsidRDefault="007632CF" w:rsidP="007632CF">
      <w:pPr>
        <w:pStyle w:val="a6"/>
        <w:numPr>
          <w:ilvl w:val="0"/>
          <w:numId w:val="20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632CF" w:rsidRPr="007632CF" w:rsidSect="00BD1996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p w:rsidR="00BD1996" w:rsidRDefault="00BD1996" w:rsidP="00D5093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D1996" w:rsidSect="00BD1996">
      <w:pgSz w:w="16838" w:h="11906" w:orient="landscape"/>
      <w:pgMar w:top="1134" w:right="709" w:bottom="851" w:left="56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09" w:rsidRDefault="00930A09" w:rsidP="002F2608">
      <w:pPr>
        <w:spacing w:after="0" w:line="240" w:lineRule="auto"/>
      </w:pPr>
      <w:r>
        <w:separator/>
      </w:r>
    </w:p>
  </w:endnote>
  <w:endnote w:type="continuationSeparator" w:id="0">
    <w:p w:rsidR="00930A09" w:rsidRDefault="00930A09" w:rsidP="002F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09" w:rsidRDefault="00930A09" w:rsidP="002F2608">
      <w:pPr>
        <w:spacing w:after="0" w:line="240" w:lineRule="auto"/>
      </w:pPr>
      <w:r>
        <w:separator/>
      </w:r>
    </w:p>
  </w:footnote>
  <w:footnote w:type="continuationSeparator" w:id="0">
    <w:p w:rsidR="00930A09" w:rsidRDefault="00930A09" w:rsidP="002F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909F2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4C5AA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E914C2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B048BA"/>
    <w:multiLevelType w:val="hybridMultilevel"/>
    <w:tmpl w:val="0E46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01D3D"/>
    <w:multiLevelType w:val="hybridMultilevel"/>
    <w:tmpl w:val="CCE4DF2A"/>
    <w:lvl w:ilvl="0" w:tplc="660660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C286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6722AE"/>
    <w:multiLevelType w:val="hybridMultilevel"/>
    <w:tmpl w:val="D376144A"/>
    <w:lvl w:ilvl="0" w:tplc="F752C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25C7E"/>
    <w:multiLevelType w:val="multilevel"/>
    <w:tmpl w:val="543C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837B8"/>
    <w:multiLevelType w:val="multilevel"/>
    <w:tmpl w:val="AEE4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62D50F7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6741D3"/>
    <w:multiLevelType w:val="hybridMultilevel"/>
    <w:tmpl w:val="D7EE5C48"/>
    <w:lvl w:ilvl="0" w:tplc="CCD81F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B3F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5221FA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8817734"/>
    <w:multiLevelType w:val="multilevel"/>
    <w:tmpl w:val="5AAE31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6D5B019A"/>
    <w:multiLevelType w:val="hybridMultilevel"/>
    <w:tmpl w:val="1B50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64214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A12820"/>
    <w:multiLevelType w:val="multilevel"/>
    <w:tmpl w:val="5FE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36AAC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14"/>
  </w:num>
  <w:num w:numId="5">
    <w:abstractNumId w:val="19"/>
  </w:num>
  <w:num w:numId="6">
    <w:abstractNumId w:val="12"/>
  </w:num>
  <w:num w:numId="7">
    <w:abstractNumId w:val="1"/>
  </w:num>
  <w:num w:numId="8">
    <w:abstractNumId w:val="17"/>
  </w:num>
  <w:num w:numId="9">
    <w:abstractNumId w:val="8"/>
  </w:num>
  <w:num w:numId="10">
    <w:abstractNumId w:val="20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5"/>
  </w:num>
  <w:num w:numId="16">
    <w:abstractNumId w:val="22"/>
  </w:num>
  <w:num w:numId="17">
    <w:abstractNumId w:val="0"/>
  </w:num>
  <w:num w:numId="18">
    <w:abstractNumId w:val="15"/>
  </w:num>
  <w:num w:numId="19">
    <w:abstractNumId w:val="4"/>
  </w:num>
  <w:num w:numId="20">
    <w:abstractNumId w:val="18"/>
  </w:num>
  <w:num w:numId="21">
    <w:abstractNumId w:val="3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5AB4"/>
    <w:rsid w:val="00002B82"/>
    <w:rsid w:val="00020569"/>
    <w:rsid w:val="000278E7"/>
    <w:rsid w:val="00033AE5"/>
    <w:rsid w:val="00057E1F"/>
    <w:rsid w:val="000A2E44"/>
    <w:rsid w:val="000C5640"/>
    <w:rsid w:val="000C6BEA"/>
    <w:rsid w:val="000E2F24"/>
    <w:rsid w:val="00104E7C"/>
    <w:rsid w:val="00112403"/>
    <w:rsid w:val="00112900"/>
    <w:rsid w:val="001376D8"/>
    <w:rsid w:val="00170DBA"/>
    <w:rsid w:val="001B67C8"/>
    <w:rsid w:val="001B7784"/>
    <w:rsid w:val="001D418D"/>
    <w:rsid w:val="002102D2"/>
    <w:rsid w:val="00212219"/>
    <w:rsid w:val="00215B8E"/>
    <w:rsid w:val="002373B4"/>
    <w:rsid w:val="00244DD4"/>
    <w:rsid w:val="002548E6"/>
    <w:rsid w:val="00287409"/>
    <w:rsid w:val="002D1AEC"/>
    <w:rsid w:val="002E1BDF"/>
    <w:rsid w:val="002E52AF"/>
    <w:rsid w:val="002F2608"/>
    <w:rsid w:val="002F5D4A"/>
    <w:rsid w:val="002F7186"/>
    <w:rsid w:val="00305420"/>
    <w:rsid w:val="003646F8"/>
    <w:rsid w:val="00373847"/>
    <w:rsid w:val="0039279A"/>
    <w:rsid w:val="00392D22"/>
    <w:rsid w:val="00394F6D"/>
    <w:rsid w:val="00397420"/>
    <w:rsid w:val="003C5942"/>
    <w:rsid w:val="003E19D4"/>
    <w:rsid w:val="003F71C4"/>
    <w:rsid w:val="003F7B03"/>
    <w:rsid w:val="00400B3D"/>
    <w:rsid w:val="004056E8"/>
    <w:rsid w:val="00415F9D"/>
    <w:rsid w:val="00421D28"/>
    <w:rsid w:val="0044150D"/>
    <w:rsid w:val="004C1324"/>
    <w:rsid w:val="00557AE4"/>
    <w:rsid w:val="0058172B"/>
    <w:rsid w:val="005B223B"/>
    <w:rsid w:val="005B3949"/>
    <w:rsid w:val="005C0FD1"/>
    <w:rsid w:val="005E1AD7"/>
    <w:rsid w:val="005F335C"/>
    <w:rsid w:val="005F7C2D"/>
    <w:rsid w:val="00612692"/>
    <w:rsid w:val="00636FD2"/>
    <w:rsid w:val="00675795"/>
    <w:rsid w:val="006869AF"/>
    <w:rsid w:val="006B0291"/>
    <w:rsid w:val="006C3796"/>
    <w:rsid w:val="00711974"/>
    <w:rsid w:val="0075152B"/>
    <w:rsid w:val="00753C49"/>
    <w:rsid w:val="007632CF"/>
    <w:rsid w:val="0076362F"/>
    <w:rsid w:val="00794954"/>
    <w:rsid w:val="007A5DD1"/>
    <w:rsid w:val="007F4A1A"/>
    <w:rsid w:val="00820523"/>
    <w:rsid w:val="00836A85"/>
    <w:rsid w:val="0085345C"/>
    <w:rsid w:val="0085775B"/>
    <w:rsid w:val="00860F05"/>
    <w:rsid w:val="00875232"/>
    <w:rsid w:val="008828D6"/>
    <w:rsid w:val="008972C8"/>
    <w:rsid w:val="008B54C3"/>
    <w:rsid w:val="008F5DDD"/>
    <w:rsid w:val="00907800"/>
    <w:rsid w:val="00930A09"/>
    <w:rsid w:val="00957A03"/>
    <w:rsid w:val="0097447F"/>
    <w:rsid w:val="0099573A"/>
    <w:rsid w:val="009B3CE5"/>
    <w:rsid w:val="009C2138"/>
    <w:rsid w:val="00A856A2"/>
    <w:rsid w:val="00AB21B9"/>
    <w:rsid w:val="00AB7F10"/>
    <w:rsid w:val="00AD2D5D"/>
    <w:rsid w:val="00AE7BC1"/>
    <w:rsid w:val="00B64F6B"/>
    <w:rsid w:val="00B67006"/>
    <w:rsid w:val="00B75A01"/>
    <w:rsid w:val="00B80FC1"/>
    <w:rsid w:val="00B92884"/>
    <w:rsid w:val="00BB1262"/>
    <w:rsid w:val="00BB2EFD"/>
    <w:rsid w:val="00BD1996"/>
    <w:rsid w:val="00BD2725"/>
    <w:rsid w:val="00BD53B2"/>
    <w:rsid w:val="00C05AB4"/>
    <w:rsid w:val="00C5728C"/>
    <w:rsid w:val="00CB06DE"/>
    <w:rsid w:val="00CB1408"/>
    <w:rsid w:val="00CD0C32"/>
    <w:rsid w:val="00CE0401"/>
    <w:rsid w:val="00CE16F8"/>
    <w:rsid w:val="00CF363F"/>
    <w:rsid w:val="00D17647"/>
    <w:rsid w:val="00D367AE"/>
    <w:rsid w:val="00D41D4E"/>
    <w:rsid w:val="00D50935"/>
    <w:rsid w:val="00D700F4"/>
    <w:rsid w:val="00D83E70"/>
    <w:rsid w:val="00D96393"/>
    <w:rsid w:val="00DA6DB9"/>
    <w:rsid w:val="00E03BB6"/>
    <w:rsid w:val="00E15ADC"/>
    <w:rsid w:val="00E25C6F"/>
    <w:rsid w:val="00E320A6"/>
    <w:rsid w:val="00E36E86"/>
    <w:rsid w:val="00E70AA0"/>
    <w:rsid w:val="00E77AEB"/>
    <w:rsid w:val="00E82575"/>
    <w:rsid w:val="00EB747E"/>
    <w:rsid w:val="00ED21F8"/>
    <w:rsid w:val="00EE7457"/>
    <w:rsid w:val="00EF0492"/>
    <w:rsid w:val="00F01752"/>
    <w:rsid w:val="00F0688C"/>
    <w:rsid w:val="00F1361F"/>
    <w:rsid w:val="00F1735D"/>
    <w:rsid w:val="00F42D40"/>
    <w:rsid w:val="00F84A65"/>
    <w:rsid w:val="00FA08BF"/>
    <w:rsid w:val="00FA2D07"/>
    <w:rsid w:val="00FB4353"/>
    <w:rsid w:val="00FE3ACB"/>
    <w:rsid w:val="00FE78F1"/>
    <w:rsid w:val="00FF7819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5"/>
  </w:style>
  <w:style w:type="paragraph" w:styleId="3">
    <w:name w:val="heading 3"/>
    <w:basedOn w:val="a"/>
    <w:link w:val="30"/>
    <w:uiPriority w:val="9"/>
    <w:qFormat/>
    <w:rsid w:val="00C05AB4"/>
    <w:pPr>
      <w:spacing w:before="100" w:beforeAutospacing="1" w:after="100" w:afterAutospacing="1" w:line="312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D3848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AB4"/>
    <w:rPr>
      <w:rFonts w:ascii="Times New Roman" w:eastAsia="Times New Roman" w:hAnsi="Times New Roman" w:cs="Times New Roman"/>
      <w:b/>
      <w:bCs/>
      <w:color w:val="0D3848"/>
      <w:sz w:val="31"/>
      <w:szCs w:val="31"/>
    </w:rPr>
  </w:style>
  <w:style w:type="character" w:styleId="a3">
    <w:name w:val="Hyperlink"/>
    <w:basedOn w:val="a0"/>
    <w:uiPriority w:val="99"/>
    <w:unhideWhenUsed/>
    <w:rsid w:val="00C05AB4"/>
    <w:rPr>
      <w:strike w:val="0"/>
      <w:dstrike w:val="0"/>
      <w:color w:val="12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0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5AB4"/>
    <w:rPr>
      <w:b/>
      <w:bCs/>
    </w:rPr>
  </w:style>
  <w:style w:type="paragraph" w:styleId="a6">
    <w:name w:val="List Paragraph"/>
    <w:basedOn w:val="a"/>
    <w:uiPriority w:val="34"/>
    <w:qFormat/>
    <w:rsid w:val="00CB14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8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F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2608"/>
  </w:style>
  <w:style w:type="paragraph" w:styleId="ab">
    <w:name w:val="footer"/>
    <w:basedOn w:val="a"/>
    <w:link w:val="ac"/>
    <w:uiPriority w:val="99"/>
    <w:semiHidden/>
    <w:unhideWhenUsed/>
    <w:rsid w:val="002F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2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883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27E7-2C49-47A7-A7EB-D545D3E5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KUMI5</cp:lastModifiedBy>
  <cp:revision>2</cp:revision>
  <cp:lastPrinted>2022-07-14T02:22:00Z</cp:lastPrinted>
  <dcterms:created xsi:type="dcterms:W3CDTF">2022-07-14T02:23:00Z</dcterms:created>
  <dcterms:modified xsi:type="dcterms:W3CDTF">2022-07-14T02:23:00Z</dcterms:modified>
</cp:coreProperties>
</file>