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1" w:rsidRPr="00D43D35" w:rsidRDefault="00A27E31" w:rsidP="00D43D35">
      <w:pPr>
        <w:tabs>
          <w:tab w:val="left" w:pos="4253"/>
          <w:tab w:val="left" w:pos="5103"/>
        </w:tabs>
        <w:jc w:val="center"/>
        <w:rPr>
          <w:rFonts w:ascii="Times New Roman" w:hAnsi="Times New Roman"/>
        </w:rPr>
      </w:pPr>
      <w:r w:rsidRPr="00EF4CB7">
        <w:rPr>
          <w:rFonts w:ascii="Times New Roman" w:hAnsi="Times New Roman"/>
          <w:sz w:val="20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 fillcolor="window">
            <v:imagedata r:id="rId5" o:title=""/>
          </v:shape>
          <o:OLEObject Type="Embed" ProgID="Word.Picture.8" ShapeID="_x0000_i1025" DrawAspect="Content" ObjectID="_1732021668" r:id="rId6"/>
        </w:objec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 xml:space="preserve"> «ОКТЯБРЬСКИЙ МУНИЦИПАЛЬНЫЙ РАЙОН»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DA5B30" w:rsidP="00D02456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A27E31" w:rsidRPr="002E6DF6" w:rsidRDefault="00A27E31" w:rsidP="00A27E31">
      <w:pPr>
        <w:jc w:val="center"/>
        <w:rPr>
          <w:rFonts w:ascii="Times New Roman" w:hAnsi="Times New Roman"/>
          <w:szCs w:val="28"/>
        </w:rPr>
      </w:pPr>
    </w:p>
    <w:p w:rsidR="00A27E31" w:rsidRPr="00F1791D" w:rsidRDefault="00821DE3" w:rsidP="00A27E3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25.11.2022  </w:t>
      </w:r>
      <w:r w:rsidR="00A27E31" w:rsidRPr="00F179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F1791D">
        <w:rPr>
          <w:rFonts w:ascii="Times New Roman" w:hAnsi="Times New Roman"/>
          <w:sz w:val="28"/>
          <w:szCs w:val="28"/>
        </w:rPr>
        <w:t xml:space="preserve">                 </w:t>
      </w:r>
      <w:r w:rsidR="00084E33">
        <w:rPr>
          <w:rFonts w:ascii="Times New Roman" w:hAnsi="Times New Roman"/>
          <w:sz w:val="28"/>
          <w:szCs w:val="28"/>
        </w:rPr>
        <w:t xml:space="preserve">   </w:t>
      </w:r>
      <w:r w:rsidR="00114BFE">
        <w:rPr>
          <w:rFonts w:ascii="Times New Roman" w:hAnsi="Times New Roman"/>
          <w:sz w:val="28"/>
          <w:szCs w:val="28"/>
        </w:rPr>
        <w:t xml:space="preserve"> </w:t>
      </w:r>
      <w:r w:rsidR="00F1791D">
        <w:rPr>
          <w:rFonts w:ascii="Times New Roman" w:hAnsi="Times New Roman"/>
          <w:sz w:val="28"/>
          <w:szCs w:val="28"/>
        </w:rPr>
        <w:t xml:space="preserve"> </w:t>
      </w:r>
      <w:r w:rsidR="00A27E31" w:rsidRPr="00F1791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193</w:t>
      </w:r>
    </w:p>
    <w:p w:rsidR="00C33FE3" w:rsidRPr="00C9230E" w:rsidRDefault="00A27E31" w:rsidP="00C9230E">
      <w:pPr>
        <w:jc w:val="center"/>
        <w:rPr>
          <w:rFonts w:ascii="Times New Roman" w:hAnsi="Times New Roman"/>
          <w:sz w:val="28"/>
          <w:szCs w:val="28"/>
        </w:rPr>
      </w:pPr>
      <w:r w:rsidRPr="00F1791D">
        <w:rPr>
          <w:rFonts w:ascii="Times New Roman" w:hAnsi="Times New Roman"/>
          <w:sz w:val="28"/>
          <w:szCs w:val="28"/>
        </w:rPr>
        <w:t>с.</w:t>
      </w:r>
      <w:r w:rsidRPr="00DA5B30">
        <w:rPr>
          <w:rFonts w:ascii="Times New Roman" w:hAnsi="Times New Roman"/>
          <w:sz w:val="28"/>
          <w:szCs w:val="28"/>
        </w:rPr>
        <w:t xml:space="preserve"> Амурзет</w:t>
      </w:r>
    </w:p>
    <w:p w:rsidR="00654DC8" w:rsidRDefault="00214D68" w:rsidP="00D87069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>Об утверждении порядка информирования населения об установке дорожного знака или нанесении разметки на автомобильных дорогах местного значения на территории  муниципального  образования «Октябрьский муниципальный район»</w:t>
      </w:r>
    </w:p>
    <w:p w:rsidR="00654DC8" w:rsidRDefault="00654DC8" w:rsidP="00483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67D" w:rsidRPr="00AA264C" w:rsidRDefault="00654DC8" w:rsidP="00483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3B8C">
        <w:rPr>
          <w:rFonts w:ascii="Times New Roman" w:hAnsi="Times New Roman" w:cs="Times New Roman"/>
          <w:sz w:val="28"/>
          <w:szCs w:val="28"/>
        </w:rPr>
        <w:t xml:space="preserve">с </w:t>
      </w:r>
      <w:r w:rsidR="0017371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FD6187">
        <w:rPr>
          <w:rFonts w:ascii="Times New Roman" w:hAnsi="Times New Roman" w:cs="Times New Roman"/>
          <w:sz w:val="28"/>
          <w:szCs w:val="28"/>
        </w:rPr>
        <w:t xml:space="preserve"> законом от 10.12.1995 № 196-ФЗ 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8214D" w:rsidRPr="0092302F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="00084E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14D" w:rsidRPr="00AA264C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48367D" w:rsidRPr="003A3409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6187" w:rsidRDefault="00FD6187" w:rsidP="00FD6187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>
        <w:rPr>
          <w:sz w:val="28"/>
          <w:szCs w:val="28"/>
        </w:rPr>
        <w:tab/>
      </w:r>
      <w:r w:rsidR="0048367D">
        <w:rPr>
          <w:sz w:val="28"/>
          <w:szCs w:val="28"/>
        </w:rPr>
        <w:t>1.</w:t>
      </w:r>
      <w:r w:rsidR="004B7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Порядок информирования населения об установке дорожного знака или нанесении разметки на автомобильных дорогах местного значения на </w:t>
      </w:r>
      <w:r>
        <w:rPr>
          <w:rStyle w:val="FontStyle28"/>
          <w:spacing w:val="0"/>
          <w:sz w:val="28"/>
          <w:szCs w:val="28"/>
        </w:rPr>
        <w:t>территории  муниципального  образования «Октябрьский муниципальный район».</w:t>
      </w:r>
    </w:p>
    <w:p w:rsidR="00F5758D" w:rsidRDefault="0083541A" w:rsidP="00F575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8214D" w:rsidRPr="00C81E57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48367D">
        <w:rPr>
          <w:rFonts w:ascii="Times New Roman" w:hAnsi="Times New Roman"/>
          <w:color w:val="000000"/>
          <w:sz w:val="28"/>
          <w:szCs w:val="28"/>
        </w:rPr>
        <w:t xml:space="preserve">возложить </w:t>
      </w:r>
      <w:proofErr w:type="gramStart"/>
      <w:r w:rsidR="0048367D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483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14D" w:rsidRPr="000F65C3">
        <w:rPr>
          <w:rFonts w:ascii="Times New Roman" w:hAnsi="Times New Roman"/>
          <w:color w:val="000000"/>
          <w:sz w:val="28"/>
          <w:szCs w:val="28"/>
        </w:rPr>
        <w:t xml:space="preserve">первого заместителя главы </w:t>
      </w:r>
      <w:r w:rsidR="0018214D" w:rsidRPr="000F65C3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18214D">
        <w:rPr>
          <w:rFonts w:ascii="Times New Roman" w:hAnsi="Times New Roman"/>
          <w:sz w:val="28"/>
          <w:szCs w:val="28"/>
        </w:rPr>
        <w:t>.</w:t>
      </w:r>
      <w:r w:rsidR="0018214D" w:rsidRPr="003A3409">
        <w:rPr>
          <w:rFonts w:ascii="Times New Roman" w:hAnsi="Times New Roman"/>
          <w:sz w:val="28"/>
          <w:szCs w:val="28"/>
        </w:rPr>
        <w:t xml:space="preserve"> </w:t>
      </w:r>
      <w:r w:rsidR="00F5758D">
        <w:rPr>
          <w:rFonts w:ascii="Times New Roman" w:hAnsi="Times New Roman"/>
          <w:sz w:val="28"/>
          <w:szCs w:val="28"/>
        </w:rPr>
        <w:t xml:space="preserve"> </w:t>
      </w:r>
    </w:p>
    <w:p w:rsidR="00F5758D" w:rsidRPr="00F5758D" w:rsidRDefault="00F5758D" w:rsidP="00F575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5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 и на официальном сайте Октябрьского муниципального района </w:t>
      </w:r>
      <w:hyperlink r:id="rId7" w:history="1">
        <w:r w:rsidRPr="00CE71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71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E71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CE71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1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eao</w:t>
        </w:r>
        <w:proofErr w:type="spellEnd"/>
        <w:r w:rsidRPr="00CE71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1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4E9F">
        <w:rPr>
          <w:rFonts w:ascii="Times New Roman" w:hAnsi="Times New Roman" w:cs="Times New Roman"/>
          <w:sz w:val="28"/>
          <w:szCs w:val="28"/>
        </w:rPr>
        <w:t>.</w:t>
      </w:r>
    </w:p>
    <w:p w:rsidR="0018214D" w:rsidRPr="003A3409" w:rsidRDefault="00F5758D" w:rsidP="004836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214D" w:rsidRPr="003A340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3464C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18214D" w:rsidRPr="003A3409">
        <w:rPr>
          <w:rFonts w:ascii="Times New Roman" w:hAnsi="Times New Roman"/>
          <w:sz w:val="28"/>
          <w:szCs w:val="28"/>
        </w:rPr>
        <w:t>.</w:t>
      </w:r>
    </w:p>
    <w:p w:rsidR="0018214D" w:rsidRDefault="0018214D" w:rsidP="001821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3464C" w:rsidRDefault="0023464C" w:rsidP="001821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7E31" w:rsidRPr="00D43D35" w:rsidRDefault="00A27E31" w:rsidP="00A27E31">
      <w:pPr>
        <w:pStyle w:val="Style11"/>
        <w:widowControl/>
        <w:spacing w:before="166" w:line="240" w:lineRule="auto"/>
        <w:jc w:val="left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Глава администрации</w:t>
      </w:r>
    </w:p>
    <w:p w:rsidR="004B7671" w:rsidRPr="00D43D35" w:rsidRDefault="00A27E31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муниципального района</w:t>
      </w:r>
      <w:r w:rsidR="00C33FE3" w:rsidRPr="00D43D35">
        <w:rPr>
          <w:rStyle w:val="FontStyle28"/>
          <w:spacing w:val="0"/>
          <w:sz w:val="28"/>
          <w:szCs w:val="28"/>
        </w:rPr>
        <w:t xml:space="preserve">                                                       </w:t>
      </w:r>
      <w:r w:rsidR="00D43D35">
        <w:rPr>
          <w:rStyle w:val="FontStyle28"/>
          <w:spacing w:val="0"/>
          <w:sz w:val="28"/>
          <w:szCs w:val="28"/>
        </w:rPr>
        <w:t xml:space="preserve">            </w:t>
      </w:r>
      <w:r w:rsidR="00C33FE3" w:rsidRPr="00D43D35">
        <w:rPr>
          <w:rStyle w:val="FontStyle28"/>
          <w:spacing w:val="0"/>
          <w:sz w:val="28"/>
          <w:szCs w:val="28"/>
        </w:rPr>
        <w:t>М.Ю. Леонова</w:t>
      </w:r>
      <w:r w:rsidR="003906AF">
        <w:rPr>
          <w:rStyle w:val="FontStyle28"/>
          <w:spacing w:val="0"/>
          <w:sz w:val="28"/>
          <w:szCs w:val="28"/>
        </w:rPr>
        <w:t xml:space="preserve">                                                                </w:t>
      </w:r>
    </w:p>
    <w:p w:rsidR="008E71EA" w:rsidRDefault="008E71E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FD6187" w:rsidRDefault="00FD6187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44391A" w:rsidRPr="00E56EF8" w:rsidRDefault="0044391A" w:rsidP="00443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6EF8">
        <w:rPr>
          <w:rFonts w:ascii="Times New Roman" w:hAnsi="Times New Roman" w:cs="Times New Roman"/>
          <w:sz w:val="28"/>
          <w:szCs w:val="28"/>
        </w:rPr>
        <w:t>УТВЕРЖДЕН</w:t>
      </w:r>
    </w:p>
    <w:p w:rsidR="0044391A" w:rsidRPr="00E56EF8" w:rsidRDefault="0044391A" w:rsidP="00443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6EF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4391A" w:rsidRPr="00E56EF8" w:rsidRDefault="0044391A" w:rsidP="00443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6EF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4391A" w:rsidRPr="00E56EF8" w:rsidRDefault="00CE2ED4" w:rsidP="00443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25.11.2022 </w:t>
      </w:r>
      <w:r w:rsidR="0044391A" w:rsidRPr="00E56EF8">
        <w:rPr>
          <w:rFonts w:ascii="Times New Roman" w:hAnsi="Times New Roman" w:cs="Times New Roman"/>
          <w:sz w:val="28"/>
          <w:szCs w:val="28"/>
        </w:rPr>
        <w:t xml:space="preserve"> №</w:t>
      </w:r>
      <w:r w:rsidR="0044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193</w:t>
      </w:r>
    </w:p>
    <w:p w:rsidR="00FD6187" w:rsidRDefault="00FD6187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44391A" w:rsidRDefault="0044391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44391A" w:rsidRDefault="0044391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FD6187" w:rsidRPr="00FD6187" w:rsidRDefault="00FD6187" w:rsidP="00FD6187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jc w:val="center"/>
        <w:rPr>
          <w:rStyle w:val="FontStyle28"/>
          <w:b/>
          <w:spacing w:val="0"/>
          <w:sz w:val="28"/>
          <w:szCs w:val="28"/>
        </w:rPr>
      </w:pPr>
      <w:r w:rsidRPr="00FD6187">
        <w:rPr>
          <w:rStyle w:val="FontStyle28"/>
          <w:b/>
          <w:spacing w:val="0"/>
          <w:sz w:val="28"/>
          <w:szCs w:val="28"/>
        </w:rPr>
        <w:t>ПОРЯДОК</w:t>
      </w:r>
    </w:p>
    <w:p w:rsidR="00FD6187" w:rsidRDefault="00FD6187" w:rsidP="00FD6187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jc w:val="center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>информирования населения об установке дорожного знака или</w:t>
      </w:r>
    </w:p>
    <w:p w:rsidR="00132092" w:rsidRDefault="00FD6187" w:rsidP="00FD6187">
      <w:pPr>
        <w:pStyle w:val="Style11"/>
        <w:widowControl/>
        <w:spacing w:line="240" w:lineRule="auto"/>
        <w:jc w:val="center"/>
        <w:rPr>
          <w:rStyle w:val="FontStyle28"/>
          <w:spacing w:val="0"/>
          <w:sz w:val="28"/>
          <w:szCs w:val="28"/>
        </w:rPr>
      </w:pPr>
      <w:proofErr w:type="gramStart"/>
      <w:r>
        <w:rPr>
          <w:rStyle w:val="FontStyle28"/>
          <w:spacing w:val="0"/>
          <w:sz w:val="28"/>
          <w:szCs w:val="28"/>
        </w:rPr>
        <w:t>нанесени</w:t>
      </w:r>
      <w:r w:rsidR="002F1E74">
        <w:rPr>
          <w:rStyle w:val="FontStyle28"/>
          <w:spacing w:val="0"/>
          <w:sz w:val="28"/>
          <w:szCs w:val="28"/>
        </w:rPr>
        <w:t>и</w:t>
      </w:r>
      <w:proofErr w:type="gramEnd"/>
      <w:r>
        <w:rPr>
          <w:rStyle w:val="FontStyle28"/>
          <w:spacing w:val="0"/>
          <w:sz w:val="28"/>
          <w:szCs w:val="28"/>
        </w:rPr>
        <w:t xml:space="preserve">  разметки на автомобильных дорогах местного значения на территории  муниципального  образования </w:t>
      </w:r>
    </w:p>
    <w:p w:rsidR="00FD6187" w:rsidRDefault="00FD6187" w:rsidP="00FD6187">
      <w:pPr>
        <w:pStyle w:val="Style11"/>
        <w:widowControl/>
        <w:spacing w:line="240" w:lineRule="auto"/>
        <w:jc w:val="center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>«Октябрьский муниципальный район»</w:t>
      </w:r>
    </w:p>
    <w:p w:rsidR="00132092" w:rsidRDefault="00132092" w:rsidP="00FD6187">
      <w:pPr>
        <w:pStyle w:val="Style11"/>
        <w:widowControl/>
        <w:spacing w:line="240" w:lineRule="auto"/>
        <w:jc w:val="center"/>
        <w:rPr>
          <w:rStyle w:val="FontStyle28"/>
          <w:spacing w:val="0"/>
          <w:sz w:val="28"/>
          <w:szCs w:val="28"/>
        </w:rPr>
      </w:pPr>
    </w:p>
    <w:p w:rsidR="002F1E74" w:rsidRDefault="00F5758D" w:rsidP="002F1E74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ab/>
      </w:r>
      <w:r w:rsidR="00132092">
        <w:rPr>
          <w:rStyle w:val="FontStyle28"/>
          <w:spacing w:val="0"/>
          <w:sz w:val="28"/>
          <w:szCs w:val="28"/>
        </w:rPr>
        <w:t xml:space="preserve">1. </w:t>
      </w:r>
      <w:proofErr w:type="gramStart"/>
      <w:r w:rsidR="00132092">
        <w:rPr>
          <w:rStyle w:val="FontStyle28"/>
          <w:spacing w:val="0"/>
          <w:sz w:val="28"/>
          <w:szCs w:val="28"/>
        </w:rPr>
        <w:t xml:space="preserve">Порядок информирования населения об установке дорожного знака или </w:t>
      </w:r>
      <w:r w:rsidR="002F1E74">
        <w:rPr>
          <w:rStyle w:val="FontStyle28"/>
          <w:spacing w:val="0"/>
          <w:sz w:val="28"/>
          <w:szCs w:val="28"/>
        </w:rPr>
        <w:t>нанесении  разметки на автомобильных дорогах местного значения на территории  муниципального  образования  «Октябрьский муниципальный район» (далее - Порядок) разработан  в целях обеспечения безопасности дорожного движения на автомобильных дорогах местного значения на основании Федерального закона от 06.10.2003 № 131-ФЗ «Об общих принципах организации местного самоуправления  в Российской Федерации», а также в целях реализации части 3 статьи</w:t>
      </w:r>
      <w:proofErr w:type="gramEnd"/>
      <w:r w:rsidR="002F1E74">
        <w:rPr>
          <w:rStyle w:val="FontStyle28"/>
          <w:spacing w:val="0"/>
          <w:sz w:val="28"/>
          <w:szCs w:val="28"/>
        </w:rPr>
        <w:t xml:space="preserve"> 21 Федерального закона от 10.12.1995 № 196-ФЗ  «О безопасности дорожного движения».</w:t>
      </w:r>
    </w:p>
    <w:p w:rsidR="00AF39F2" w:rsidRDefault="00F5758D" w:rsidP="00AF39F2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ab/>
      </w:r>
      <w:r w:rsidR="002F1E74">
        <w:rPr>
          <w:rStyle w:val="FontStyle28"/>
          <w:spacing w:val="0"/>
          <w:sz w:val="28"/>
          <w:szCs w:val="28"/>
        </w:rPr>
        <w:t>2. Задачами настоящего Порядка являются: охрана жизни</w:t>
      </w:r>
      <w:r w:rsidR="00AF39F2">
        <w:rPr>
          <w:rStyle w:val="FontStyle28"/>
          <w:spacing w:val="0"/>
          <w:sz w:val="28"/>
          <w:szCs w:val="28"/>
        </w:rPr>
        <w:t xml:space="preserve">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 местного значения в границах муниципального  образования </w:t>
      </w:r>
    </w:p>
    <w:p w:rsidR="00AF39F2" w:rsidRDefault="00AF39F2" w:rsidP="00AF39F2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>«Октябрьский муниципальный район».</w:t>
      </w:r>
    </w:p>
    <w:p w:rsidR="00001830" w:rsidRDefault="00F5758D" w:rsidP="00001830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ab/>
      </w:r>
      <w:r w:rsidR="00AF39F2">
        <w:rPr>
          <w:rStyle w:val="FontStyle28"/>
          <w:spacing w:val="0"/>
          <w:sz w:val="28"/>
          <w:szCs w:val="28"/>
        </w:rPr>
        <w:t xml:space="preserve">3. Не </w:t>
      </w:r>
      <w:proofErr w:type="gramStart"/>
      <w:r w:rsidR="00AF39F2">
        <w:rPr>
          <w:rStyle w:val="FontStyle28"/>
          <w:spacing w:val="0"/>
          <w:sz w:val="28"/>
          <w:szCs w:val="28"/>
        </w:rPr>
        <w:t>позднее</w:t>
      </w:r>
      <w:proofErr w:type="gramEnd"/>
      <w:r w:rsidR="00AF39F2">
        <w:rPr>
          <w:rStyle w:val="FontStyle28"/>
          <w:spacing w:val="0"/>
          <w:sz w:val="28"/>
          <w:szCs w:val="28"/>
        </w:rPr>
        <w:t xml:space="preserve"> чем за двадцать дней до установки дорожного знака или нанесении разметки, запрещающих въезд транспортных средств в данном направлении (знак 3.1), остановку или стоянку транспортных средств (знаки: 3.27, 3.28, 3.29, 3.30)</w:t>
      </w:r>
      <w:r w:rsidR="008414A7">
        <w:rPr>
          <w:rStyle w:val="FontStyle28"/>
          <w:spacing w:val="0"/>
          <w:sz w:val="28"/>
          <w:szCs w:val="28"/>
        </w:rPr>
        <w:t xml:space="preserve"> либо обозначающих дорогу или проезжую часть с односторонним движением либо выезд на такую дорогу или проезжую часть (знаки: 5.5, 5.7.1,5.7.2), граждане информируются о введении соответствующего запрета и (или) </w:t>
      </w:r>
      <w:proofErr w:type="gramStart"/>
      <w:r w:rsidR="008414A7">
        <w:rPr>
          <w:rStyle w:val="FontStyle28"/>
          <w:spacing w:val="0"/>
          <w:sz w:val="28"/>
          <w:szCs w:val="28"/>
        </w:rPr>
        <w:t>изменении</w:t>
      </w:r>
      <w:proofErr w:type="gramEnd"/>
      <w:r w:rsidR="008414A7">
        <w:rPr>
          <w:rStyle w:val="FontStyle28"/>
          <w:spacing w:val="0"/>
          <w:sz w:val="28"/>
          <w:szCs w:val="28"/>
        </w:rPr>
        <w:t xml:space="preserve"> схемы организации дорожного движения, а также о причинах принятия такого решения на автомобильных дорогах  местного значения </w:t>
      </w:r>
      <w:r w:rsidR="00001830">
        <w:rPr>
          <w:rStyle w:val="FontStyle28"/>
          <w:spacing w:val="0"/>
          <w:sz w:val="28"/>
          <w:szCs w:val="28"/>
        </w:rPr>
        <w:t>муниципального  образования «Октябрьский муниципальный район».</w:t>
      </w:r>
    </w:p>
    <w:p w:rsidR="00001830" w:rsidRDefault="00F5758D" w:rsidP="00001830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ab/>
      </w:r>
      <w:r w:rsidR="00001830">
        <w:rPr>
          <w:rStyle w:val="FontStyle28"/>
          <w:spacing w:val="0"/>
          <w:sz w:val="28"/>
          <w:szCs w:val="28"/>
        </w:rPr>
        <w:t>4. Информирование осуществляется в установленные пунктом 3 настоящего Порядка сроки посредством:</w:t>
      </w:r>
    </w:p>
    <w:p w:rsidR="00F5758D" w:rsidRPr="00F5758D" w:rsidRDefault="00001830" w:rsidP="00001830">
      <w:pPr>
        <w:pStyle w:val="Style11"/>
        <w:widowControl/>
        <w:spacing w:line="240" w:lineRule="auto"/>
        <w:rPr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>-</w:t>
      </w:r>
      <w:r w:rsidR="00F5758D">
        <w:rPr>
          <w:rStyle w:val="FontStyle28"/>
          <w:spacing w:val="0"/>
          <w:sz w:val="28"/>
          <w:szCs w:val="28"/>
        </w:rPr>
        <w:t xml:space="preserve"> </w:t>
      </w:r>
      <w:r>
        <w:rPr>
          <w:rStyle w:val="FontStyle28"/>
          <w:spacing w:val="0"/>
          <w:sz w:val="28"/>
          <w:szCs w:val="28"/>
        </w:rPr>
        <w:t xml:space="preserve">размещения информации на официальном </w:t>
      </w:r>
      <w:r w:rsidR="00F5758D">
        <w:rPr>
          <w:sz w:val="28"/>
          <w:szCs w:val="28"/>
        </w:rPr>
        <w:t xml:space="preserve">сайте Октябрьского муниципального района </w:t>
      </w:r>
      <w:hyperlink r:id="rId8" w:history="1">
        <w:r w:rsidR="00F5758D" w:rsidRPr="00CE7109">
          <w:rPr>
            <w:rStyle w:val="a4"/>
            <w:sz w:val="28"/>
            <w:szCs w:val="28"/>
            <w:lang w:val="en-US"/>
          </w:rPr>
          <w:t>www</w:t>
        </w:r>
        <w:r w:rsidR="00F5758D" w:rsidRPr="00CE7109">
          <w:rPr>
            <w:rStyle w:val="a4"/>
            <w:sz w:val="28"/>
            <w:szCs w:val="28"/>
          </w:rPr>
          <w:t>.</w:t>
        </w:r>
        <w:r w:rsidR="00F5758D" w:rsidRPr="00CE7109">
          <w:rPr>
            <w:rStyle w:val="a4"/>
            <w:sz w:val="28"/>
            <w:szCs w:val="28"/>
            <w:lang w:val="en-US"/>
          </w:rPr>
          <w:t>okt</w:t>
        </w:r>
        <w:r w:rsidR="00F5758D" w:rsidRPr="00CE7109">
          <w:rPr>
            <w:rStyle w:val="a4"/>
            <w:sz w:val="28"/>
            <w:szCs w:val="28"/>
          </w:rPr>
          <w:t>.</w:t>
        </w:r>
        <w:proofErr w:type="spellStart"/>
        <w:r w:rsidR="00F5758D" w:rsidRPr="00CE7109">
          <w:rPr>
            <w:rStyle w:val="a4"/>
            <w:sz w:val="28"/>
            <w:szCs w:val="28"/>
            <w:lang w:val="en-US"/>
          </w:rPr>
          <w:t>eao</w:t>
        </w:r>
        <w:proofErr w:type="spellEnd"/>
        <w:r w:rsidR="00F5758D" w:rsidRPr="00CE7109">
          <w:rPr>
            <w:rStyle w:val="a4"/>
            <w:sz w:val="28"/>
            <w:szCs w:val="28"/>
          </w:rPr>
          <w:t>.</w:t>
        </w:r>
        <w:proofErr w:type="spellStart"/>
        <w:r w:rsidR="00F5758D" w:rsidRPr="00CE710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5758D">
        <w:t xml:space="preserve"> </w:t>
      </w:r>
      <w:r w:rsidR="00F5758D" w:rsidRPr="00F5758D">
        <w:rPr>
          <w:sz w:val="28"/>
          <w:szCs w:val="28"/>
        </w:rPr>
        <w:t>в информационно-телекоммуникационной сети «Интернет»;</w:t>
      </w:r>
    </w:p>
    <w:p w:rsidR="00132092" w:rsidRDefault="00F5758D" w:rsidP="00132092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 xml:space="preserve">- </w:t>
      </w:r>
      <w:proofErr w:type="gramStart"/>
      <w:r>
        <w:rPr>
          <w:rStyle w:val="FontStyle28"/>
          <w:spacing w:val="0"/>
          <w:sz w:val="28"/>
          <w:szCs w:val="28"/>
        </w:rPr>
        <w:t>опубликовании</w:t>
      </w:r>
      <w:proofErr w:type="gramEnd"/>
      <w:r>
        <w:rPr>
          <w:rStyle w:val="FontStyle28"/>
          <w:spacing w:val="0"/>
          <w:sz w:val="28"/>
          <w:szCs w:val="28"/>
        </w:rPr>
        <w:t xml:space="preserve"> </w:t>
      </w:r>
      <w:r w:rsidR="00001830">
        <w:rPr>
          <w:rStyle w:val="FontStyle28"/>
          <w:spacing w:val="0"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Информационном бюллетене «Правовой вестник Октябрьского района».</w:t>
      </w:r>
    </w:p>
    <w:sectPr w:rsidR="00132092" w:rsidSect="00084E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7B68"/>
    <w:multiLevelType w:val="multilevel"/>
    <w:tmpl w:val="5AB2C5EC"/>
    <w:lvl w:ilvl="0">
      <w:start w:val="1"/>
      <w:numFmt w:val="decimal"/>
      <w:lvlText w:val="%1."/>
      <w:lvlJc w:val="left"/>
      <w:pPr>
        <w:ind w:left="1646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1">
    <w:nsid w:val="7C8978D9"/>
    <w:multiLevelType w:val="singleLevel"/>
    <w:tmpl w:val="CC44F1A8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>
    <w:useFELayout/>
  </w:compat>
  <w:rsids>
    <w:rsidRoot w:val="00A27E31"/>
    <w:rsid w:val="00001830"/>
    <w:rsid w:val="00006284"/>
    <w:rsid w:val="000156D9"/>
    <w:rsid w:val="00063E74"/>
    <w:rsid w:val="00064BBB"/>
    <w:rsid w:val="00084E33"/>
    <w:rsid w:val="000D1BBD"/>
    <w:rsid w:val="000D551C"/>
    <w:rsid w:val="00100DAA"/>
    <w:rsid w:val="00104A90"/>
    <w:rsid w:val="00114BFE"/>
    <w:rsid w:val="00132092"/>
    <w:rsid w:val="001643FB"/>
    <w:rsid w:val="00173114"/>
    <w:rsid w:val="00173715"/>
    <w:rsid w:val="0018214D"/>
    <w:rsid w:val="002066D1"/>
    <w:rsid w:val="00214C17"/>
    <w:rsid w:val="00214D68"/>
    <w:rsid w:val="002218C7"/>
    <w:rsid w:val="0023464C"/>
    <w:rsid w:val="002976CB"/>
    <w:rsid w:val="002F0C31"/>
    <w:rsid w:val="002F1E74"/>
    <w:rsid w:val="00307215"/>
    <w:rsid w:val="00363B8C"/>
    <w:rsid w:val="003741E2"/>
    <w:rsid w:val="00375006"/>
    <w:rsid w:val="003906AF"/>
    <w:rsid w:val="0044391A"/>
    <w:rsid w:val="00456366"/>
    <w:rsid w:val="00456E7C"/>
    <w:rsid w:val="0048367D"/>
    <w:rsid w:val="004B7671"/>
    <w:rsid w:val="00542143"/>
    <w:rsid w:val="00587C0D"/>
    <w:rsid w:val="005B7622"/>
    <w:rsid w:val="00654DC8"/>
    <w:rsid w:val="006F7E0C"/>
    <w:rsid w:val="007128EF"/>
    <w:rsid w:val="00725DB7"/>
    <w:rsid w:val="00772965"/>
    <w:rsid w:val="00821DE3"/>
    <w:rsid w:val="0083541A"/>
    <w:rsid w:val="008414A7"/>
    <w:rsid w:val="00841931"/>
    <w:rsid w:val="008768EE"/>
    <w:rsid w:val="00896A79"/>
    <w:rsid w:val="008A79D1"/>
    <w:rsid w:val="008E71EA"/>
    <w:rsid w:val="00976321"/>
    <w:rsid w:val="009C3489"/>
    <w:rsid w:val="00A0677E"/>
    <w:rsid w:val="00A27E31"/>
    <w:rsid w:val="00A317D9"/>
    <w:rsid w:val="00A353D9"/>
    <w:rsid w:val="00A3703C"/>
    <w:rsid w:val="00A5227D"/>
    <w:rsid w:val="00A66C3D"/>
    <w:rsid w:val="00A948CD"/>
    <w:rsid w:val="00AC56F1"/>
    <w:rsid w:val="00AE1742"/>
    <w:rsid w:val="00AF39F2"/>
    <w:rsid w:val="00BF4447"/>
    <w:rsid w:val="00BF7DBE"/>
    <w:rsid w:val="00C33FE3"/>
    <w:rsid w:val="00C42E73"/>
    <w:rsid w:val="00C52D99"/>
    <w:rsid w:val="00C72B21"/>
    <w:rsid w:val="00C9230E"/>
    <w:rsid w:val="00CB2734"/>
    <w:rsid w:val="00CE2ED4"/>
    <w:rsid w:val="00D02456"/>
    <w:rsid w:val="00D05D8A"/>
    <w:rsid w:val="00D07A4B"/>
    <w:rsid w:val="00D43D35"/>
    <w:rsid w:val="00D87069"/>
    <w:rsid w:val="00DA5B30"/>
    <w:rsid w:val="00DB4EA6"/>
    <w:rsid w:val="00DC33DD"/>
    <w:rsid w:val="00E30BDA"/>
    <w:rsid w:val="00E83A65"/>
    <w:rsid w:val="00EC48A7"/>
    <w:rsid w:val="00EF3340"/>
    <w:rsid w:val="00EF42F3"/>
    <w:rsid w:val="00F1791D"/>
    <w:rsid w:val="00F5758D"/>
    <w:rsid w:val="00FB5CEE"/>
    <w:rsid w:val="00FD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7E31"/>
    <w:pPr>
      <w:framePr w:w="9445" w:h="4741" w:hSpace="141" w:wrap="auto" w:vAnchor="text" w:hAnchor="page" w:x="1327" w:y="161"/>
      <w:spacing w:after="0" w:line="240" w:lineRule="auto"/>
      <w:jc w:val="center"/>
    </w:pPr>
    <w:rPr>
      <w:rFonts w:ascii="Times NR Cyr MT" w:eastAsia="Times NR Cyr MT" w:hAnsi="Times NR Cyr MT" w:cs="Times New Roman"/>
      <w:b/>
      <w:spacing w:val="-20"/>
      <w:sz w:val="36"/>
      <w:szCs w:val="20"/>
    </w:rPr>
  </w:style>
  <w:style w:type="paragraph" w:customStyle="1" w:styleId="Style11">
    <w:name w:val="Style11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27E31"/>
    <w:rPr>
      <w:rFonts w:ascii="Times New Roman" w:hAnsi="Times New Roman" w:cs="Times New Roman"/>
      <w:spacing w:val="-20"/>
      <w:sz w:val="30"/>
      <w:szCs w:val="30"/>
    </w:rPr>
  </w:style>
  <w:style w:type="paragraph" w:customStyle="1" w:styleId="Style12">
    <w:name w:val="Style12"/>
    <w:basedOn w:val="a"/>
    <w:uiPriority w:val="99"/>
    <w:rsid w:val="00A27E3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27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A27E31"/>
    <w:rPr>
      <w:rFonts w:ascii="Franklin Gothic Heavy" w:hAnsi="Franklin Gothic Heavy" w:cs="Franklin Gothic Heavy"/>
      <w:sz w:val="34"/>
      <w:szCs w:val="34"/>
    </w:rPr>
  </w:style>
  <w:style w:type="paragraph" w:customStyle="1" w:styleId="ConsPlusNormal">
    <w:name w:val="ConsPlusNormal"/>
    <w:link w:val="ConsPlusNormal0"/>
    <w:rsid w:val="00C33F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33FE3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B7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1821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8214D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rsid w:val="00F5758D"/>
    <w:rPr>
      <w:color w:val="0000FF"/>
      <w:u w:val="single"/>
    </w:rPr>
  </w:style>
  <w:style w:type="paragraph" w:customStyle="1" w:styleId="ConsNonformat">
    <w:name w:val="ConsNonformat"/>
    <w:rsid w:val="00F575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Желточенко</cp:lastModifiedBy>
  <cp:revision>10</cp:revision>
  <cp:lastPrinted>2022-11-15T02:07:00Z</cp:lastPrinted>
  <dcterms:created xsi:type="dcterms:W3CDTF">2022-11-15T01:09:00Z</dcterms:created>
  <dcterms:modified xsi:type="dcterms:W3CDTF">2022-12-08T06:21:00Z</dcterms:modified>
</cp:coreProperties>
</file>