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49" w:rsidRPr="0044027C" w:rsidRDefault="00994D49" w:rsidP="00994D49">
      <w:pPr>
        <w:framePr w:w="9445" w:h="4741" w:hSpace="141" w:wrap="auto" w:vAnchor="text" w:hAnchor="page" w:x="1675" w:y="-100"/>
        <w:jc w:val="center"/>
        <w:rPr>
          <w:b/>
          <w:sz w:val="24"/>
        </w:rPr>
      </w:pPr>
      <w:r w:rsidRPr="0044027C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4D49" w:rsidRPr="00D5191A" w:rsidRDefault="00A07FF6" w:rsidP="00994D49">
      <w:pPr>
        <w:framePr w:w="9445" w:h="4741" w:hSpace="141" w:wrap="auto" w:vAnchor="text" w:hAnchor="page" w:x="1675" w:y="-100"/>
        <w:tabs>
          <w:tab w:val="left" w:pos="8280"/>
        </w:tabs>
        <w:jc w:val="center"/>
      </w:pPr>
      <w:r>
        <w:rPr>
          <w:noProof/>
        </w:rPr>
        <w:drawing>
          <wp:inline distT="0" distB="0" distL="0" distR="0">
            <wp:extent cx="5048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D49" w:rsidRPr="00D5191A" w:rsidRDefault="00994D49" w:rsidP="00994D49">
      <w:pPr>
        <w:pStyle w:val="af"/>
        <w:framePr w:w="9445" w:h="4741" w:hSpace="141" w:wrap="auto" w:vAnchor="text" w:hAnchor="page" w:x="1675" w:y="-100"/>
        <w:rPr>
          <w:szCs w:val="28"/>
        </w:rPr>
      </w:pPr>
    </w:p>
    <w:p w:rsidR="00994D49" w:rsidRPr="00C834C2" w:rsidRDefault="00994D49" w:rsidP="00994D49">
      <w:pPr>
        <w:pStyle w:val="11"/>
        <w:framePr w:w="9445" w:h="4741" w:hSpace="141" w:wrap="auto" w:vAnchor="text" w:hAnchor="page" w:x="1675" w:y="-100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94D49" w:rsidRPr="00C834C2" w:rsidRDefault="00994D49" w:rsidP="00994D49">
      <w:pPr>
        <w:pStyle w:val="11"/>
        <w:framePr w:w="9445" w:h="4741" w:hSpace="141" w:wrap="auto" w:vAnchor="text" w:hAnchor="page" w:x="1675" w:y="-100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«Октябрьский муниципальный район»</w:t>
      </w:r>
    </w:p>
    <w:p w:rsidR="00994D49" w:rsidRPr="00C834C2" w:rsidRDefault="00994D49" w:rsidP="00994D49">
      <w:pPr>
        <w:framePr w:w="9445" w:h="4741" w:hSpace="141" w:wrap="auto" w:vAnchor="text" w:hAnchor="page" w:x="1675" w:y="-100"/>
        <w:jc w:val="center"/>
      </w:pPr>
      <w:r w:rsidRPr="00C834C2">
        <w:t>Еврейской автономной области</w:t>
      </w:r>
    </w:p>
    <w:p w:rsidR="00994D49" w:rsidRPr="00C834C2" w:rsidRDefault="00994D49" w:rsidP="00994D49">
      <w:pPr>
        <w:framePr w:w="9445" w:h="4741" w:hSpace="141" w:wrap="auto" w:vAnchor="text" w:hAnchor="page" w:x="1675" w:y="-100"/>
        <w:jc w:val="center"/>
      </w:pPr>
    </w:p>
    <w:p w:rsidR="00994D49" w:rsidRPr="00C834C2" w:rsidRDefault="00994D49" w:rsidP="00994D49">
      <w:pPr>
        <w:framePr w:w="9445" w:h="4741" w:hSpace="141" w:wrap="auto" w:vAnchor="text" w:hAnchor="page" w:x="1675" w:y="-100"/>
        <w:jc w:val="center"/>
      </w:pPr>
      <w:r>
        <w:t xml:space="preserve">АДМИНИСТРАЦИЯ </w:t>
      </w:r>
      <w:r w:rsidRPr="00C834C2">
        <w:t xml:space="preserve">  МУНИЦИПАЛЬНОГО РАЙОНА</w:t>
      </w:r>
    </w:p>
    <w:p w:rsidR="00994D49" w:rsidRPr="00C834C2" w:rsidRDefault="00994D49" w:rsidP="00994D49">
      <w:pPr>
        <w:framePr w:w="9445" w:h="4741" w:hSpace="141" w:wrap="auto" w:vAnchor="text" w:hAnchor="page" w:x="1675" w:y="-100"/>
        <w:ind w:left="1418"/>
      </w:pPr>
    </w:p>
    <w:p w:rsidR="00994D49" w:rsidRPr="00D5191A" w:rsidRDefault="00994D49" w:rsidP="00994D49">
      <w:pPr>
        <w:framePr w:w="9445" w:h="4741" w:hSpace="141" w:wrap="auto" w:vAnchor="text" w:hAnchor="page" w:x="1675" w:y="-100"/>
        <w:jc w:val="center"/>
        <w:rPr>
          <w:b/>
          <w:spacing w:val="60"/>
        </w:rPr>
      </w:pPr>
      <w:r w:rsidRPr="00C834C2">
        <w:rPr>
          <w:b/>
          <w:spacing w:val="60"/>
        </w:rPr>
        <w:t>ПОСТАНОВЛЕНИЕ</w:t>
      </w:r>
    </w:p>
    <w:p w:rsidR="00994D49" w:rsidRPr="00D5191A" w:rsidRDefault="00994D49" w:rsidP="00994D49">
      <w:pPr>
        <w:framePr w:w="9445" w:h="4741" w:hSpace="141" w:wrap="auto" w:vAnchor="text" w:hAnchor="page" w:x="1675" w:y="-100"/>
      </w:pPr>
    </w:p>
    <w:p w:rsidR="00994D49" w:rsidRPr="00D5191A" w:rsidRDefault="0024462C" w:rsidP="00994D49">
      <w:pPr>
        <w:framePr w:w="9445" w:h="4741" w:hSpace="141" w:wrap="auto" w:vAnchor="text" w:hAnchor="page" w:x="1675" w:y="-100"/>
      </w:pPr>
      <w:r>
        <w:t>15.08.2018</w:t>
      </w:r>
      <w:r w:rsidR="00994D49" w:rsidRPr="00D5191A">
        <w:t xml:space="preserve">                                      </w:t>
      </w:r>
      <w:r w:rsidR="00994D49" w:rsidRPr="00D5191A">
        <w:tab/>
      </w:r>
      <w:r w:rsidR="00994D49" w:rsidRPr="00D5191A">
        <w:tab/>
      </w:r>
      <w:r w:rsidR="00994D49" w:rsidRPr="00D5191A">
        <w:tab/>
      </w:r>
      <w:r w:rsidR="00994D49">
        <w:t xml:space="preserve">                                        № </w:t>
      </w:r>
      <w:r>
        <w:t>154</w:t>
      </w:r>
      <w:r w:rsidR="00994D49" w:rsidRPr="00D5191A">
        <w:tab/>
      </w:r>
      <w:r w:rsidR="00994D49" w:rsidRPr="00D5191A">
        <w:tab/>
        <w:t xml:space="preserve">        </w:t>
      </w:r>
    </w:p>
    <w:p w:rsidR="00994D49" w:rsidRPr="00D5191A" w:rsidRDefault="00994D49" w:rsidP="00994D49">
      <w:pPr>
        <w:framePr w:w="9445" w:h="4741" w:hSpace="141" w:wrap="auto" w:vAnchor="text" w:hAnchor="page" w:x="1675" w:y="-100"/>
        <w:ind w:firstLine="1134"/>
      </w:pPr>
      <w:r w:rsidRPr="00D5191A">
        <w:tab/>
      </w:r>
      <w:r w:rsidRPr="00D5191A">
        <w:tab/>
      </w:r>
      <w:r w:rsidRPr="00D5191A">
        <w:tab/>
      </w:r>
      <w:r w:rsidRPr="00D5191A">
        <w:tab/>
      </w:r>
      <w:r w:rsidRPr="00D5191A">
        <w:tab/>
        <w:t>с. Амурзет</w:t>
      </w:r>
    </w:p>
    <w:p w:rsidR="00994D49" w:rsidRPr="008A6E20" w:rsidRDefault="00994D49" w:rsidP="00994D49">
      <w:pPr>
        <w:framePr w:w="9445" w:h="4741" w:hSpace="141" w:wrap="auto" w:vAnchor="text" w:hAnchor="page" w:x="1675" w:y="-100"/>
        <w:ind w:left="2880" w:firstLine="720"/>
        <w:jc w:val="both"/>
      </w:pPr>
      <w:r w:rsidRPr="00D5191A">
        <w:tab/>
      </w:r>
      <w:r w:rsidRPr="00D5191A">
        <w:tab/>
      </w:r>
      <w:r w:rsidRPr="00D5191A">
        <w:tab/>
      </w:r>
      <w:r w:rsidRPr="00343071">
        <w:rPr>
          <w:color w:val="000000"/>
        </w:rPr>
        <w:tab/>
      </w:r>
      <w:r w:rsidRPr="00343071">
        <w:rPr>
          <w:color w:val="000000"/>
        </w:rPr>
        <w:tab/>
      </w:r>
      <w:r w:rsidRPr="00343071">
        <w:rPr>
          <w:color w:val="000000"/>
        </w:rPr>
        <w:tab/>
      </w:r>
    </w:p>
    <w:p w:rsidR="00597306" w:rsidRDefault="00597306" w:rsidP="00FE17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1755" w:rsidRPr="0044027C" w:rsidRDefault="00FE1755" w:rsidP="00597306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sz w:val="28"/>
          <w:szCs w:val="28"/>
        </w:rPr>
        <w:t>О</w:t>
      </w:r>
      <w:r w:rsidR="00A17AB4" w:rsidRPr="0044027C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107D0F" w:rsidRPr="0044027C"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</w:t>
      </w:r>
      <w:r w:rsidR="002D4A64">
        <w:rPr>
          <w:rFonts w:ascii="Times New Roman" w:hAnsi="Times New Roman" w:cs="Times New Roman"/>
          <w:b w:val="0"/>
          <w:sz w:val="28"/>
          <w:szCs w:val="28"/>
        </w:rPr>
        <w:t xml:space="preserve">Модернизация объектов коммунальной инфраструктуры </w:t>
      </w:r>
      <w:r w:rsidR="00107D0F" w:rsidRPr="0044027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«Октябрьс</w:t>
      </w:r>
      <w:r w:rsidR="009E3A50">
        <w:rPr>
          <w:rFonts w:ascii="Times New Roman" w:hAnsi="Times New Roman" w:cs="Times New Roman"/>
          <w:b w:val="0"/>
          <w:sz w:val="28"/>
          <w:szCs w:val="28"/>
        </w:rPr>
        <w:t>кий муниципальный район» на 201</w:t>
      </w:r>
      <w:r w:rsidR="00D71E75">
        <w:rPr>
          <w:rFonts w:ascii="Times New Roman" w:hAnsi="Times New Roman" w:cs="Times New Roman"/>
          <w:b w:val="0"/>
          <w:sz w:val="28"/>
          <w:szCs w:val="28"/>
        </w:rPr>
        <w:t>8</w:t>
      </w:r>
      <w:r w:rsidR="00994D49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D30F7B" w:rsidRPr="0044027C" w:rsidRDefault="004E51F2" w:rsidP="00597306">
      <w:pPr>
        <w:pStyle w:val="ConsPlusTitle"/>
        <w:tabs>
          <w:tab w:val="left" w:pos="3700"/>
          <w:tab w:val="left" w:pos="8000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A92E53" w:rsidRPr="0044027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2D4A64" w:rsidRPr="00C860C2" w:rsidRDefault="002D4A64" w:rsidP="00597306">
      <w:pPr>
        <w:pStyle w:val="af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6793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</w:t>
      </w:r>
      <w:r>
        <w:rPr>
          <w:sz w:val="28"/>
          <w:szCs w:val="28"/>
        </w:rPr>
        <w:t>п</w:t>
      </w:r>
      <w:r w:rsidRPr="00067937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 xml:space="preserve">Еврейской автономной области от 17 марта 2015 </w:t>
      </w:r>
      <w:r w:rsidRPr="009D6D2A">
        <w:rPr>
          <w:sz w:val="28"/>
          <w:szCs w:val="28"/>
        </w:rPr>
        <w:t>№ 110-пп «Об утверждении государственной программы Еврейской автономной области «Модернизация объектов коммунальной инфраструктуры в Еврейской автономной области</w:t>
      </w:r>
      <w:r>
        <w:rPr>
          <w:sz w:val="28"/>
          <w:szCs w:val="28"/>
        </w:rPr>
        <w:t>»</w:t>
      </w:r>
      <w:r w:rsidRPr="009D6D2A">
        <w:rPr>
          <w:sz w:val="28"/>
          <w:szCs w:val="28"/>
        </w:rPr>
        <w:t xml:space="preserve"> на 2015 - 2020 годы</w:t>
      </w:r>
      <w:r>
        <w:rPr>
          <w:sz w:val="28"/>
          <w:szCs w:val="28"/>
        </w:rPr>
        <w:t>»</w:t>
      </w:r>
      <w:r w:rsidR="00993D2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993D27">
        <w:rPr>
          <w:sz w:val="28"/>
          <w:szCs w:val="28"/>
        </w:rPr>
        <w:t xml:space="preserve">(с изменениями от </w:t>
      </w:r>
      <w:r w:rsidR="00993D27">
        <w:rPr>
          <w:sz w:val="28"/>
          <w:szCs w:val="28"/>
        </w:rPr>
        <w:t>01.08.2018 № 275-пп</w:t>
      </w:r>
      <w:r w:rsidRPr="00993D27">
        <w:rPr>
          <w:sz w:val="28"/>
          <w:szCs w:val="28"/>
        </w:rPr>
        <w:t>),</w:t>
      </w:r>
      <w:r>
        <w:rPr>
          <w:sz w:val="28"/>
          <w:szCs w:val="28"/>
        </w:rPr>
        <w:t xml:space="preserve"> постановлением администрации муниципального района от 26.03.2018 № 54 </w:t>
      </w:r>
      <w:r w:rsidRPr="002D4A64">
        <w:rPr>
          <w:sz w:val="28"/>
          <w:szCs w:val="28"/>
        </w:rPr>
        <w:t>«Об утверждении Порядка принятия решений о разработке, формировании, реализации муниципальных программ муниципального образования «Октябрьский муниципальный район» Еврейской автономной области и проведения оценки эффективности их реализации» администрация</w:t>
      </w:r>
      <w:r w:rsidRPr="00C860C2">
        <w:rPr>
          <w:sz w:val="28"/>
          <w:szCs w:val="28"/>
        </w:rPr>
        <w:t xml:space="preserve"> муниципального района</w:t>
      </w:r>
    </w:p>
    <w:p w:rsidR="00D30F7B" w:rsidRPr="0044027C" w:rsidRDefault="00D30F7B" w:rsidP="00597306">
      <w:pPr>
        <w:autoSpaceDE w:val="0"/>
        <w:autoSpaceDN w:val="0"/>
        <w:adjustRightInd w:val="0"/>
        <w:spacing w:line="276" w:lineRule="auto"/>
      </w:pPr>
      <w:r w:rsidRPr="0044027C">
        <w:t>ПОСТАНОВЛЯЕТ:</w:t>
      </w:r>
    </w:p>
    <w:p w:rsidR="00A00F5A" w:rsidRDefault="00335A23" w:rsidP="00597306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B521B4">
        <w:rPr>
          <w:rFonts w:ascii="Times New Roman" w:hAnsi="Times New Roman" w:cs="Times New Roman"/>
          <w:b w:val="0"/>
          <w:sz w:val="28"/>
          <w:szCs w:val="28"/>
        </w:rPr>
        <w:t xml:space="preserve">прилагаемую </w:t>
      </w:r>
      <w:r w:rsidR="00A00F5A" w:rsidRPr="0044027C"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программу </w:t>
      </w:r>
      <w:r w:rsidR="004E773B" w:rsidRPr="0044027C">
        <w:rPr>
          <w:rFonts w:ascii="Times New Roman" w:hAnsi="Times New Roman" w:cs="Times New Roman"/>
          <w:b w:val="0"/>
          <w:sz w:val="28"/>
          <w:szCs w:val="28"/>
        </w:rPr>
        <w:t>«</w:t>
      </w:r>
      <w:r w:rsidR="004E773B">
        <w:rPr>
          <w:rFonts w:ascii="Times New Roman" w:hAnsi="Times New Roman" w:cs="Times New Roman"/>
          <w:b w:val="0"/>
          <w:sz w:val="28"/>
          <w:szCs w:val="28"/>
        </w:rPr>
        <w:t xml:space="preserve">Модернизация объектов коммунальной инфраструктуры </w:t>
      </w:r>
      <w:r w:rsidR="004E773B" w:rsidRPr="0044027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«Октябрьс</w:t>
      </w:r>
      <w:r w:rsidR="004E773B">
        <w:rPr>
          <w:rFonts w:ascii="Times New Roman" w:hAnsi="Times New Roman" w:cs="Times New Roman"/>
          <w:b w:val="0"/>
          <w:sz w:val="28"/>
          <w:szCs w:val="28"/>
        </w:rPr>
        <w:t>кий муниципальный район» на 2018</w:t>
      </w:r>
      <w:r w:rsidR="004E773B" w:rsidRPr="0044027C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="004E773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3299" w:rsidRDefault="00CC6D99" w:rsidP="00597306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E773B">
        <w:rPr>
          <w:rFonts w:ascii="Times New Roman" w:hAnsi="Times New Roman" w:cs="Times New Roman"/>
          <w:b w:val="0"/>
          <w:sz w:val="28"/>
          <w:szCs w:val="28"/>
        </w:rPr>
        <w:t>2</w:t>
      </w:r>
      <w:r w:rsidR="007457AF" w:rsidRPr="0044027C">
        <w:rPr>
          <w:rFonts w:ascii="Times New Roman" w:hAnsi="Times New Roman" w:cs="Times New Roman"/>
          <w:b w:val="0"/>
          <w:sz w:val="28"/>
          <w:szCs w:val="28"/>
        </w:rPr>
        <w:t>. Контроль за ис</w:t>
      </w:r>
      <w:r w:rsidR="003A3299" w:rsidRPr="0044027C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возложить на </w:t>
      </w:r>
      <w:r w:rsidR="000454C2" w:rsidRPr="0044027C">
        <w:rPr>
          <w:rFonts w:ascii="Times New Roman" w:hAnsi="Times New Roman" w:cs="Times New Roman"/>
          <w:b w:val="0"/>
          <w:sz w:val="28"/>
          <w:szCs w:val="28"/>
        </w:rPr>
        <w:t>первого заместителя главы администрации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, начальника отдела районного хозяйства</w:t>
      </w:r>
      <w:r w:rsidR="004E773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54FB" w:rsidRPr="00D5191A" w:rsidRDefault="004E773B" w:rsidP="00597306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B7218" w:rsidRPr="00CE54FB">
        <w:rPr>
          <w:rFonts w:ascii="Times New Roman" w:hAnsi="Times New Roman" w:cs="Times New Roman"/>
          <w:sz w:val="28"/>
          <w:szCs w:val="28"/>
        </w:rPr>
        <w:t>.</w:t>
      </w:r>
      <w:r w:rsidR="00CB7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4F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«Октябрьские зори»</w:t>
      </w:r>
      <w:r w:rsidR="00CE54FB" w:rsidRPr="001C42F0">
        <w:rPr>
          <w:rFonts w:ascii="Times New Roman" w:hAnsi="Times New Roman" w:cs="Times New Roman"/>
          <w:sz w:val="28"/>
          <w:szCs w:val="28"/>
        </w:rPr>
        <w:t xml:space="preserve"> </w:t>
      </w:r>
      <w:r w:rsidR="00CE54FB">
        <w:rPr>
          <w:rFonts w:ascii="Times New Roman" w:hAnsi="Times New Roman" w:cs="Times New Roman"/>
          <w:sz w:val="28"/>
          <w:szCs w:val="28"/>
        </w:rPr>
        <w:t xml:space="preserve"> и на официальном сайте Октябрьского муниципального района </w:t>
      </w:r>
      <w:r w:rsidR="00CE54F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E54FB" w:rsidRPr="00D44E9F">
        <w:rPr>
          <w:rFonts w:ascii="Times New Roman" w:hAnsi="Times New Roman" w:cs="Times New Roman"/>
          <w:sz w:val="28"/>
          <w:szCs w:val="28"/>
        </w:rPr>
        <w:t>.</w:t>
      </w:r>
      <w:r w:rsidR="00CE54FB">
        <w:rPr>
          <w:rFonts w:ascii="Times New Roman" w:hAnsi="Times New Roman" w:cs="Times New Roman"/>
          <w:sz w:val="28"/>
          <w:szCs w:val="28"/>
          <w:lang w:val="en-US"/>
        </w:rPr>
        <w:t>okt</w:t>
      </w:r>
      <w:r w:rsidR="00CE54FB" w:rsidRPr="00D44E9F">
        <w:rPr>
          <w:rFonts w:ascii="Times New Roman" w:hAnsi="Times New Roman" w:cs="Times New Roman"/>
          <w:sz w:val="28"/>
          <w:szCs w:val="28"/>
        </w:rPr>
        <w:t>.</w:t>
      </w:r>
      <w:r w:rsidR="00CE54FB">
        <w:rPr>
          <w:rFonts w:ascii="Times New Roman" w:hAnsi="Times New Roman" w:cs="Times New Roman"/>
          <w:sz w:val="28"/>
          <w:szCs w:val="28"/>
          <w:lang w:val="en-US"/>
        </w:rPr>
        <w:t>eao</w:t>
      </w:r>
      <w:r w:rsidR="00CE54FB" w:rsidRPr="00D44E9F">
        <w:rPr>
          <w:rFonts w:ascii="Times New Roman" w:hAnsi="Times New Roman" w:cs="Times New Roman"/>
          <w:sz w:val="28"/>
          <w:szCs w:val="28"/>
        </w:rPr>
        <w:t>.</w:t>
      </w:r>
      <w:r w:rsidR="00CE54F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E54FB" w:rsidRPr="00D44E9F">
        <w:rPr>
          <w:rFonts w:ascii="Times New Roman" w:hAnsi="Times New Roman" w:cs="Times New Roman"/>
          <w:sz w:val="28"/>
          <w:szCs w:val="28"/>
        </w:rPr>
        <w:t>.</w:t>
      </w:r>
    </w:p>
    <w:p w:rsidR="003A3299" w:rsidRDefault="004E773B" w:rsidP="00597306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4</w:t>
      </w:r>
      <w:r w:rsidR="003A3299" w:rsidRPr="0044027C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</w:t>
      </w:r>
      <w:r w:rsidR="00CB7218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3A3299" w:rsidRPr="0044027C"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CB7218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</w:t>
      </w:r>
      <w:r w:rsidR="003A3299" w:rsidRPr="0044027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54FB" w:rsidRPr="0044027C" w:rsidRDefault="00CE54FB" w:rsidP="00CE54F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54FB" w:rsidRDefault="00CE54FB" w:rsidP="00FA3A9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7306" w:rsidRPr="0044027C" w:rsidRDefault="00597306" w:rsidP="00FA3A9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0F5A" w:rsidRDefault="00661A5B" w:rsidP="00CB72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8D2C02" w:rsidRPr="0044027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CE54FB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CB7218">
        <w:rPr>
          <w:rFonts w:ascii="Times New Roman" w:hAnsi="Times New Roman" w:cs="Times New Roman"/>
          <w:b w:val="0"/>
          <w:sz w:val="28"/>
          <w:szCs w:val="28"/>
        </w:rPr>
        <w:t>А.А.Егоров</w:t>
      </w:r>
    </w:p>
    <w:p w:rsidR="00E179DE" w:rsidRDefault="00E179DE" w:rsidP="00CB72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44F9" w:rsidRDefault="00E344F9" w:rsidP="00CB72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44F9" w:rsidRDefault="0024462C" w:rsidP="00CB72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rect id="_x0000_s1027" style="position:absolute;left:0;text-align:left;margin-left:-20.8pt;margin-top:.45pt;width:514.5pt;height:282pt;z-index:251657728" strokecolor="white"/>
        </w:pict>
      </w:r>
    </w:p>
    <w:p w:rsidR="00DC5EDF" w:rsidRDefault="00DC5EDF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64" w:type="dxa"/>
        <w:tblLook w:val="04A0"/>
      </w:tblPr>
      <w:tblGrid>
        <w:gridCol w:w="5495"/>
        <w:gridCol w:w="3969"/>
      </w:tblGrid>
      <w:tr w:rsidR="0034522D" w:rsidRPr="00BC45B1" w:rsidTr="009308A7">
        <w:tc>
          <w:tcPr>
            <w:tcW w:w="5495" w:type="dxa"/>
          </w:tcPr>
          <w:p w:rsidR="0034522D" w:rsidRPr="00BC45B1" w:rsidRDefault="0034522D" w:rsidP="009308A7">
            <w:pPr>
              <w:ind w:right="-185"/>
              <w:jc w:val="both"/>
            </w:pPr>
            <w:r w:rsidRPr="00BC45B1">
              <w:t>ГОТОВИЛ:</w:t>
            </w:r>
          </w:p>
          <w:p w:rsidR="0034522D" w:rsidRPr="00BC45B1" w:rsidRDefault="0034522D" w:rsidP="00993D27">
            <w:pPr>
              <w:jc w:val="both"/>
            </w:pPr>
          </w:p>
        </w:tc>
        <w:tc>
          <w:tcPr>
            <w:tcW w:w="3969" w:type="dxa"/>
          </w:tcPr>
          <w:p w:rsidR="0034522D" w:rsidRPr="00BC45B1" w:rsidRDefault="0034522D" w:rsidP="009308A7">
            <w:pPr>
              <w:jc w:val="right"/>
            </w:pPr>
          </w:p>
          <w:p w:rsidR="0034522D" w:rsidRPr="00BC45B1" w:rsidRDefault="0034522D" w:rsidP="009308A7">
            <w:pPr>
              <w:jc w:val="right"/>
            </w:pPr>
          </w:p>
        </w:tc>
      </w:tr>
      <w:tr w:rsidR="0034522D" w:rsidRPr="00BC45B1" w:rsidTr="009308A7">
        <w:tc>
          <w:tcPr>
            <w:tcW w:w="5495" w:type="dxa"/>
          </w:tcPr>
          <w:p w:rsidR="0034522D" w:rsidRPr="00BC45B1" w:rsidRDefault="0034522D" w:rsidP="009308A7">
            <w:pPr>
              <w:jc w:val="both"/>
            </w:pPr>
            <w:r w:rsidRPr="00BC45B1">
              <w:t>Первый заместитель главы администрации муниципального района, начальник отдела районного хозяйства</w:t>
            </w:r>
          </w:p>
          <w:p w:rsidR="0034522D" w:rsidRPr="00BC45B1" w:rsidRDefault="0034522D" w:rsidP="009308A7">
            <w:pPr>
              <w:jc w:val="both"/>
            </w:pPr>
          </w:p>
        </w:tc>
        <w:tc>
          <w:tcPr>
            <w:tcW w:w="3969" w:type="dxa"/>
          </w:tcPr>
          <w:p w:rsidR="0034522D" w:rsidRPr="00BC45B1" w:rsidRDefault="00FB7F1D" w:rsidP="00FB7F1D">
            <w:pPr>
              <w:ind w:right="-108"/>
              <w:jc w:val="right"/>
            </w:pPr>
            <w:r>
              <w:t xml:space="preserve">        </w:t>
            </w:r>
            <w:r w:rsidR="0034522D" w:rsidRPr="00BC45B1">
              <w:t>М.Ю.</w:t>
            </w:r>
            <w:r>
              <w:t xml:space="preserve"> </w:t>
            </w:r>
            <w:r w:rsidR="0034522D" w:rsidRPr="00BC45B1">
              <w:t>Леонова</w:t>
            </w:r>
          </w:p>
          <w:p w:rsidR="0034522D" w:rsidRPr="00BC45B1" w:rsidRDefault="0034522D" w:rsidP="009308A7">
            <w:pPr>
              <w:jc w:val="right"/>
            </w:pPr>
          </w:p>
        </w:tc>
      </w:tr>
      <w:tr w:rsidR="00E355C5" w:rsidRPr="00BC45B1" w:rsidTr="009308A7">
        <w:tc>
          <w:tcPr>
            <w:tcW w:w="5495" w:type="dxa"/>
          </w:tcPr>
          <w:p w:rsidR="00E355C5" w:rsidRPr="00BC45B1" w:rsidRDefault="00E355C5" w:rsidP="00E26C16">
            <w:pPr>
              <w:jc w:val="both"/>
            </w:pPr>
            <w:r>
              <w:t>Начальник</w:t>
            </w:r>
          </w:p>
          <w:p w:rsidR="00E355C5" w:rsidRPr="00BC45B1" w:rsidRDefault="00E355C5" w:rsidP="00E26C16">
            <w:pPr>
              <w:jc w:val="both"/>
            </w:pPr>
            <w:r w:rsidRPr="00BC45B1">
              <w:t>правового отдел</w:t>
            </w:r>
            <w:r>
              <w:t>а</w:t>
            </w:r>
          </w:p>
        </w:tc>
        <w:tc>
          <w:tcPr>
            <w:tcW w:w="3969" w:type="dxa"/>
          </w:tcPr>
          <w:p w:rsidR="00E355C5" w:rsidRPr="00BC45B1" w:rsidRDefault="00E355C5" w:rsidP="00E26C16">
            <w:pPr>
              <w:ind w:right="-108"/>
              <w:jc w:val="right"/>
            </w:pPr>
            <w:r>
              <w:t>О.А. Натапова</w:t>
            </w:r>
          </w:p>
          <w:p w:rsidR="00E355C5" w:rsidRPr="00BC45B1" w:rsidRDefault="00E355C5" w:rsidP="00E26C16">
            <w:pPr>
              <w:ind w:right="-108"/>
              <w:jc w:val="right"/>
            </w:pPr>
          </w:p>
          <w:p w:rsidR="00E355C5" w:rsidRPr="00BC45B1" w:rsidRDefault="00E355C5" w:rsidP="00E26C16">
            <w:pPr>
              <w:ind w:right="-108"/>
              <w:jc w:val="right"/>
            </w:pPr>
          </w:p>
        </w:tc>
      </w:tr>
      <w:tr w:rsidR="00E355C5" w:rsidRPr="00BC45B1" w:rsidTr="00E26C16">
        <w:tc>
          <w:tcPr>
            <w:tcW w:w="5495" w:type="dxa"/>
          </w:tcPr>
          <w:p w:rsidR="00E355C5" w:rsidRDefault="00E355C5" w:rsidP="00E26C16">
            <w:pPr>
              <w:jc w:val="both"/>
            </w:pPr>
            <w:r>
              <w:t xml:space="preserve">Заместитель начальника </w:t>
            </w:r>
          </w:p>
          <w:p w:rsidR="00E355C5" w:rsidRPr="00BC45B1" w:rsidRDefault="00E355C5" w:rsidP="00E26C16">
            <w:pPr>
              <w:jc w:val="both"/>
            </w:pPr>
            <w:r>
              <w:t>финансового отдела</w:t>
            </w:r>
          </w:p>
        </w:tc>
        <w:tc>
          <w:tcPr>
            <w:tcW w:w="3969" w:type="dxa"/>
          </w:tcPr>
          <w:p w:rsidR="00E355C5" w:rsidRPr="00BC45B1" w:rsidRDefault="00E355C5" w:rsidP="00E26C16">
            <w:pPr>
              <w:ind w:right="-108"/>
              <w:jc w:val="right"/>
            </w:pPr>
            <w:r>
              <w:t>Н.П. Татаринцева</w:t>
            </w:r>
          </w:p>
        </w:tc>
      </w:tr>
      <w:tr w:rsidR="00E355C5" w:rsidRPr="00BC45B1" w:rsidTr="005151E0">
        <w:tc>
          <w:tcPr>
            <w:tcW w:w="5495" w:type="dxa"/>
          </w:tcPr>
          <w:p w:rsidR="00E355C5" w:rsidRPr="00BC45B1" w:rsidRDefault="00E355C5" w:rsidP="0085290F">
            <w:pPr>
              <w:jc w:val="both"/>
            </w:pPr>
          </w:p>
        </w:tc>
        <w:tc>
          <w:tcPr>
            <w:tcW w:w="3969" w:type="dxa"/>
          </w:tcPr>
          <w:p w:rsidR="00E355C5" w:rsidRPr="00BC45B1" w:rsidRDefault="00E355C5" w:rsidP="005151E0">
            <w:pPr>
              <w:ind w:right="-108"/>
              <w:jc w:val="right"/>
            </w:pPr>
          </w:p>
        </w:tc>
      </w:tr>
    </w:tbl>
    <w:p w:rsidR="00DC5EDF" w:rsidRDefault="00DC5EDF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5EDF" w:rsidRDefault="00DC5EDF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5EDF" w:rsidRDefault="00DC5EDF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5EDF" w:rsidRDefault="00DC5EDF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5EDF" w:rsidRDefault="00DC5EDF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5EDF" w:rsidRDefault="00DC5EDF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5EDF" w:rsidRDefault="00DC5EDF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5EDF" w:rsidRDefault="00DC5EDF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5EDF" w:rsidRDefault="00DC5EDF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5EDF" w:rsidRDefault="00DC5EDF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5EDF" w:rsidRDefault="00DC5EDF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5EDF" w:rsidRDefault="00DC5EDF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5EDF" w:rsidRDefault="00DC5EDF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4D49" w:rsidRDefault="00994D49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4D49" w:rsidRDefault="00994D49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4D49" w:rsidRDefault="00994D49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3D27" w:rsidRDefault="00993D27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51E0" w:rsidRDefault="005151E0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0723" w:rsidRPr="0044027C" w:rsidRDefault="00A70723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3369"/>
        <w:gridCol w:w="5919"/>
      </w:tblGrid>
      <w:tr w:rsidR="00CB17CC" w:rsidRPr="0044027C">
        <w:tc>
          <w:tcPr>
            <w:tcW w:w="3369" w:type="dxa"/>
          </w:tcPr>
          <w:p w:rsidR="00CB17CC" w:rsidRPr="0044027C" w:rsidRDefault="00CB17CC" w:rsidP="00E81E2B">
            <w:pPr>
              <w:jc w:val="right"/>
            </w:pPr>
          </w:p>
        </w:tc>
        <w:tc>
          <w:tcPr>
            <w:tcW w:w="5919" w:type="dxa"/>
          </w:tcPr>
          <w:p w:rsidR="00CB17CC" w:rsidRPr="0044027C" w:rsidRDefault="00CB17CC" w:rsidP="00495655">
            <w:pPr>
              <w:ind w:firstLine="1131"/>
              <w:jc w:val="both"/>
            </w:pPr>
            <w:r w:rsidRPr="0044027C">
              <w:t>УТВЕРЖДЕНА</w:t>
            </w:r>
            <w:r w:rsidR="00CB7218">
              <w:t>:</w:t>
            </w:r>
            <w:r w:rsidRPr="0044027C">
              <w:t xml:space="preserve"> </w:t>
            </w:r>
          </w:p>
          <w:p w:rsidR="00CB17CC" w:rsidRPr="0044027C" w:rsidRDefault="00495655" w:rsidP="00495655">
            <w:pPr>
              <w:ind w:firstLine="1131"/>
              <w:jc w:val="both"/>
            </w:pPr>
            <w:r w:rsidRPr="0044027C">
              <w:t>п</w:t>
            </w:r>
            <w:r w:rsidR="00CB17CC" w:rsidRPr="0044027C">
              <w:t>остановлением</w:t>
            </w:r>
            <w:r w:rsidRPr="0044027C">
              <w:t xml:space="preserve"> </w:t>
            </w:r>
            <w:r w:rsidR="00CB7218">
              <w:t>администрации</w:t>
            </w:r>
          </w:p>
          <w:p w:rsidR="00CB17CC" w:rsidRPr="0044027C" w:rsidRDefault="00495655" w:rsidP="00495655">
            <w:pPr>
              <w:ind w:firstLine="1131"/>
              <w:jc w:val="both"/>
            </w:pPr>
            <w:r w:rsidRPr="0044027C">
              <w:t>муниципального района</w:t>
            </w:r>
            <w:r w:rsidR="00CB17CC" w:rsidRPr="0044027C">
              <w:t xml:space="preserve"> </w:t>
            </w:r>
          </w:p>
          <w:p w:rsidR="00CB17CC" w:rsidRPr="0044027C" w:rsidRDefault="00CB17CC" w:rsidP="00495655">
            <w:pPr>
              <w:ind w:firstLine="1131"/>
              <w:jc w:val="both"/>
            </w:pPr>
            <w:r w:rsidRPr="0044027C">
              <w:t xml:space="preserve">от </w:t>
            </w:r>
            <w:r w:rsidR="0024462C">
              <w:t>15.08.2018</w:t>
            </w:r>
            <w:r w:rsidR="005D7BF0" w:rsidRPr="0044027C">
              <w:t xml:space="preserve">   </w:t>
            </w:r>
            <w:r w:rsidRPr="0044027C">
              <w:t xml:space="preserve">№ </w:t>
            </w:r>
            <w:r w:rsidR="0024462C">
              <w:t>154</w:t>
            </w:r>
          </w:p>
          <w:p w:rsidR="00CB17CC" w:rsidRPr="0044027C" w:rsidRDefault="00CB17CC" w:rsidP="00E81E2B">
            <w:pPr>
              <w:jc w:val="center"/>
            </w:pPr>
          </w:p>
        </w:tc>
      </w:tr>
    </w:tbl>
    <w:p w:rsidR="00CB17CC" w:rsidRPr="0044027C" w:rsidRDefault="00CB17CC" w:rsidP="00CB17CC">
      <w:pPr>
        <w:jc w:val="right"/>
      </w:pPr>
    </w:p>
    <w:p w:rsidR="00CB17CC" w:rsidRDefault="00CB17CC" w:rsidP="00CB17CC">
      <w:pPr>
        <w:jc w:val="right"/>
      </w:pPr>
    </w:p>
    <w:p w:rsidR="00993D27" w:rsidRPr="0044027C" w:rsidRDefault="00993D27" w:rsidP="00CB17CC">
      <w:pPr>
        <w:jc w:val="right"/>
      </w:pPr>
    </w:p>
    <w:p w:rsidR="00CB17CC" w:rsidRPr="0044027C" w:rsidRDefault="00CB17CC" w:rsidP="00CB17CC">
      <w:pPr>
        <w:jc w:val="right"/>
      </w:pPr>
    </w:p>
    <w:p w:rsidR="00CB17CC" w:rsidRPr="0044027C" w:rsidRDefault="00CB17CC" w:rsidP="00CB17CC">
      <w:pPr>
        <w:jc w:val="right"/>
      </w:pPr>
    </w:p>
    <w:p w:rsidR="00CB17CC" w:rsidRPr="0044027C" w:rsidRDefault="00CB17CC" w:rsidP="00CB17CC">
      <w:pPr>
        <w:jc w:val="right"/>
      </w:pPr>
    </w:p>
    <w:p w:rsidR="00CB17CC" w:rsidRPr="0044027C" w:rsidRDefault="00CB17CC" w:rsidP="00CB17CC">
      <w:pPr>
        <w:jc w:val="right"/>
      </w:pPr>
    </w:p>
    <w:p w:rsidR="00CB17CC" w:rsidRPr="0044027C" w:rsidRDefault="00CB17CC" w:rsidP="00CB17CC">
      <w:pPr>
        <w:jc w:val="right"/>
      </w:pPr>
    </w:p>
    <w:p w:rsidR="00CB17CC" w:rsidRPr="0044027C" w:rsidRDefault="00691702" w:rsidP="00CB17CC">
      <w:pPr>
        <w:jc w:val="center"/>
        <w:rPr>
          <w:b/>
          <w:sz w:val="32"/>
        </w:rPr>
      </w:pPr>
      <w:r w:rsidRPr="0044027C">
        <w:rPr>
          <w:b/>
          <w:sz w:val="32"/>
        </w:rPr>
        <w:t>Муниципальная  программа</w:t>
      </w:r>
    </w:p>
    <w:p w:rsidR="0088216E" w:rsidRPr="0088216E" w:rsidRDefault="0088216E" w:rsidP="008821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216E">
        <w:rPr>
          <w:rFonts w:ascii="Times New Roman" w:hAnsi="Times New Roman" w:cs="Times New Roman"/>
          <w:sz w:val="28"/>
          <w:szCs w:val="28"/>
        </w:rPr>
        <w:t>«Модернизация объектов коммунальной инфраструктуры  на территории муниципального образования «Октябрьский муниципальный район» на 2018 год»</w:t>
      </w:r>
    </w:p>
    <w:p w:rsidR="00CB17CC" w:rsidRPr="0044027C" w:rsidRDefault="00CB17CC" w:rsidP="00CB17CC">
      <w:pPr>
        <w:jc w:val="center"/>
        <w:rPr>
          <w:b/>
          <w:sz w:val="32"/>
        </w:rPr>
      </w:pPr>
    </w:p>
    <w:p w:rsidR="00CB17CC" w:rsidRPr="0044027C" w:rsidRDefault="00CB17CC" w:rsidP="00CB17CC">
      <w:pPr>
        <w:jc w:val="center"/>
        <w:rPr>
          <w:b/>
          <w:sz w:val="32"/>
        </w:rPr>
      </w:pPr>
    </w:p>
    <w:p w:rsidR="00CB17CC" w:rsidRPr="0044027C" w:rsidRDefault="00CB17CC" w:rsidP="00CB17CC">
      <w:pPr>
        <w:jc w:val="center"/>
        <w:rPr>
          <w:b/>
          <w:sz w:val="32"/>
        </w:rPr>
      </w:pPr>
    </w:p>
    <w:p w:rsidR="00CB17CC" w:rsidRPr="0044027C" w:rsidRDefault="00CB17CC" w:rsidP="00CB17CC">
      <w:pPr>
        <w:jc w:val="center"/>
        <w:rPr>
          <w:b/>
          <w:sz w:val="32"/>
        </w:rPr>
      </w:pPr>
    </w:p>
    <w:p w:rsidR="00CB17CC" w:rsidRPr="0044027C" w:rsidRDefault="00CB17CC" w:rsidP="00CB17CC">
      <w:pPr>
        <w:jc w:val="center"/>
        <w:rPr>
          <w:b/>
          <w:sz w:val="32"/>
        </w:rPr>
      </w:pPr>
    </w:p>
    <w:p w:rsidR="00CB17CC" w:rsidRPr="0044027C" w:rsidRDefault="00CB17CC" w:rsidP="00CB17CC">
      <w:pPr>
        <w:jc w:val="center"/>
        <w:rPr>
          <w:b/>
          <w:sz w:val="32"/>
        </w:rPr>
      </w:pPr>
    </w:p>
    <w:p w:rsidR="00CB17CC" w:rsidRPr="0044027C" w:rsidRDefault="00CB17CC" w:rsidP="00CB17CC">
      <w:pPr>
        <w:jc w:val="center"/>
        <w:rPr>
          <w:b/>
          <w:sz w:val="32"/>
        </w:rPr>
      </w:pPr>
    </w:p>
    <w:p w:rsidR="00CB17CC" w:rsidRPr="0044027C" w:rsidRDefault="00CB17CC" w:rsidP="00CB17CC">
      <w:pPr>
        <w:jc w:val="center"/>
        <w:rPr>
          <w:b/>
          <w:sz w:val="32"/>
        </w:rPr>
      </w:pPr>
    </w:p>
    <w:p w:rsidR="00CB17CC" w:rsidRPr="0044027C" w:rsidRDefault="00CB17CC" w:rsidP="00CB17CC">
      <w:pPr>
        <w:jc w:val="center"/>
        <w:rPr>
          <w:b/>
          <w:sz w:val="32"/>
        </w:rPr>
      </w:pPr>
    </w:p>
    <w:p w:rsidR="00CB17CC" w:rsidRPr="0044027C" w:rsidRDefault="00CB17CC" w:rsidP="00CB17CC">
      <w:pPr>
        <w:jc w:val="center"/>
        <w:rPr>
          <w:b/>
          <w:sz w:val="32"/>
        </w:rPr>
      </w:pPr>
    </w:p>
    <w:p w:rsidR="00CB17CC" w:rsidRPr="0044027C" w:rsidRDefault="00CB17CC" w:rsidP="00CB17CC">
      <w:pPr>
        <w:jc w:val="center"/>
        <w:rPr>
          <w:b/>
          <w:sz w:val="32"/>
        </w:rPr>
      </w:pPr>
    </w:p>
    <w:p w:rsidR="00CB17CC" w:rsidRPr="0044027C" w:rsidRDefault="00CB17CC" w:rsidP="00CB17CC">
      <w:pPr>
        <w:jc w:val="center"/>
        <w:rPr>
          <w:b/>
          <w:sz w:val="32"/>
        </w:rPr>
      </w:pPr>
    </w:p>
    <w:p w:rsidR="00CB17CC" w:rsidRDefault="00CB17CC" w:rsidP="00CB17CC">
      <w:pPr>
        <w:jc w:val="center"/>
        <w:rPr>
          <w:b/>
          <w:sz w:val="32"/>
        </w:rPr>
      </w:pPr>
    </w:p>
    <w:p w:rsidR="00126C14" w:rsidRDefault="00126C14" w:rsidP="00CB17CC">
      <w:pPr>
        <w:jc w:val="center"/>
        <w:rPr>
          <w:b/>
          <w:sz w:val="32"/>
        </w:rPr>
      </w:pPr>
    </w:p>
    <w:p w:rsidR="00126C14" w:rsidRDefault="00126C14" w:rsidP="00CB17CC">
      <w:pPr>
        <w:jc w:val="center"/>
        <w:rPr>
          <w:b/>
          <w:sz w:val="32"/>
        </w:rPr>
      </w:pPr>
    </w:p>
    <w:p w:rsidR="00126C14" w:rsidRDefault="00126C14" w:rsidP="00CB17CC">
      <w:pPr>
        <w:jc w:val="center"/>
        <w:rPr>
          <w:b/>
          <w:sz w:val="32"/>
        </w:rPr>
      </w:pPr>
    </w:p>
    <w:p w:rsidR="00126C14" w:rsidRDefault="00126C14" w:rsidP="00CB17CC">
      <w:pPr>
        <w:jc w:val="center"/>
        <w:rPr>
          <w:b/>
          <w:sz w:val="32"/>
        </w:rPr>
      </w:pPr>
    </w:p>
    <w:p w:rsidR="00126C14" w:rsidRDefault="00126C14" w:rsidP="00CB17CC">
      <w:pPr>
        <w:jc w:val="center"/>
        <w:rPr>
          <w:b/>
          <w:sz w:val="32"/>
        </w:rPr>
      </w:pPr>
    </w:p>
    <w:p w:rsidR="00993D27" w:rsidRDefault="00993D27" w:rsidP="00CB17CC">
      <w:pPr>
        <w:jc w:val="center"/>
        <w:rPr>
          <w:b/>
          <w:sz w:val="32"/>
        </w:rPr>
      </w:pPr>
    </w:p>
    <w:p w:rsidR="00126C14" w:rsidRDefault="00126C14" w:rsidP="00CB17CC">
      <w:pPr>
        <w:jc w:val="center"/>
        <w:rPr>
          <w:b/>
          <w:sz w:val="32"/>
        </w:rPr>
      </w:pPr>
    </w:p>
    <w:p w:rsidR="00126C14" w:rsidRDefault="00126C14" w:rsidP="00CB17CC">
      <w:pPr>
        <w:jc w:val="center"/>
        <w:rPr>
          <w:b/>
          <w:sz w:val="32"/>
        </w:rPr>
      </w:pPr>
    </w:p>
    <w:p w:rsidR="00A70723" w:rsidRDefault="00A70723" w:rsidP="00CB17CC">
      <w:pPr>
        <w:jc w:val="center"/>
      </w:pPr>
    </w:p>
    <w:p w:rsidR="00CB17CC" w:rsidRPr="00774D0E" w:rsidRDefault="00126C14" w:rsidP="00CB17CC">
      <w:pPr>
        <w:jc w:val="center"/>
      </w:pPr>
      <w:r w:rsidRPr="00774D0E">
        <w:t>с</w:t>
      </w:r>
      <w:r w:rsidR="00CB7218" w:rsidRPr="00774D0E">
        <w:t>. Амурзет</w:t>
      </w:r>
    </w:p>
    <w:p w:rsidR="00CB17CC" w:rsidRPr="00774D0E" w:rsidRDefault="00E2569C" w:rsidP="00CB17CC">
      <w:pPr>
        <w:jc w:val="center"/>
      </w:pPr>
      <w:r>
        <w:t>201</w:t>
      </w:r>
      <w:r w:rsidR="00D71E75">
        <w:t>8</w:t>
      </w:r>
      <w:r w:rsidR="00CB17CC" w:rsidRPr="00774D0E">
        <w:t xml:space="preserve"> год</w:t>
      </w:r>
    </w:p>
    <w:p w:rsidR="00126C14" w:rsidRDefault="00CB17CC" w:rsidP="00126C14">
      <w:pPr>
        <w:numPr>
          <w:ilvl w:val="0"/>
          <w:numId w:val="10"/>
        </w:numPr>
        <w:jc w:val="center"/>
      </w:pPr>
      <w:r w:rsidRPr="0044027C">
        <w:br w:type="page"/>
      </w:r>
      <w:r w:rsidR="00126C14">
        <w:lastRenderedPageBreak/>
        <w:t>ПАСПОРТ</w:t>
      </w:r>
    </w:p>
    <w:p w:rsidR="00126C14" w:rsidRPr="0044027C" w:rsidRDefault="00126C14" w:rsidP="00126C14">
      <w:pPr>
        <w:jc w:val="center"/>
        <w:rPr>
          <w:b/>
          <w:sz w:val="32"/>
        </w:rPr>
      </w:pPr>
      <w:r>
        <w:rPr>
          <w:b/>
          <w:sz w:val="32"/>
        </w:rPr>
        <w:t>Муниципальной  программы</w:t>
      </w:r>
    </w:p>
    <w:p w:rsidR="0088216E" w:rsidRDefault="0088216E" w:rsidP="00882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Модернизация объектов коммунальной инфраструктуры </w:t>
      </w:r>
      <w:r w:rsidRPr="0044027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«Октябрьс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кий муниципальный район» </w:t>
      </w:r>
    </w:p>
    <w:p w:rsidR="0088216E" w:rsidRPr="0044027C" w:rsidRDefault="0088216E" w:rsidP="00882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2018</w:t>
      </w:r>
      <w:r w:rsidRPr="0044027C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CB17CC" w:rsidRDefault="00CB17CC" w:rsidP="00CB17CC">
      <w:pPr>
        <w:jc w:val="center"/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57" w:type="dxa"/>
        </w:tblCellMar>
        <w:tblLook w:val="0000"/>
      </w:tblPr>
      <w:tblGrid>
        <w:gridCol w:w="4678"/>
        <w:gridCol w:w="4678"/>
      </w:tblGrid>
      <w:tr w:rsidR="0088216E" w:rsidRPr="00396D57" w:rsidTr="00A01339">
        <w:trPr>
          <w:tblCellSpacing w:w="5" w:type="nil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121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 xml:space="preserve">Наименование муниципальной программы                           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88216E" w:rsidRDefault="0088216E" w:rsidP="008821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16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882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16E">
              <w:rPr>
                <w:rFonts w:ascii="Times New Roman" w:hAnsi="Times New Roman" w:cs="Times New Roman"/>
                <w:b w:val="0"/>
                <w:sz w:val="24"/>
                <w:szCs w:val="24"/>
              </w:rPr>
              <w:t>«Модернизация объектов коммунальной инфраструктуры  на территории муниципального образования «Октябрьский муниципальный район» на 2018 год»</w:t>
            </w:r>
          </w:p>
        </w:tc>
      </w:tr>
      <w:tr w:rsidR="0088216E" w:rsidRPr="00396D57" w:rsidTr="00A01339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121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121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районного хозяйства администрации</w:t>
            </w:r>
            <w:r w:rsidRPr="00396D57">
              <w:rPr>
                <w:sz w:val="24"/>
                <w:szCs w:val="24"/>
              </w:rPr>
              <w:t xml:space="preserve"> Октябрьского муниципального района</w:t>
            </w:r>
          </w:p>
        </w:tc>
      </w:tr>
      <w:tr w:rsidR="0088216E" w:rsidRPr="00396D57" w:rsidTr="00A01339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121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 xml:space="preserve">Соисполнители муниципальной программы     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1212E6">
            <w:pPr>
              <w:widowControl w:val="0"/>
              <w:autoSpaceDE w:val="0"/>
              <w:autoSpaceDN w:val="0"/>
              <w:adjustRightInd w:val="0"/>
              <w:ind w:left="-75" w:firstLine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Строительно-монтажные организации, имеющие лицензии на выполнение данных видов работ, привлекаемые на конкурсной основе</w:t>
            </w:r>
          </w:p>
        </w:tc>
      </w:tr>
      <w:tr w:rsidR="0088216E" w:rsidRPr="00396D57" w:rsidTr="00A01339">
        <w:trPr>
          <w:trHeight w:val="400"/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121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 xml:space="preserve">Структура муниципальной программы:                              </w:t>
            </w:r>
          </w:p>
          <w:p w:rsidR="0088216E" w:rsidRPr="00396D57" w:rsidRDefault="0088216E" w:rsidP="00121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 xml:space="preserve">подпрограммы                                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121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>В состав муниципальной программы не входят подпрограммы</w:t>
            </w:r>
          </w:p>
        </w:tc>
      </w:tr>
      <w:tr w:rsidR="0088216E" w:rsidRPr="00396D57" w:rsidTr="00A01339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121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 xml:space="preserve">Цели муниципальной программы              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121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>Повышение качества и надежности предоставления коммунальных услуг на основе комплексного развития систем коммунальной инфраструктуры</w:t>
            </w:r>
          </w:p>
        </w:tc>
      </w:tr>
      <w:tr w:rsidR="0088216E" w:rsidRPr="00396D57" w:rsidTr="00A01339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121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 xml:space="preserve">Задачи муниципальной программы               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6B12AF" w:rsidRDefault="0088216E" w:rsidP="00121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12AF">
              <w:rPr>
                <w:sz w:val="24"/>
                <w:szCs w:val="24"/>
              </w:rPr>
              <w:t>Обеспечить благоприятные условия для наиболее комфортного проживания населения  и успешной деятельности организаций и предприятий</w:t>
            </w:r>
          </w:p>
        </w:tc>
      </w:tr>
      <w:tr w:rsidR="0088216E" w:rsidRPr="00396D57" w:rsidTr="00A01339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121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 xml:space="preserve">Целевые индикаторы и показатели муниципальной программы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6B12AF" w:rsidRDefault="0088216E" w:rsidP="001212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AF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работы инженерных систем жизнеобеспечения;</w:t>
            </w:r>
          </w:p>
          <w:p w:rsidR="0088216E" w:rsidRPr="006B12AF" w:rsidRDefault="0088216E" w:rsidP="001212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AF">
              <w:rPr>
                <w:rFonts w:ascii="Times New Roman" w:hAnsi="Times New Roman" w:cs="Times New Roman"/>
                <w:sz w:val="24"/>
                <w:szCs w:val="24"/>
              </w:rPr>
              <w:t>- снижение уровня износа основных фондов;</w:t>
            </w:r>
          </w:p>
          <w:p w:rsidR="0088216E" w:rsidRPr="006B12AF" w:rsidRDefault="0088216E" w:rsidP="001212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AF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коммунальных услуг;</w:t>
            </w:r>
          </w:p>
          <w:p w:rsidR="0088216E" w:rsidRPr="006B12AF" w:rsidRDefault="0088216E" w:rsidP="00121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12AF">
              <w:rPr>
                <w:sz w:val="24"/>
                <w:szCs w:val="24"/>
              </w:rPr>
              <w:t>- удовлетворенность населения коммунальными услугами</w:t>
            </w:r>
          </w:p>
        </w:tc>
      </w:tr>
      <w:tr w:rsidR="0088216E" w:rsidRPr="00396D57" w:rsidTr="00A01339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121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 xml:space="preserve">Этапы и сроки реализации муниципальной программы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572C6D" w:rsidP="00572C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7F1D">
              <w:rPr>
                <w:sz w:val="24"/>
                <w:szCs w:val="24"/>
              </w:rPr>
              <w:t>2018</w:t>
            </w:r>
            <w:r w:rsidR="0088216E" w:rsidRPr="00FB7F1D">
              <w:rPr>
                <w:sz w:val="24"/>
                <w:szCs w:val="24"/>
              </w:rPr>
              <w:t xml:space="preserve"> </w:t>
            </w:r>
            <w:r w:rsidR="0088216E" w:rsidRPr="00396D57">
              <w:rPr>
                <w:sz w:val="24"/>
                <w:szCs w:val="24"/>
              </w:rPr>
              <w:t xml:space="preserve"> год</w:t>
            </w:r>
          </w:p>
        </w:tc>
      </w:tr>
      <w:tr w:rsidR="0088216E" w:rsidRPr="00396D57" w:rsidTr="00A01339">
        <w:trPr>
          <w:trHeight w:val="1000"/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121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 xml:space="preserve">Ресурсное обеспечение реализации муниципальной программы        </w:t>
            </w:r>
          </w:p>
          <w:p w:rsidR="0088216E" w:rsidRPr="00396D57" w:rsidRDefault="0088216E" w:rsidP="00023B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 xml:space="preserve">за счет средств </w:t>
            </w:r>
            <w:r w:rsidR="00023BB7" w:rsidRPr="00023BB7">
              <w:rPr>
                <w:sz w:val="24"/>
                <w:szCs w:val="24"/>
              </w:rPr>
              <w:t>местного</w:t>
            </w:r>
            <w:r w:rsidRPr="00023BB7">
              <w:rPr>
                <w:sz w:val="24"/>
                <w:szCs w:val="24"/>
              </w:rPr>
              <w:t xml:space="preserve"> </w:t>
            </w:r>
            <w:r w:rsidRPr="00396D57">
              <w:rPr>
                <w:sz w:val="24"/>
                <w:szCs w:val="24"/>
              </w:rPr>
              <w:t>бюджета и прогнозная оценка расходов федерального бюджета,</w:t>
            </w:r>
            <w:r w:rsidR="00023BB7">
              <w:rPr>
                <w:sz w:val="24"/>
                <w:szCs w:val="24"/>
              </w:rPr>
              <w:t xml:space="preserve"> </w:t>
            </w:r>
            <w:r w:rsidRPr="00396D57">
              <w:rPr>
                <w:sz w:val="24"/>
                <w:szCs w:val="24"/>
              </w:rPr>
              <w:t xml:space="preserve">областного бюджета, внебюджетных средств на реализацию целей муниципальной программы, в том числе по годам          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6A4F22" w:rsidRDefault="0088216E" w:rsidP="001212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</w:t>
            </w:r>
            <w:r w:rsidR="00023BB7" w:rsidRPr="006A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государственной</w:t>
            </w:r>
            <w:r w:rsidRPr="006A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 </w:t>
            </w:r>
            <w:r w:rsidR="00023BB7" w:rsidRPr="006A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всех источников </w:t>
            </w:r>
            <w:r w:rsidRPr="006A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составляет </w:t>
            </w:r>
            <w:r w:rsidR="00A01339" w:rsidRPr="006A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3259,2</w:t>
            </w:r>
            <w:r w:rsidR="00534F57" w:rsidRPr="006A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01339" w:rsidRPr="006A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6A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88216E" w:rsidRPr="006A4F22" w:rsidRDefault="00A01339" w:rsidP="001212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 – 2933,340</w:t>
            </w:r>
            <w:r w:rsidR="0088216E" w:rsidRPr="006A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88216E" w:rsidRPr="00396D57" w:rsidRDefault="0088216E" w:rsidP="00A013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F22">
              <w:rPr>
                <w:color w:val="000000"/>
                <w:sz w:val="24"/>
                <w:szCs w:val="24"/>
              </w:rPr>
              <w:t xml:space="preserve">- местный бюджет – </w:t>
            </w:r>
            <w:r w:rsidR="00A01339" w:rsidRPr="006A4F22">
              <w:rPr>
                <w:color w:val="000000"/>
                <w:sz w:val="24"/>
                <w:szCs w:val="24"/>
              </w:rPr>
              <w:t xml:space="preserve">325,930 </w:t>
            </w:r>
            <w:r w:rsidRPr="006A4F22">
              <w:rPr>
                <w:color w:val="000000"/>
                <w:sz w:val="24"/>
                <w:szCs w:val="24"/>
              </w:rPr>
              <w:t>тыс. рублей</w:t>
            </w:r>
          </w:p>
        </w:tc>
      </w:tr>
      <w:tr w:rsidR="0088216E" w:rsidRPr="00396D57" w:rsidTr="00A01339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1212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6D57">
              <w:rPr>
                <w:sz w:val="24"/>
                <w:szCs w:val="24"/>
              </w:rPr>
              <w:t xml:space="preserve">Ожидаемые результаты реализации муниципальной программы       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16E" w:rsidRPr="00396D57" w:rsidRDefault="0088216E" w:rsidP="001212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57">
              <w:rPr>
                <w:rFonts w:ascii="Times New Roman" w:hAnsi="Times New Roman" w:cs="Times New Roman"/>
                <w:sz w:val="24"/>
                <w:szCs w:val="24"/>
              </w:rPr>
              <w:t>Мероприятия позволят осуществить надежное и устойчивое обеспечение потребителей муниципального района коммунальными услугами надлежащего качества, снизить износ инженерной инфраструктуры</w:t>
            </w:r>
          </w:p>
        </w:tc>
      </w:tr>
    </w:tbl>
    <w:p w:rsidR="00CB17CC" w:rsidRPr="0044027C" w:rsidRDefault="00CB17CC" w:rsidP="00CB17CC">
      <w:pPr>
        <w:jc w:val="center"/>
        <w:rPr>
          <w:b/>
        </w:rPr>
      </w:pPr>
    </w:p>
    <w:p w:rsidR="00CB17CC" w:rsidRPr="0044027C" w:rsidRDefault="00DA12F5" w:rsidP="00CB17CC">
      <w:pPr>
        <w:jc w:val="center"/>
        <w:rPr>
          <w:b/>
        </w:rPr>
      </w:pPr>
      <w:r w:rsidRPr="0044027C">
        <w:rPr>
          <w:b/>
        </w:rPr>
        <w:lastRenderedPageBreak/>
        <w:t>2</w:t>
      </w:r>
      <w:r w:rsidR="00CB17CC" w:rsidRPr="0044027C">
        <w:rPr>
          <w:b/>
        </w:rPr>
        <w:t xml:space="preserve">. </w:t>
      </w:r>
      <w:r w:rsidR="00CA38A6">
        <w:rPr>
          <w:b/>
        </w:rPr>
        <w:t>Общая характеристика сферы реализации</w:t>
      </w:r>
      <w:r w:rsidR="00C15EC3">
        <w:rPr>
          <w:b/>
        </w:rPr>
        <w:t xml:space="preserve">  муниципальной программы, в том числе основных проблем, и прогноз ее развития</w:t>
      </w:r>
    </w:p>
    <w:p w:rsidR="00CB17CC" w:rsidRPr="0044027C" w:rsidRDefault="00CB17CC" w:rsidP="00CB17CC">
      <w:pPr>
        <w:jc w:val="center"/>
      </w:pPr>
    </w:p>
    <w:p w:rsidR="0088216E" w:rsidRPr="00951094" w:rsidRDefault="0088216E" w:rsidP="008B2AB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94">
        <w:rPr>
          <w:rFonts w:ascii="Times New Roman" w:hAnsi="Times New Roman" w:cs="Times New Roman"/>
          <w:sz w:val="28"/>
          <w:szCs w:val="28"/>
        </w:rPr>
        <w:t>Одним из приоритетов национальной жилищной политики России является создание комфортных условий проживания и доступности коммунальных услуг населению.</w:t>
      </w:r>
    </w:p>
    <w:p w:rsidR="0088216E" w:rsidRPr="00951094" w:rsidRDefault="0088216E" w:rsidP="008B2AB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94">
        <w:rPr>
          <w:rFonts w:ascii="Times New Roman" w:hAnsi="Times New Roman" w:cs="Times New Roman"/>
          <w:sz w:val="28"/>
          <w:szCs w:val="28"/>
        </w:rPr>
        <w:t>Вместе с тем, состояние инженерных сетей, котельных, водозаборных сооружений и станций очистки сточных вод муниципального образования "</w:t>
      </w:r>
      <w:r w:rsidR="00951094" w:rsidRPr="00951094">
        <w:rPr>
          <w:rFonts w:ascii="Times New Roman" w:hAnsi="Times New Roman" w:cs="Times New Roman"/>
          <w:sz w:val="28"/>
          <w:szCs w:val="28"/>
        </w:rPr>
        <w:t>Октябрьский</w:t>
      </w:r>
      <w:r w:rsidRPr="00951094">
        <w:rPr>
          <w:rFonts w:ascii="Times New Roman" w:hAnsi="Times New Roman" w:cs="Times New Roman"/>
          <w:sz w:val="28"/>
          <w:szCs w:val="28"/>
        </w:rPr>
        <w:t xml:space="preserve"> муниципальный район" продолжает характеризоваться большой степенью изношенности, что влечет за собой дополнительные затраты и удорожание жилищно-коммунальных услуг.</w:t>
      </w:r>
    </w:p>
    <w:p w:rsidR="00951094" w:rsidRPr="00951094" w:rsidRDefault="00951094" w:rsidP="008B2AB6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951094">
        <w:t>Процент износа основных фондов коммунального сектора района составляет  в среднем  70 процентов.</w:t>
      </w:r>
    </w:p>
    <w:p w:rsidR="0088216E" w:rsidRPr="00951094" w:rsidRDefault="0088216E" w:rsidP="008B2AB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94">
        <w:rPr>
          <w:rFonts w:ascii="Times New Roman" w:hAnsi="Times New Roman" w:cs="Times New Roman"/>
          <w:sz w:val="28"/>
          <w:szCs w:val="28"/>
        </w:rPr>
        <w:t xml:space="preserve">Происходят существенные потери тепла и ресурсов при эксплуатации инженерных систем и оборудования. Во многих котельных используются котлы устаревших конструкций, не имеющие средств контроля и регулирования, что увеличивает расход топлива до </w:t>
      </w:r>
      <w:r w:rsidR="00951094" w:rsidRPr="00951094">
        <w:rPr>
          <w:rFonts w:ascii="Times New Roman" w:hAnsi="Times New Roman" w:cs="Times New Roman"/>
          <w:sz w:val="28"/>
          <w:szCs w:val="28"/>
        </w:rPr>
        <w:t>15</w:t>
      </w:r>
      <w:r w:rsidRPr="00951094">
        <w:rPr>
          <w:rFonts w:ascii="Times New Roman" w:hAnsi="Times New Roman" w:cs="Times New Roman"/>
          <w:sz w:val="28"/>
          <w:szCs w:val="28"/>
        </w:rPr>
        <w:t xml:space="preserve"> процентов и более. Кроме того, увеличивается перерасход электроэнергии в таких котельных. Тепловые сети, в основном, имеют теплоизоляцию не высокого качества (как правило, минеральную вату), тепло - п</w:t>
      </w:r>
      <w:r w:rsidR="004D76F0">
        <w:rPr>
          <w:rFonts w:ascii="Times New Roman" w:hAnsi="Times New Roman" w:cs="Times New Roman"/>
          <w:sz w:val="28"/>
          <w:szCs w:val="28"/>
        </w:rPr>
        <w:t>отери через которую достигают 17</w:t>
      </w:r>
      <w:r w:rsidRPr="00951094">
        <w:rPr>
          <w:rFonts w:ascii="Times New Roman" w:hAnsi="Times New Roman" w:cs="Times New Roman"/>
          <w:sz w:val="28"/>
          <w:szCs w:val="28"/>
        </w:rPr>
        <w:t xml:space="preserve"> - 20 процентов.</w:t>
      </w:r>
    </w:p>
    <w:p w:rsidR="0088216E" w:rsidRPr="00951094" w:rsidRDefault="0088216E" w:rsidP="008B2AB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94">
        <w:rPr>
          <w:rFonts w:ascii="Times New Roman" w:hAnsi="Times New Roman" w:cs="Times New Roman"/>
          <w:sz w:val="28"/>
          <w:szCs w:val="28"/>
        </w:rPr>
        <w:t>Ветхое состояние тепловых сетей становится причиной временного отключения от теплоснабжения жилых домов и объектов социального значения в зимние периоды.</w:t>
      </w:r>
    </w:p>
    <w:p w:rsidR="0088216E" w:rsidRPr="00951094" w:rsidRDefault="0088216E" w:rsidP="008B2AB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94">
        <w:rPr>
          <w:rFonts w:ascii="Times New Roman" w:hAnsi="Times New Roman" w:cs="Times New Roman"/>
          <w:sz w:val="28"/>
          <w:szCs w:val="28"/>
        </w:rPr>
        <w:t>Также велики потери воды в тепловых и водопроводных сетях через свищи, образующиеся по причине внутренней и наружной коррозии плохо защищенного материала труб. Потери, связанные с утечками, достигают 10 - 15 процентов.</w:t>
      </w:r>
    </w:p>
    <w:p w:rsidR="0088216E" w:rsidRPr="00951094" w:rsidRDefault="009E56A6" w:rsidP="008B2AB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6A6">
        <w:rPr>
          <w:rFonts w:ascii="Times New Roman" w:hAnsi="Times New Roman" w:cs="Times New Roman"/>
          <w:sz w:val="28"/>
          <w:szCs w:val="28"/>
        </w:rPr>
        <w:t>Более 3</w:t>
      </w:r>
      <w:r w:rsidR="0088216E" w:rsidRPr="009E56A6">
        <w:rPr>
          <w:rFonts w:ascii="Times New Roman" w:hAnsi="Times New Roman" w:cs="Times New Roman"/>
          <w:sz w:val="28"/>
          <w:szCs w:val="28"/>
        </w:rPr>
        <w:t>0 процентов</w:t>
      </w:r>
      <w:r w:rsidR="0088216E" w:rsidRPr="00951094">
        <w:rPr>
          <w:rFonts w:ascii="Times New Roman" w:hAnsi="Times New Roman" w:cs="Times New Roman"/>
          <w:sz w:val="28"/>
          <w:szCs w:val="28"/>
        </w:rPr>
        <w:t xml:space="preserve"> водопроводов с забором воды из подземных источников не имеют необходимого комплекса очистных сооружен</w:t>
      </w:r>
      <w:r>
        <w:rPr>
          <w:rFonts w:ascii="Times New Roman" w:hAnsi="Times New Roman" w:cs="Times New Roman"/>
          <w:sz w:val="28"/>
          <w:szCs w:val="28"/>
        </w:rPr>
        <w:t>ий воды и не обеспечивают полную</w:t>
      </w:r>
      <w:r w:rsidR="0088216E" w:rsidRPr="00951094">
        <w:rPr>
          <w:rFonts w:ascii="Times New Roman" w:hAnsi="Times New Roman" w:cs="Times New Roman"/>
          <w:sz w:val="28"/>
          <w:szCs w:val="28"/>
        </w:rPr>
        <w:t xml:space="preserve"> очистку воды в соответствии с требованиями, предъявленными к качеству питьевой воды.</w:t>
      </w:r>
    </w:p>
    <w:p w:rsidR="0088216E" w:rsidRPr="00951094" w:rsidRDefault="0088216E" w:rsidP="008B2AB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94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мероприятия, осуществляемые в период подготовки к зиме не в состоянии решить эти проблемы, необходимо целенаправленное вложение средств именно в повышение качества предоставления жилищно-коммунальных услуг и развитие жилищного комплекса в </w:t>
      </w:r>
      <w:r w:rsidR="00951094" w:rsidRPr="00951094">
        <w:rPr>
          <w:rFonts w:ascii="Times New Roman" w:hAnsi="Times New Roman" w:cs="Times New Roman"/>
          <w:sz w:val="28"/>
          <w:szCs w:val="28"/>
        </w:rPr>
        <w:t>Октябрьском</w:t>
      </w:r>
      <w:r w:rsidRPr="00951094">
        <w:rPr>
          <w:rFonts w:ascii="Times New Roman" w:hAnsi="Times New Roman" w:cs="Times New Roman"/>
          <w:sz w:val="28"/>
          <w:szCs w:val="28"/>
        </w:rPr>
        <w:t xml:space="preserve"> </w:t>
      </w:r>
      <w:r w:rsidRPr="00951094">
        <w:rPr>
          <w:rFonts w:ascii="Times New Roman" w:hAnsi="Times New Roman" w:cs="Times New Roman"/>
          <w:sz w:val="28"/>
          <w:szCs w:val="28"/>
        </w:rPr>
        <w:lastRenderedPageBreak/>
        <w:t>муниципальном районе. Концентрация ресурсов для выполнения поставленных задач.</w:t>
      </w:r>
    </w:p>
    <w:p w:rsidR="0088216E" w:rsidRPr="00951094" w:rsidRDefault="0088216E" w:rsidP="008B2AB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94">
        <w:rPr>
          <w:rFonts w:ascii="Times New Roman" w:hAnsi="Times New Roman" w:cs="Times New Roman"/>
          <w:sz w:val="28"/>
          <w:szCs w:val="28"/>
        </w:rPr>
        <w:t xml:space="preserve">Для реализации мероприятий по приведению физического состояния систем жизнеобеспечения до приемлемого уровня, </w:t>
      </w:r>
      <w:r w:rsidRPr="006A4F22">
        <w:rPr>
          <w:rFonts w:ascii="Times New Roman" w:hAnsi="Times New Roman" w:cs="Times New Roman"/>
          <w:sz w:val="28"/>
          <w:szCs w:val="28"/>
        </w:rPr>
        <w:t xml:space="preserve">в течение периода 2018 года потребуется около </w:t>
      </w:r>
      <w:r w:rsidR="00A6745F" w:rsidRPr="006A4F22">
        <w:rPr>
          <w:rFonts w:ascii="Times New Roman" w:hAnsi="Times New Roman" w:cs="Times New Roman"/>
          <w:sz w:val="28"/>
          <w:szCs w:val="28"/>
        </w:rPr>
        <w:t>3 259,2</w:t>
      </w:r>
      <w:r w:rsidR="00534F57" w:rsidRPr="006A4F22">
        <w:rPr>
          <w:rFonts w:ascii="Times New Roman" w:hAnsi="Times New Roman" w:cs="Times New Roman"/>
          <w:sz w:val="28"/>
          <w:szCs w:val="28"/>
        </w:rPr>
        <w:t>7</w:t>
      </w:r>
      <w:r w:rsidR="00A6745F" w:rsidRPr="006A4F22">
        <w:rPr>
          <w:rFonts w:ascii="Times New Roman" w:hAnsi="Times New Roman" w:cs="Times New Roman"/>
          <w:sz w:val="28"/>
          <w:szCs w:val="28"/>
        </w:rPr>
        <w:t xml:space="preserve">0 </w:t>
      </w:r>
      <w:r w:rsidRPr="006A4F22">
        <w:rPr>
          <w:rFonts w:ascii="Times New Roman" w:hAnsi="Times New Roman" w:cs="Times New Roman"/>
          <w:sz w:val="28"/>
          <w:szCs w:val="28"/>
        </w:rPr>
        <w:t>тыс. рублей.</w:t>
      </w:r>
    </w:p>
    <w:p w:rsidR="0088216E" w:rsidRPr="00951094" w:rsidRDefault="0088216E" w:rsidP="008B2AB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94">
        <w:rPr>
          <w:rFonts w:ascii="Times New Roman" w:hAnsi="Times New Roman" w:cs="Times New Roman"/>
          <w:sz w:val="28"/>
          <w:szCs w:val="28"/>
        </w:rPr>
        <w:t>При отсутствии этих средств, достигнутые темпы модернизации отрасли будут значительно снижены, техническое состояние оборудования будет только ухудшаться, что может привести к резкому обветшанию основных фондов и повышению степени риска возникновения аварийных ситуаций на системах жизнеобеспечения населения района.</w:t>
      </w:r>
    </w:p>
    <w:p w:rsidR="0088216E" w:rsidRPr="00951094" w:rsidRDefault="0088216E" w:rsidP="008B2AB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94">
        <w:rPr>
          <w:rFonts w:ascii="Times New Roman" w:hAnsi="Times New Roman" w:cs="Times New Roman"/>
          <w:sz w:val="28"/>
          <w:szCs w:val="28"/>
        </w:rPr>
        <w:t>Решить проблему повышения качества и надежности предоставления коммунальных услуг, улучшения экологической ситуации в районе возможно только объединением усилий государства, Еврейской автономной области и местного самоуправления.</w:t>
      </w:r>
    </w:p>
    <w:p w:rsidR="0088216E" w:rsidRPr="00951094" w:rsidRDefault="0088216E" w:rsidP="008821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7CC" w:rsidRPr="0044027C" w:rsidRDefault="00DA12F5" w:rsidP="001E515B">
      <w:pPr>
        <w:ind w:right="-285"/>
        <w:jc w:val="center"/>
        <w:rPr>
          <w:b/>
        </w:rPr>
      </w:pPr>
      <w:r w:rsidRPr="0044027C">
        <w:rPr>
          <w:b/>
        </w:rPr>
        <w:t xml:space="preserve">3. </w:t>
      </w:r>
      <w:r w:rsidR="00EC3645">
        <w:rPr>
          <w:b/>
        </w:rPr>
        <w:t>Приоритеты государственной политики в сфере реализации муниципальной программы, цели и задачи муниципальной программы</w:t>
      </w:r>
    </w:p>
    <w:p w:rsidR="00CB17CC" w:rsidRPr="0044027C" w:rsidRDefault="00CB17CC" w:rsidP="001E515B">
      <w:pPr>
        <w:ind w:right="-285"/>
        <w:jc w:val="both"/>
      </w:pPr>
    </w:p>
    <w:p w:rsidR="00510790" w:rsidRPr="00510790" w:rsidRDefault="00510790" w:rsidP="0051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790">
        <w:rPr>
          <w:rFonts w:ascii="Times New Roman" w:hAnsi="Times New Roman" w:cs="Times New Roman"/>
          <w:sz w:val="28"/>
          <w:szCs w:val="28"/>
        </w:rPr>
        <w:t>Основные цели программы - повышение эффективности, устойчивости и надежности функционирования систем жизнеобеспечения населения, улучшение качества услуг с одновременным</w:t>
      </w:r>
      <w:r>
        <w:rPr>
          <w:rFonts w:ascii="Times New Roman" w:hAnsi="Times New Roman" w:cs="Times New Roman"/>
          <w:sz w:val="28"/>
          <w:szCs w:val="28"/>
        </w:rPr>
        <w:t xml:space="preserve"> снижением затрат, адресная социальная </w:t>
      </w:r>
      <w:r w:rsidRPr="00510790">
        <w:rPr>
          <w:rFonts w:ascii="Times New Roman" w:hAnsi="Times New Roman" w:cs="Times New Roman"/>
          <w:sz w:val="28"/>
          <w:szCs w:val="28"/>
        </w:rPr>
        <w:t xml:space="preserve"> защита населения при оплате жилищно-коммунальных услуг.</w:t>
      </w:r>
    </w:p>
    <w:p w:rsidR="00510790" w:rsidRPr="00510790" w:rsidRDefault="00510790" w:rsidP="005107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790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выполнение следующих задач:</w:t>
      </w:r>
    </w:p>
    <w:p w:rsidR="00510790" w:rsidRPr="00510790" w:rsidRDefault="00510790" w:rsidP="005107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790">
        <w:rPr>
          <w:rFonts w:ascii="Times New Roman" w:hAnsi="Times New Roman" w:cs="Times New Roman"/>
          <w:sz w:val="28"/>
          <w:szCs w:val="28"/>
        </w:rPr>
        <w:t>1. Осуществить финансовое оздоровление жилищно-коммунальных предприятий путем реструктуризации и ликвидации их задолженности.</w:t>
      </w:r>
    </w:p>
    <w:p w:rsidR="00510790" w:rsidRPr="00510790" w:rsidRDefault="00510790" w:rsidP="005107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790">
        <w:rPr>
          <w:rFonts w:ascii="Times New Roman" w:hAnsi="Times New Roman" w:cs="Times New Roman"/>
          <w:sz w:val="28"/>
          <w:szCs w:val="28"/>
        </w:rPr>
        <w:t>2. Довести тарифы на жилищно-коммунальные услуги для населения и других потребителей до экономически обоснованного уровня.</w:t>
      </w:r>
    </w:p>
    <w:p w:rsidR="00510790" w:rsidRPr="00510790" w:rsidRDefault="00510790" w:rsidP="005107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790">
        <w:rPr>
          <w:rFonts w:ascii="Times New Roman" w:hAnsi="Times New Roman" w:cs="Times New Roman"/>
          <w:sz w:val="28"/>
          <w:szCs w:val="28"/>
        </w:rPr>
        <w:t>3. Жестко соблюдать установленные стандарты оплаты услуг населением.</w:t>
      </w:r>
    </w:p>
    <w:p w:rsidR="00510790" w:rsidRPr="00510790" w:rsidRDefault="00510790" w:rsidP="005107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790">
        <w:rPr>
          <w:rFonts w:ascii="Times New Roman" w:hAnsi="Times New Roman" w:cs="Times New Roman"/>
          <w:sz w:val="28"/>
          <w:szCs w:val="28"/>
        </w:rPr>
        <w:t>4. Снизить издержки и повысить качество и доступность жилищно-коммунальных услуг.</w:t>
      </w:r>
    </w:p>
    <w:p w:rsidR="00510790" w:rsidRPr="00510790" w:rsidRDefault="00510790" w:rsidP="005107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790">
        <w:rPr>
          <w:rFonts w:ascii="Times New Roman" w:hAnsi="Times New Roman" w:cs="Times New Roman"/>
          <w:sz w:val="28"/>
          <w:szCs w:val="28"/>
        </w:rPr>
        <w:t>5. Добиться экономии бюджетных средств от реформирования жилищно-коммунального комплекса.</w:t>
      </w:r>
    </w:p>
    <w:p w:rsidR="00510790" w:rsidRPr="00510790" w:rsidRDefault="00510790" w:rsidP="008B2AB6">
      <w:pPr>
        <w:pStyle w:val="ConsPlusNormal"/>
        <w:spacing w:before="2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0790">
        <w:rPr>
          <w:rFonts w:ascii="Times New Roman" w:hAnsi="Times New Roman" w:cs="Times New Roman"/>
          <w:sz w:val="28"/>
          <w:szCs w:val="28"/>
        </w:rPr>
        <w:t xml:space="preserve">6. Сформировать инвестиционную привлекательность жилищно-коммунального комплекса путем развития конкуренции в сфере </w:t>
      </w:r>
      <w:r w:rsidRPr="00510790">
        <w:rPr>
          <w:rFonts w:ascii="Times New Roman" w:hAnsi="Times New Roman" w:cs="Times New Roman"/>
          <w:sz w:val="28"/>
          <w:szCs w:val="28"/>
        </w:rPr>
        <w:lastRenderedPageBreak/>
        <w:t>предоставления жилищных услуг.</w:t>
      </w:r>
    </w:p>
    <w:p w:rsidR="00510790" w:rsidRPr="00510790" w:rsidRDefault="00510790" w:rsidP="008B2AB6">
      <w:pPr>
        <w:pStyle w:val="ConsPlusNormal"/>
        <w:spacing w:before="2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0790">
        <w:rPr>
          <w:rFonts w:ascii="Times New Roman" w:hAnsi="Times New Roman" w:cs="Times New Roman"/>
          <w:sz w:val="28"/>
          <w:szCs w:val="28"/>
        </w:rPr>
        <w:t>7. Создать взаимосвязанные процедуры тарифного регулирования коммунальных предприятий и естественных монополистов - предприятий топливно-энергетического комплекса.</w:t>
      </w:r>
    </w:p>
    <w:p w:rsidR="00510790" w:rsidRPr="00510790" w:rsidRDefault="00510790" w:rsidP="008B2AB6">
      <w:pPr>
        <w:pStyle w:val="ConsPlusNormal"/>
        <w:spacing w:before="2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0790">
        <w:rPr>
          <w:rFonts w:ascii="Times New Roman" w:hAnsi="Times New Roman" w:cs="Times New Roman"/>
          <w:sz w:val="28"/>
          <w:szCs w:val="28"/>
        </w:rPr>
        <w:t>8. Обеспечить государственную поддержку процесса модернизации жилищно-коммунального комплекса на основе современных технологий и материалов путем предоставления бюджетных средств и государственных гарантий по привлекаемым инвестициям.</w:t>
      </w:r>
    </w:p>
    <w:p w:rsidR="009E7339" w:rsidRDefault="009E7339" w:rsidP="000E09F5">
      <w:pPr>
        <w:autoSpaceDE w:val="0"/>
        <w:autoSpaceDN w:val="0"/>
        <w:adjustRightInd w:val="0"/>
        <w:ind w:firstLine="540"/>
        <w:jc w:val="both"/>
      </w:pPr>
    </w:p>
    <w:p w:rsidR="009E7339" w:rsidRPr="009E7339" w:rsidRDefault="009E7339" w:rsidP="000E09F5">
      <w:pPr>
        <w:autoSpaceDE w:val="0"/>
        <w:autoSpaceDN w:val="0"/>
        <w:adjustRightInd w:val="0"/>
        <w:ind w:firstLine="540"/>
        <w:jc w:val="both"/>
        <w:rPr>
          <w:b/>
        </w:rPr>
      </w:pPr>
      <w:r w:rsidRPr="009E7339">
        <w:rPr>
          <w:b/>
        </w:rPr>
        <w:t>4. Перечень показателей (индикаторов) муниципальной программы</w:t>
      </w:r>
    </w:p>
    <w:p w:rsidR="009E7339" w:rsidRPr="00257DEF" w:rsidRDefault="009E7339" w:rsidP="000E09F5">
      <w:pPr>
        <w:autoSpaceDE w:val="0"/>
        <w:autoSpaceDN w:val="0"/>
        <w:adjustRightInd w:val="0"/>
        <w:ind w:firstLine="540"/>
        <w:jc w:val="both"/>
      </w:pPr>
    </w:p>
    <w:p w:rsidR="00257DEF" w:rsidRDefault="00257DEF" w:rsidP="008B2AB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7DEF">
        <w:rPr>
          <w:rFonts w:ascii="Times New Roman" w:hAnsi="Times New Roman" w:cs="Times New Roman"/>
          <w:sz w:val="28"/>
          <w:szCs w:val="28"/>
        </w:rPr>
        <w:t>Целевые показатели (индикаторы) муниципальной программы соответствуют ее целям и задачам и предназначены для оценки наиболее существенных результатов реализации муниципальной программы.</w:t>
      </w:r>
    </w:p>
    <w:p w:rsidR="00257DEF" w:rsidRPr="00257DEF" w:rsidRDefault="00257DEF" w:rsidP="00257D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94"/>
        <w:gridCol w:w="3149"/>
        <w:gridCol w:w="1276"/>
        <w:gridCol w:w="1559"/>
        <w:gridCol w:w="2886"/>
      </w:tblGrid>
      <w:tr w:rsidR="00A225E0" w:rsidRPr="00356059" w:rsidTr="00A6745F">
        <w:tc>
          <w:tcPr>
            <w:tcW w:w="594" w:type="dxa"/>
            <w:vMerge w:val="restart"/>
            <w:vAlign w:val="center"/>
          </w:tcPr>
          <w:p w:rsidR="00A225E0" w:rsidRPr="00356059" w:rsidRDefault="00A225E0" w:rsidP="00A6745F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  <w:highlight w:val="yellow"/>
              </w:rPr>
            </w:pPr>
            <w:r w:rsidRPr="00356059">
              <w:rPr>
                <w:bCs w:val="0"/>
                <w:sz w:val="24"/>
                <w:szCs w:val="24"/>
              </w:rPr>
              <w:t>№  п/п</w:t>
            </w:r>
          </w:p>
        </w:tc>
        <w:tc>
          <w:tcPr>
            <w:tcW w:w="3149" w:type="dxa"/>
            <w:vMerge w:val="restart"/>
            <w:vAlign w:val="center"/>
          </w:tcPr>
          <w:p w:rsidR="00A225E0" w:rsidRPr="00356059" w:rsidRDefault="00A225E0" w:rsidP="00A6745F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vAlign w:val="center"/>
          </w:tcPr>
          <w:p w:rsidR="00A225E0" w:rsidRPr="00356059" w:rsidRDefault="00A225E0" w:rsidP="00A6745F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Ед. измерения</w:t>
            </w:r>
          </w:p>
        </w:tc>
        <w:tc>
          <w:tcPr>
            <w:tcW w:w="4445" w:type="dxa"/>
            <w:gridSpan w:val="2"/>
            <w:vAlign w:val="center"/>
          </w:tcPr>
          <w:p w:rsidR="00A225E0" w:rsidRPr="00356059" w:rsidRDefault="00A225E0" w:rsidP="00A6745F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Значения показателей</w:t>
            </w:r>
          </w:p>
        </w:tc>
      </w:tr>
      <w:tr w:rsidR="00A6745F" w:rsidRPr="00356059" w:rsidTr="00A6745F">
        <w:tc>
          <w:tcPr>
            <w:tcW w:w="594" w:type="dxa"/>
            <w:vMerge/>
            <w:vAlign w:val="center"/>
          </w:tcPr>
          <w:p w:rsidR="00A225E0" w:rsidRPr="00356059" w:rsidRDefault="00A225E0" w:rsidP="00A6745F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  <w:highlight w:val="yellow"/>
              </w:rPr>
            </w:pPr>
          </w:p>
        </w:tc>
        <w:tc>
          <w:tcPr>
            <w:tcW w:w="3149" w:type="dxa"/>
            <w:vMerge/>
            <w:vAlign w:val="center"/>
          </w:tcPr>
          <w:p w:rsidR="00A225E0" w:rsidRPr="00356059" w:rsidRDefault="00A225E0" w:rsidP="00A6745F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A225E0" w:rsidRPr="00356059" w:rsidRDefault="00A225E0" w:rsidP="00A6745F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A225E0" w:rsidRPr="00356059" w:rsidRDefault="00A225E0" w:rsidP="00A6745F">
            <w:pPr>
              <w:autoSpaceDE w:val="0"/>
              <w:autoSpaceDN w:val="0"/>
              <w:adjustRightInd w:val="0"/>
              <w:ind w:right="-108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отчетный год</w:t>
            </w:r>
          </w:p>
        </w:tc>
        <w:tc>
          <w:tcPr>
            <w:tcW w:w="2886" w:type="dxa"/>
            <w:vAlign w:val="center"/>
          </w:tcPr>
          <w:p w:rsidR="00A225E0" w:rsidRPr="00356059" w:rsidRDefault="005970A1" w:rsidP="00A6745F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201</w:t>
            </w:r>
            <w:r w:rsidR="0099719A">
              <w:rPr>
                <w:bCs w:val="0"/>
                <w:sz w:val="24"/>
                <w:szCs w:val="24"/>
              </w:rPr>
              <w:t>8</w:t>
            </w:r>
          </w:p>
        </w:tc>
      </w:tr>
      <w:tr w:rsidR="00A6745F" w:rsidRPr="00356059" w:rsidTr="00A6745F">
        <w:tc>
          <w:tcPr>
            <w:tcW w:w="594" w:type="dxa"/>
          </w:tcPr>
          <w:p w:rsidR="00A225E0" w:rsidRPr="00356059" w:rsidRDefault="00A225E0" w:rsidP="0064227A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A225E0" w:rsidRPr="00356059" w:rsidRDefault="00A225E0" w:rsidP="0064227A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225E0" w:rsidRPr="00356059" w:rsidRDefault="00A225E0" w:rsidP="0064227A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225E0" w:rsidRPr="00356059" w:rsidRDefault="00A225E0" w:rsidP="0064227A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2886" w:type="dxa"/>
          </w:tcPr>
          <w:p w:rsidR="00A225E0" w:rsidRPr="00356059" w:rsidRDefault="00A225E0" w:rsidP="0064227A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5</w:t>
            </w:r>
          </w:p>
        </w:tc>
      </w:tr>
      <w:tr w:rsidR="00FB7F1D" w:rsidRPr="00356059" w:rsidTr="00A6745F">
        <w:tc>
          <w:tcPr>
            <w:tcW w:w="594" w:type="dxa"/>
          </w:tcPr>
          <w:p w:rsidR="00FB7F1D" w:rsidRPr="00356059" w:rsidRDefault="00FB7F1D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FB7F1D" w:rsidRPr="00A6745F" w:rsidRDefault="00FB7F1D" w:rsidP="00A674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745F">
              <w:rPr>
                <w:sz w:val="24"/>
                <w:szCs w:val="24"/>
              </w:rPr>
              <w:t xml:space="preserve">Реконструкция канализационного коллектора в с. Амурзет </w:t>
            </w:r>
          </w:p>
        </w:tc>
        <w:tc>
          <w:tcPr>
            <w:tcW w:w="1276" w:type="dxa"/>
          </w:tcPr>
          <w:p w:rsidR="00FB7F1D" w:rsidRPr="00356059" w:rsidRDefault="00FB7F1D" w:rsidP="00A6745F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FB7F1D" w:rsidRPr="00356059" w:rsidRDefault="00FB7F1D" w:rsidP="0064227A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2886" w:type="dxa"/>
          </w:tcPr>
          <w:p w:rsidR="00FB7F1D" w:rsidRPr="00825705" w:rsidRDefault="00FB7F1D" w:rsidP="006D50BF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Прокладка трубопровода канализации протяженностью 0,45 км</w:t>
            </w:r>
          </w:p>
        </w:tc>
      </w:tr>
      <w:tr w:rsidR="00FB7F1D" w:rsidRPr="00356059" w:rsidTr="00A6745F">
        <w:tc>
          <w:tcPr>
            <w:tcW w:w="594" w:type="dxa"/>
          </w:tcPr>
          <w:p w:rsidR="00FB7F1D" w:rsidRPr="00356059" w:rsidRDefault="00FB7F1D" w:rsidP="0064227A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FB7F1D" w:rsidRPr="00A6745F" w:rsidRDefault="00FB7F1D" w:rsidP="002B4265">
            <w:pPr>
              <w:rPr>
                <w:sz w:val="24"/>
                <w:szCs w:val="24"/>
              </w:rPr>
            </w:pPr>
            <w:r w:rsidRPr="00A6745F">
              <w:rPr>
                <w:sz w:val="24"/>
                <w:szCs w:val="24"/>
              </w:rPr>
              <w:t>Реконструкция котельной передвижной механизированной колонны в  с. Амурзет</w:t>
            </w:r>
          </w:p>
        </w:tc>
        <w:tc>
          <w:tcPr>
            <w:tcW w:w="1276" w:type="dxa"/>
          </w:tcPr>
          <w:p w:rsidR="00FB7F1D" w:rsidRPr="00356059" w:rsidRDefault="00FB7F1D" w:rsidP="00A67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FB7F1D" w:rsidRPr="00356059" w:rsidRDefault="00FB7F1D" w:rsidP="00A6745F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56059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2886" w:type="dxa"/>
          </w:tcPr>
          <w:p w:rsidR="00FB7F1D" w:rsidRPr="00825705" w:rsidRDefault="00FB7F1D" w:rsidP="006D50BF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2 котлов общей мощностью 1,5 Гкал/час</w:t>
            </w:r>
          </w:p>
        </w:tc>
      </w:tr>
    </w:tbl>
    <w:p w:rsidR="00005E09" w:rsidRDefault="00A6745F" w:rsidP="00492971">
      <w:pPr>
        <w:autoSpaceDE w:val="0"/>
        <w:autoSpaceDN w:val="0"/>
        <w:adjustRightInd w:val="0"/>
        <w:ind w:firstLine="540"/>
        <w:jc w:val="both"/>
        <w:rPr>
          <w:bCs w:val="0"/>
          <w:highlight w:val="yellow"/>
        </w:rPr>
      </w:pPr>
      <w:r>
        <w:rPr>
          <w:bCs w:val="0"/>
          <w:highlight w:val="yellow"/>
        </w:rPr>
        <w:t xml:space="preserve">  </w:t>
      </w:r>
    </w:p>
    <w:p w:rsidR="00A6745F" w:rsidRPr="00492971" w:rsidRDefault="00A6745F" w:rsidP="00492971">
      <w:pPr>
        <w:autoSpaceDE w:val="0"/>
        <w:autoSpaceDN w:val="0"/>
        <w:adjustRightInd w:val="0"/>
        <w:ind w:firstLine="540"/>
        <w:jc w:val="both"/>
        <w:rPr>
          <w:bCs w:val="0"/>
          <w:highlight w:val="yellow"/>
        </w:rPr>
      </w:pPr>
    </w:p>
    <w:p w:rsidR="009E7339" w:rsidRDefault="009E7339" w:rsidP="000E09F5">
      <w:pPr>
        <w:autoSpaceDE w:val="0"/>
        <w:autoSpaceDN w:val="0"/>
        <w:adjustRightInd w:val="0"/>
        <w:ind w:firstLine="540"/>
        <w:jc w:val="both"/>
        <w:rPr>
          <w:b/>
        </w:rPr>
      </w:pPr>
      <w:r w:rsidRPr="009E7339">
        <w:rPr>
          <w:b/>
        </w:rPr>
        <w:t>5. Прогноз конечных результатов муниципальной про</w:t>
      </w:r>
      <w:r w:rsidR="00FF5DB7">
        <w:rPr>
          <w:b/>
        </w:rPr>
        <w:t>г</w:t>
      </w:r>
      <w:r w:rsidRPr="009E7339">
        <w:rPr>
          <w:b/>
        </w:rPr>
        <w:t>раммы</w:t>
      </w:r>
    </w:p>
    <w:p w:rsidR="009319A5" w:rsidRPr="009E7339" w:rsidRDefault="009319A5" w:rsidP="000E09F5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9319A5" w:rsidRPr="00B72EA2" w:rsidRDefault="009319A5" w:rsidP="009319A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155F7B">
        <w:rPr>
          <w:rFonts w:ascii="Times New Roman" w:hAnsi="Times New Roman" w:cs="Times New Roman"/>
          <w:sz w:val="28"/>
          <w:szCs w:val="28"/>
        </w:rPr>
        <w:t xml:space="preserve">Основными ожидаемыми результатами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5F7B">
        <w:rPr>
          <w:rFonts w:ascii="Times New Roman" w:hAnsi="Times New Roman" w:cs="Times New Roman"/>
          <w:sz w:val="28"/>
          <w:szCs w:val="28"/>
        </w:rPr>
        <w:t>рограммы должны стать:</w:t>
      </w:r>
    </w:p>
    <w:p w:rsidR="009319A5" w:rsidRDefault="009319A5" w:rsidP="009319A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F7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Pr="00B72EA2">
        <w:rPr>
          <w:rFonts w:ascii="Times New Roman" w:hAnsi="Times New Roman" w:cs="Times New Roman"/>
          <w:sz w:val="28"/>
          <w:szCs w:val="28"/>
        </w:rPr>
        <w:t xml:space="preserve"> общего уровня износа основных фондов коммунального сект</w:t>
      </w:r>
      <w:r>
        <w:rPr>
          <w:rFonts w:ascii="Times New Roman" w:hAnsi="Times New Roman" w:cs="Times New Roman"/>
          <w:sz w:val="28"/>
          <w:szCs w:val="28"/>
        </w:rPr>
        <w:t>ора;</w:t>
      </w:r>
    </w:p>
    <w:p w:rsidR="009319A5" w:rsidRDefault="009319A5" w:rsidP="009319A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надежности работы инженерных систем жизнеобеспечения;</w:t>
      </w:r>
    </w:p>
    <w:p w:rsidR="009319A5" w:rsidRDefault="009319A5" w:rsidP="009319A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5F7B">
        <w:rPr>
          <w:rFonts w:ascii="Times New Roman" w:hAnsi="Times New Roman" w:cs="Times New Roman"/>
          <w:sz w:val="28"/>
          <w:szCs w:val="28"/>
        </w:rPr>
        <w:t>)</w:t>
      </w:r>
      <w:r w:rsidR="00AA6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72EA2">
        <w:rPr>
          <w:rFonts w:ascii="Times New Roman" w:hAnsi="Times New Roman" w:cs="Times New Roman"/>
          <w:sz w:val="28"/>
          <w:szCs w:val="28"/>
        </w:rPr>
        <w:t xml:space="preserve">овышение качества </w:t>
      </w:r>
      <w:r>
        <w:rPr>
          <w:rFonts w:ascii="Times New Roman" w:hAnsi="Times New Roman" w:cs="Times New Roman"/>
          <w:sz w:val="28"/>
          <w:szCs w:val="28"/>
        </w:rPr>
        <w:t>предоставляемых коммунальных услуг;</w:t>
      </w:r>
    </w:p>
    <w:p w:rsidR="009319A5" w:rsidRPr="00155F7B" w:rsidRDefault="009319A5" w:rsidP="00931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4) повывшение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5F7B">
        <w:rPr>
          <w:rFonts w:ascii="Times New Roman" w:hAnsi="Times New Roman" w:cs="Times New Roman"/>
          <w:sz w:val="28"/>
          <w:szCs w:val="28"/>
        </w:rPr>
        <w:t>довлетворенност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5F7B">
        <w:rPr>
          <w:rFonts w:ascii="Times New Roman" w:hAnsi="Times New Roman" w:cs="Times New Roman"/>
          <w:sz w:val="28"/>
          <w:szCs w:val="28"/>
        </w:rPr>
        <w:t xml:space="preserve"> населения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предоставленными </w:t>
      </w:r>
      <w:r w:rsidRPr="00155F7B">
        <w:rPr>
          <w:rFonts w:ascii="Times New Roman" w:hAnsi="Times New Roman" w:cs="Times New Roman"/>
          <w:sz w:val="28"/>
          <w:szCs w:val="28"/>
        </w:rPr>
        <w:t>жилищно-коммунальными услугами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339" w:rsidRDefault="009E7339" w:rsidP="000E09F5">
      <w:pPr>
        <w:autoSpaceDE w:val="0"/>
        <w:autoSpaceDN w:val="0"/>
        <w:adjustRightInd w:val="0"/>
        <w:ind w:firstLine="540"/>
        <w:jc w:val="both"/>
      </w:pPr>
    </w:p>
    <w:p w:rsidR="00925390" w:rsidRDefault="00925390" w:rsidP="009E7339">
      <w:pPr>
        <w:autoSpaceDE w:val="0"/>
        <w:autoSpaceDN w:val="0"/>
        <w:adjustRightInd w:val="0"/>
        <w:ind w:firstLine="540"/>
        <w:jc w:val="both"/>
        <w:rPr>
          <w:b/>
          <w:bCs w:val="0"/>
        </w:rPr>
      </w:pPr>
      <w:r w:rsidRPr="00925390">
        <w:rPr>
          <w:b/>
          <w:bCs w:val="0"/>
        </w:rPr>
        <w:t>6. Сроки и этапы реализации  муниципальной программы</w:t>
      </w:r>
    </w:p>
    <w:p w:rsidR="00925390" w:rsidRDefault="00925390" w:rsidP="009E7339">
      <w:pPr>
        <w:autoSpaceDE w:val="0"/>
        <w:autoSpaceDN w:val="0"/>
        <w:adjustRightInd w:val="0"/>
        <w:ind w:firstLine="540"/>
        <w:jc w:val="both"/>
        <w:rPr>
          <w:b/>
          <w:bCs w:val="0"/>
        </w:rPr>
      </w:pPr>
    </w:p>
    <w:p w:rsidR="00925390" w:rsidRDefault="002D0E5E" w:rsidP="009E7339">
      <w:pPr>
        <w:autoSpaceDE w:val="0"/>
        <w:autoSpaceDN w:val="0"/>
        <w:adjustRightInd w:val="0"/>
        <w:ind w:firstLine="540"/>
        <w:jc w:val="both"/>
        <w:rPr>
          <w:bCs w:val="0"/>
        </w:rPr>
      </w:pPr>
      <w:r>
        <w:rPr>
          <w:bCs w:val="0"/>
        </w:rPr>
        <w:t>Срок реализации муниципальной П</w:t>
      </w:r>
      <w:r w:rsidR="002E3879">
        <w:rPr>
          <w:bCs w:val="0"/>
        </w:rPr>
        <w:t>рограммы – 201</w:t>
      </w:r>
      <w:r w:rsidR="00B20DD6">
        <w:rPr>
          <w:bCs w:val="0"/>
        </w:rPr>
        <w:t>8</w:t>
      </w:r>
      <w:r w:rsidR="00925390" w:rsidRPr="00925390">
        <w:rPr>
          <w:bCs w:val="0"/>
        </w:rPr>
        <w:t xml:space="preserve"> год</w:t>
      </w:r>
      <w:r w:rsidR="00925390">
        <w:rPr>
          <w:bCs w:val="0"/>
        </w:rPr>
        <w:t>.</w:t>
      </w:r>
    </w:p>
    <w:p w:rsidR="00597306" w:rsidRDefault="00597306" w:rsidP="009E7339">
      <w:pPr>
        <w:autoSpaceDE w:val="0"/>
        <w:autoSpaceDN w:val="0"/>
        <w:adjustRightInd w:val="0"/>
        <w:ind w:firstLine="540"/>
        <w:jc w:val="both"/>
        <w:rPr>
          <w:bCs w:val="0"/>
        </w:rPr>
      </w:pPr>
    </w:p>
    <w:p w:rsidR="00925390" w:rsidRDefault="00925390" w:rsidP="009E7339">
      <w:pPr>
        <w:autoSpaceDE w:val="0"/>
        <w:autoSpaceDN w:val="0"/>
        <w:adjustRightInd w:val="0"/>
        <w:ind w:firstLine="540"/>
        <w:jc w:val="both"/>
        <w:rPr>
          <w:b/>
          <w:bCs w:val="0"/>
        </w:rPr>
      </w:pPr>
      <w:r w:rsidRPr="00925390">
        <w:rPr>
          <w:b/>
          <w:bCs w:val="0"/>
        </w:rPr>
        <w:lastRenderedPageBreak/>
        <w:t>7. Система программных (подпрограммных) мероприятий</w:t>
      </w:r>
    </w:p>
    <w:p w:rsidR="007B3D43" w:rsidRDefault="007B3D43" w:rsidP="009E7339">
      <w:pPr>
        <w:autoSpaceDE w:val="0"/>
        <w:autoSpaceDN w:val="0"/>
        <w:adjustRightInd w:val="0"/>
        <w:ind w:firstLine="540"/>
        <w:jc w:val="both"/>
        <w:rPr>
          <w:b/>
          <w:bCs w:val="0"/>
        </w:rPr>
      </w:pPr>
    </w:p>
    <w:p w:rsidR="007B3D43" w:rsidRPr="007B3D43" w:rsidRDefault="002D0E5E" w:rsidP="007B3D43">
      <w:pPr>
        <w:autoSpaceDE w:val="0"/>
        <w:autoSpaceDN w:val="0"/>
        <w:adjustRightInd w:val="0"/>
        <w:ind w:firstLine="540"/>
        <w:jc w:val="center"/>
        <w:rPr>
          <w:bCs w:val="0"/>
        </w:rPr>
      </w:pPr>
      <w:r>
        <w:rPr>
          <w:bCs w:val="0"/>
        </w:rPr>
        <w:t>Мероприятия муниципальной П</w:t>
      </w:r>
      <w:r w:rsidR="007B3D43" w:rsidRPr="007B3D43">
        <w:rPr>
          <w:bCs w:val="0"/>
        </w:rPr>
        <w:t>рограммы</w:t>
      </w:r>
    </w:p>
    <w:p w:rsidR="009E7339" w:rsidRDefault="009E7339" w:rsidP="000E09F5">
      <w:pPr>
        <w:autoSpaceDE w:val="0"/>
        <w:autoSpaceDN w:val="0"/>
        <w:adjustRightInd w:val="0"/>
        <w:ind w:firstLine="540"/>
        <w:jc w:val="both"/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1"/>
        <w:gridCol w:w="2098"/>
        <w:gridCol w:w="1843"/>
        <w:gridCol w:w="1246"/>
        <w:gridCol w:w="1985"/>
        <w:gridCol w:w="2269"/>
      </w:tblGrid>
      <w:tr w:rsidR="00835BDE" w:rsidRPr="00825705" w:rsidTr="00835BDE">
        <w:tc>
          <w:tcPr>
            <w:tcW w:w="511" w:type="dxa"/>
            <w:vAlign w:val="center"/>
          </w:tcPr>
          <w:p w:rsidR="001456CF" w:rsidRPr="00825705" w:rsidRDefault="001456CF" w:rsidP="00365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№</w:t>
            </w:r>
            <w:r w:rsidR="00365820">
              <w:rPr>
                <w:sz w:val="24"/>
                <w:szCs w:val="24"/>
              </w:rPr>
              <w:t xml:space="preserve"> </w:t>
            </w:r>
            <w:r w:rsidRPr="00825705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vAlign w:val="center"/>
          </w:tcPr>
          <w:p w:rsidR="001456CF" w:rsidRPr="00825705" w:rsidRDefault="001456CF" w:rsidP="00365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1843" w:type="dxa"/>
            <w:vAlign w:val="center"/>
          </w:tcPr>
          <w:p w:rsidR="001456CF" w:rsidRPr="00825705" w:rsidRDefault="001456CF" w:rsidP="00365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Исполнители программных мероприятий</w:t>
            </w:r>
          </w:p>
        </w:tc>
        <w:tc>
          <w:tcPr>
            <w:tcW w:w="1246" w:type="dxa"/>
            <w:vAlign w:val="center"/>
          </w:tcPr>
          <w:p w:rsidR="001456CF" w:rsidRPr="00825705" w:rsidRDefault="001456CF" w:rsidP="00365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985" w:type="dxa"/>
            <w:vAlign w:val="center"/>
          </w:tcPr>
          <w:p w:rsidR="001456CF" w:rsidRPr="00825705" w:rsidRDefault="001456CF" w:rsidP="00365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Ожидаемый результат в количественном измерении</w:t>
            </w:r>
          </w:p>
        </w:tc>
        <w:tc>
          <w:tcPr>
            <w:tcW w:w="2269" w:type="dxa"/>
            <w:vAlign w:val="center"/>
          </w:tcPr>
          <w:p w:rsidR="001456CF" w:rsidRPr="00825705" w:rsidRDefault="001456CF" w:rsidP="00365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Последствия не реализации муниципальной программы</w:t>
            </w:r>
          </w:p>
        </w:tc>
      </w:tr>
      <w:tr w:rsidR="00835BDE" w:rsidRPr="00825705" w:rsidTr="00835BDE">
        <w:tc>
          <w:tcPr>
            <w:tcW w:w="511" w:type="dxa"/>
          </w:tcPr>
          <w:p w:rsidR="006306E2" w:rsidRPr="00825705" w:rsidRDefault="006306E2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05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6306E2" w:rsidRPr="00356059" w:rsidRDefault="00A6745F" w:rsidP="002335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745F">
              <w:rPr>
                <w:sz w:val="24"/>
                <w:szCs w:val="24"/>
              </w:rPr>
              <w:t>Реконструкция канализационного коллектора в</w:t>
            </w:r>
            <w:r w:rsidR="00294AB8">
              <w:rPr>
                <w:sz w:val="24"/>
                <w:szCs w:val="24"/>
              </w:rPr>
              <w:t xml:space="preserve">             </w:t>
            </w:r>
            <w:r w:rsidR="00365820">
              <w:rPr>
                <w:sz w:val="24"/>
                <w:szCs w:val="24"/>
              </w:rPr>
              <w:t xml:space="preserve"> </w:t>
            </w:r>
            <w:r w:rsidRPr="00A6745F">
              <w:rPr>
                <w:sz w:val="24"/>
                <w:szCs w:val="24"/>
              </w:rPr>
              <w:t>с. Амурзет</w:t>
            </w:r>
          </w:p>
        </w:tc>
        <w:tc>
          <w:tcPr>
            <w:tcW w:w="1843" w:type="dxa"/>
          </w:tcPr>
          <w:p w:rsidR="006306E2" w:rsidRPr="00825705" w:rsidRDefault="00835BDE" w:rsidP="00B3056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</w:t>
            </w:r>
            <w:r w:rsidR="006306E2" w:rsidRPr="006306E2">
              <w:rPr>
                <w:sz w:val="24"/>
                <w:szCs w:val="24"/>
              </w:rPr>
              <w:t>тдел районного хозяйства администрации муниципального района</w:t>
            </w:r>
          </w:p>
        </w:tc>
        <w:tc>
          <w:tcPr>
            <w:tcW w:w="1246" w:type="dxa"/>
          </w:tcPr>
          <w:p w:rsidR="006306E2" w:rsidRPr="00825705" w:rsidRDefault="006306E2" w:rsidP="00B3056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2018</w:t>
            </w:r>
            <w:r w:rsidRPr="0082570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6306E2" w:rsidRPr="00825705" w:rsidRDefault="00835BDE" w:rsidP="00835BDE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Прокладка трубопровода канализации протяженностью 0,45 км</w:t>
            </w:r>
          </w:p>
        </w:tc>
        <w:tc>
          <w:tcPr>
            <w:tcW w:w="2269" w:type="dxa"/>
          </w:tcPr>
          <w:p w:rsidR="006306E2" w:rsidRPr="00825705" w:rsidRDefault="00835BDE" w:rsidP="00B305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процента износа сетей водоотведения, ухудшение качества предоставления коммунальных услуг</w:t>
            </w:r>
          </w:p>
        </w:tc>
      </w:tr>
      <w:tr w:rsidR="00835BDE" w:rsidRPr="00825705" w:rsidTr="00835BDE">
        <w:tc>
          <w:tcPr>
            <w:tcW w:w="511" w:type="dxa"/>
          </w:tcPr>
          <w:p w:rsidR="006306E2" w:rsidRPr="00825705" w:rsidRDefault="006306E2" w:rsidP="00914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6306E2" w:rsidRPr="00356059" w:rsidRDefault="00A6745F" w:rsidP="00233546">
            <w:pPr>
              <w:rPr>
                <w:sz w:val="24"/>
                <w:szCs w:val="24"/>
              </w:rPr>
            </w:pPr>
            <w:r w:rsidRPr="00A6745F">
              <w:rPr>
                <w:sz w:val="24"/>
                <w:szCs w:val="24"/>
              </w:rPr>
              <w:t>Реконструкция котельной передвижной механизированной колонны в</w:t>
            </w:r>
            <w:r w:rsidR="00835BDE">
              <w:rPr>
                <w:sz w:val="24"/>
                <w:szCs w:val="24"/>
              </w:rPr>
              <w:t xml:space="preserve">              </w:t>
            </w:r>
            <w:r w:rsidRPr="00A6745F">
              <w:rPr>
                <w:sz w:val="24"/>
                <w:szCs w:val="24"/>
              </w:rPr>
              <w:t>с. Амурзет</w:t>
            </w:r>
          </w:p>
        </w:tc>
        <w:tc>
          <w:tcPr>
            <w:tcW w:w="1843" w:type="dxa"/>
          </w:tcPr>
          <w:p w:rsidR="006306E2" w:rsidRPr="00825705" w:rsidRDefault="00835BDE" w:rsidP="00B305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306E2" w:rsidRPr="006306E2">
              <w:rPr>
                <w:sz w:val="24"/>
                <w:szCs w:val="24"/>
              </w:rPr>
              <w:t>тдел районного хозяйства администрации муниципального района</w:t>
            </w:r>
          </w:p>
        </w:tc>
        <w:tc>
          <w:tcPr>
            <w:tcW w:w="1246" w:type="dxa"/>
          </w:tcPr>
          <w:p w:rsidR="006306E2" w:rsidRPr="00825705" w:rsidRDefault="006306E2" w:rsidP="00B3056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2018</w:t>
            </w:r>
            <w:r w:rsidRPr="0082570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6306E2" w:rsidRPr="00825705" w:rsidRDefault="00835BDE" w:rsidP="00B30563">
            <w:pPr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2 котлов общей мощностью     1,5 Гкал/час</w:t>
            </w:r>
          </w:p>
        </w:tc>
        <w:tc>
          <w:tcPr>
            <w:tcW w:w="2269" w:type="dxa"/>
          </w:tcPr>
          <w:p w:rsidR="006306E2" w:rsidRPr="00825705" w:rsidRDefault="00835BDE" w:rsidP="00835B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944D5">
              <w:rPr>
                <w:sz w:val="24"/>
                <w:szCs w:val="24"/>
              </w:rPr>
              <w:t xml:space="preserve">худшение качества </w:t>
            </w:r>
            <w:r>
              <w:rPr>
                <w:sz w:val="24"/>
                <w:szCs w:val="24"/>
              </w:rPr>
              <w:t>предоставления коммунальной услуги по теплоснабжению</w:t>
            </w:r>
          </w:p>
        </w:tc>
      </w:tr>
    </w:tbl>
    <w:p w:rsidR="009E7339" w:rsidRDefault="009E7339" w:rsidP="000E09F5">
      <w:pPr>
        <w:autoSpaceDE w:val="0"/>
        <w:autoSpaceDN w:val="0"/>
        <w:adjustRightInd w:val="0"/>
        <w:ind w:firstLine="540"/>
        <w:jc w:val="both"/>
      </w:pPr>
    </w:p>
    <w:p w:rsidR="00492971" w:rsidRDefault="00492971" w:rsidP="00492971">
      <w:pPr>
        <w:jc w:val="center"/>
        <w:rPr>
          <w:b/>
        </w:rPr>
      </w:pPr>
      <w:r>
        <w:rPr>
          <w:b/>
        </w:rPr>
        <w:t>8</w:t>
      </w:r>
      <w:r w:rsidR="002D0E5E">
        <w:rPr>
          <w:b/>
        </w:rPr>
        <w:t>. Механизм реализации п</w:t>
      </w:r>
      <w:r w:rsidRPr="0044027C">
        <w:rPr>
          <w:b/>
        </w:rPr>
        <w:t>рограммы</w:t>
      </w:r>
    </w:p>
    <w:p w:rsidR="00A71827" w:rsidRDefault="00A71827" w:rsidP="00492971">
      <w:pPr>
        <w:jc w:val="center"/>
        <w:rPr>
          <w:b/>
        </w:rPr>
      </w:pPr>
    </w:p>
    <w:p w:rsidR="00A86FEA" w:rsidRPr="00750D2C" w:rsidRDefault="00A71827" w:rsidP="008B2AB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86FEA" w:rsidRPr="00750D2C">
        <w:rPr>
          <w:rFonts w:ascii="Times New Roman" w:hAnsi="Times New Roman" w:cs="Times New Roman"/>
          <w:sz w:val="28"/>
          <w:szCs w:val="28"/>
        </w:rPr>
        <w:t xml:space="preserve">Организация управления программой и контроль за ходом ее реализации возлагаются на  </w:t>
      </w:r>
      <w:r w:rsidR="003C3E0A">
        <w:rPr>
          <w:rFonts w:ascii="Times New Roman" w:hAnsi="Times New Roman" w:cs="Times New Roman"/>
          <w:sz w:val="28"/>
          <w:szCs w:val="28"/>
        </w:rPr>
        <w:t xml:space="preserve"> ответственного исполнителя муниципальной </w:t>
      </w:r>
      <w:r w:rsidR="00A86FEA" w:rsidRPr="00750D2C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76892" w:rsidRPr="001D6396" w:rsidRDefault="00276892" w:rsidP="008B2AB6">
      <w:pPr>
        <w:pStyle w:val="af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396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6396">
        <w:rPr>
          <w:rFonts w:ascii="Times New Roman" w:hAnsi="Times New Roman" w:cs="Times New Roman"/>
          <w:sz w:val="28"/>
          <w:szCs w:val="28"/>
        </w:rPr>
        <w:t xml:space="preserve">рограммы ответственный исполнитель осуществляет следующие полномочия: </w:t>
      </w:r>
    </w:p>
    <w:p w:rsidR="00276892" w:rsidRDefault="00276892" w:rsidP="008B2AB6">
      <w:pPr>
        <w:pStyle w:val="af4"/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6396">
        <w:rPr>
          <w:rFonts w:ascii="Times New Roman" w:hAnsi="Times New Roman" w:cs="Times New Roman"/>
          <w:sz w:val="28"/>
          <w:szCs w:val="28"/>
        </w:rPr>
        <w:t xml:space="preserve">организует реализацию программы; </w:t>
      </w:r>
    </w:p>
    <w:p w:rsidR="00276892" w:rsidRDefault="00276892" w:rsidP="008B2AB6">
      <w:pPr>
        <w:pStyle w:val="af4"/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6396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программы на этапе реализации;  </w:t>
      </w:r>
    </w:p>
    <w:p w:rsidR="00276892" w:rsidRPr="00C86032" w:rsidRDefault="00276892" w:rsidP="008B2AB6">
      <w:pPr>
        <w:pStyle w:val="af4"/>
        <w:widowControl/>
        <w:tabs>
          <w:tab w:val="left" w:pos="993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2F9C">
        <w:rPr>
          <w:rFonts w:ascii="Times New Roman" w:hAnsi="Times New Roman" w:cs="Times New Roman"/>
          <w:sz w:val="28"/>
          <w:szCs w:val="28"/>
        </w:rPr>
        <w:t xml:space="preserve">предоставляет в отдел экономики </w:t>
      </w:r>
      <w:r w:rsidRPr="00C86032">
        <w:rPr>
          <w:rFonts w:ascii="Times New Roman" w:hAnsi="Times New Roman" w:cs="Times New Roman"/>
          <w:sz w:val="28"/>
          <w:szCs w:val="28"/>
        </w:rPr>
        <w:t xml:space="preserve"> </w:t>
      </w:r>
      <w:r w:rsidR="00CA2F9C" w:rsidRPr="00CA2F9C">
        <w:rPr>
          <w:rFonts w:ascii="Times New Roman" w:hAnsi="Times New Roman" w:cs="Times New Roman"/>
          <w:sz w:val="28"/>
          <w:szCs w:val="28"/>
        </w:rPr>
        <w:t xml:space="preserve">потребительского рынка, услуг и внешнеэкономических связей </w:t>
      </w:r>
      <w:r w:rsidRPr="00CA2F9C">
        <w:rPr>
          <w:rFonts w:ascii="Times New Roman" w:hAnsi="Times New Roman" w:cs="Times New Roman"/>
          <w:sz w:val="28"/>
          <w:szCs w:val="28"/>
        </w:rPr>
        <w:t>инфор</w:t>
      </w:r>
      <w:r w:rsidRPr="00C86032">
        <w:rPr>
          <w:rFonts w:ascii="Times New Roman" w:hAnsi="Times New Roman" w:cs="Times New Roman"/>
          <w:sz w:val="28"/>
          <w:szCs w:val="28"/>
        </w:rPr>
        <w:t>мацию о программе, ходе ее реализации, достижении значений показателей (индикаторов) программы, степени в</w:t>
      </w:r>
      <w:r>
        <w:rPr>
          <w:rFonts w:ascii="Times New Roman" w:hAnsi="Times New Roman" w:cs="Times New Roman"/>
          <w:sz w:val="28"/>
          <w:szCs w:val="28"/>
        </w:rPr>
        <w:t>ыполнения мероприятий программы;</w:t>
      </w:r>
    </w:p>
    <w:p w:rsidR="00A86FEA" w:rsidRPr="00750D2C" w:rsidRDefault="00276892" w:rsidP="008B2AB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FEA" w:rsidRPr="00750D2C">
        <w:rPr>
          <w:rFonts w:ascii="Times New Roman" w:hAnsi="Times New Roman" w:cs="Times New Roman"/>
          <w:sz w:val="28"/>
          <w:szCs w:val="28"/>
        </w:rPr>
        <w:t xml:space="preserve">представляет в управление ЖКХ </w:t>
      </w:r>
      <w:r w:rsidR="003C3E0A">
        <w:rPr>
          <w:rFonts w:ascii="Times New Roman" w:hAnsi="Times New Roman" w:cs="Times New Roman"/>
          <w:sz w:val="28"/>
          <w:szCs w:val="28"/>
        </w:rPr>
        <w:t xml:space="preserve"> и энергетики </w:t>
      </w:r>
      <w:r w:rsidR="00A86FEA" w:rsidRPr="00750D2C">
        <w:rPr>
          <w:rFonts w:ascii="Times New Roman" w:hAnsi="Times New Roman" w:cs="Times New Roman"/>
          <w:sz w:val="28"/>
          <w:szCs w:val="28"/>
        </w:rPr>
        <w:t xml:space="preserve">правительства области </w:t>
      </w:r>
      <w:r w:rsidR="003C3E0A">
        <w:rPr>
          <w:rFonts w:ascii="Times New Roman" w:hAnsi="Times New Roman" w:cs="Times New Roman"/>
          <w:sz w:val="28"/>
          <w:szCs w:val="28"/>
        </w:rPr>
        <w:t xml:space="preserve">отчетность </w:t>
      </w:r>
      <w:r w:rsidR="00A86FEA" w:rsidRPr="00750D2C">
        <w:rPr>
          <w:rFonts w:ascii="Times New Roman" w:hAnsi="Times New Roman" w:cs="Times New Roman"/>
          <w:sz w:val="28"/>
          <w:szCs w:val="28"/>
        </w:rPr>
        <w:t xml:space="preserve"> о ходе и результатах реализации программы и об эффективности использования бюджетных средств, по итогам исполнения программы – годовой отчет и оценку эффективности реализации программы.</w:t>
      </w:r>
    </w:p>
    <w:p w:rsidR="00A86FEA" w:rsidRPr="00750D2C" w:rsidRDefault="00A86FEA" w:rsidP="008B2AB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0D2C">
        <w:rPr>
          <w:sz w:val="28"/>
          <w:szCs w:val="28"/>
        </w:rPr>
        <w:tab/>
      </w:r>
      <w:r w:rsidRPr="00750D2C">
        <w:rPr>
          <w:rFonts w:ascii="Times New Roman" w:hAnsi="Times New Roman" w:cs="Times New Roman"/>
          <w:sz w:val="28"/>
          <w:szCs w:val="28"/>
        </w:rPr>
        <w:t>Контроль за ходом реализации и выполнении программы осуществляет первый заместитель главы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муниципального </w:t>
      </w:r>
      <w:r w:rsidR="003C3E0A">
        <w:rPr>
          <w:rFonts w:ascii="Times New Roman" w:hAnsi="Times New Roman" w:cs="Times New Roman"/>
          <w:sz w:val="28"/>
          <w:szCs w:val="28"/>
        </w:rPr>
        <w:t>района, начальник отдела районного хозяйства</w:t>
      </w:r>
    </w:p>
    <w:p w:rsidR="009E7339" w:rsidRDefault="009E7339" w:rsidP="00A86FEA">
      <w:pPr>
        <w:jc w:val="both"/>
      </w:pPr>
    </w:p>
    <w:p w:rsidR="00492971" w:rsidRPr="00613B2E" w:rsidRDefault="00613B2E" w:rsidP="000E09F5">
      <w:pPr>
        <w:autoSpaceDE w:val="0"/>
        <w:autoSpaceDN w:val="0"/>
        <w:adjustRightInd w:val="0"/>
        <w:ind w:firstLine="540"/>
        <w:jc w:val="both"/>
        <w:rPr>
          <w:b/>
        </w:rPr>
      </w:pPr>
      <w:r w:rsidRPr="00613B2E">
        <w:rPr>
          <w:b/>
        </w:rPr>
        <w:t>9. Ресурсное обеспечение реализации муниципальной программы</w:t>
      </w:r>
    </w:p>
    <w:p w:rsidR="009E7339" w:rsidRDefault="009E7339" w:rsidP="000E09F5">
      <w:pPr>
        <w:autoSpaceDE w:val="0"/>
        <w:autoSpaceDN w:val="0"/>
        <w:adjustRightInd w:val="0"/>
        <w:ind w:firstLine="540"/>
        <w:jc w:val="both"/>
      </w:pPr>
    </w:p>
    <w:p w:rsidR="00613B2E" w:rsidRDefault="007B3D43" w:rsidP="007B3D43">
      <w:pPr>
        <w:autoSpaceDE w:val="0"/>
        <w:autoSpaceDN w:val="0"/>
        <w:adjustRightInd w:val="0"/>
        <w:ind w:firstLine="540"/>
        <w:jc w:val="center"/>
      </w:pPr>
      <w:r>
        <w:t>Ст</w:t>
      </w:r>
      <w:r w:rsidR="002D0E5E">
        <w:t>руктура финансирования П</w:t>
      </w:r>
      <w:r>
        <w:t>рограммы</w:t>
      </w:r>
    </w:p>
    <w:p w:rsidR="000B4F09" w:rsidRDefault="000B4F09" w:rsidP="007B3D43">
      <w:pPr>
        <w:autoSpaceDE w:val="0"/>
        <w:autoSpaceDN w:val="0"/>
        <w:adjustRightInd w:val="0"/>
        <w:ind w:firstLine="540"/>
        <w:jc w:val="center"/>
      </w:pPr>
      <w:r>
        <w:lastRenderedPageBreak/>
        <w:t>Ре</w:t>
      </w:r>
      <w:r w:rsidR="002D0E5E">
        <w:t>сурсное обеспечение реализации П</w:t>
      </w:r>
      <w:r>
        <w:t xml:space="preserve">рограммы за счет средств местного бюджета </w:t>
      </w:r>
      <w:r w:rsidRPr="000B4F09">
        <w:t>«Энергосбережение и повышение энергетической эффективности на территории муниципального образования «Октябрьс</w:t>
      </w:r>
      <w:r w:rsidR="007E5948">
        <w:t>кий муниципальный район» на 201</w:t>
      </w:r>
      <w:r w:rsidR="00125BB4">
        <w:t>8</w:t>
      </w:r>
      <w:r w:rsidRPr="000B4F09">
        <w:t xml:space="preserve"> год»</w:t>
      </w:r>
    </w:p>
    <w:p w:rsidR="00AA6222" w:rsidRPr="000B4F09" w:rsidRDefault="00AA6222" w:rsidP="007B3D43">
      <w:pPr>
        <w:autoSpaceDE w:val="0"/>
        <w:autoSpaceDN w:val="0"/>
        <w:adjustRightInd w:val="0"/>
        <w:ind w:firstLine="540"/>
        <w:jc w:val="center"/>
      </w:pPr>
    </w:p>
    <w:tbl>
      <w:tblPr>
        <w:tblW w:w="9691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426"/>
        <w:gridCol w:w="1984"/>
        <w:gridCol w:w="1701"/>
        <w:gridCol w:w="709"/>
        <w:gridCol w:w="561"/>
        <w:gridCol w:w="1282"/>
        <w:gridCol w:w="561"/>
        <w:gridCol w:w="1276"/>
        <w:gridCol w:w="1191"/>
      </w:tblGrid>
      <w:tr w:rsidR="00C76078" w:rsidRPr="001D6F33" w:rsidTr="00B30563">
        <w:tc>
          <w:tcPr>
            <w:tcW w:w="426" w:type="dxa"/>
            <w:vMerge w:val="restart"/>
            <w:vAlign w:val="center"/>
          </w:tcPr>
          <w:p w:rsidR="00C76078" w:rsidRPr="001D6F33" w:rsidRDefault="00C76078" w:rsidP="00A674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№</w:t>
            </w:r>
          </w:p>
          <w:p w:rsidR="00C76078" w:rsidRPr="001D6F33" w:rsidRDefault="00C76078" w:rsidP="00A674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  <w:vAlign w:val="center"/>
          </w:tcPr>
          <w:p w:rsidR="00C76078" w:rsidRPr="001D6F33" w:rsidRDefault="00C76078" w:rsidP="00B30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C76078" w:rsidRPr="001D6F33" w:rsidRDefault="00C76078" w:rsidP="00B30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3" w:type="dxa"/>
            <w:gridSpan w:val="4"/>
            <w:vAlign w:val="center"/>
          </w:tcPr>
          <w:p w:rsidR="00C76078" w:rsidRPr="001D6F33" w:rsidRDefault="00C76078" w:rsidP="00B30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67" w:type="dxa"/>
            <w:gridSpan w:val="2"/>
            <w:vAlign w:val="center"/>
          </w:tcPr>
          <w:p w:rsidR="00C76078" w:rsidRPr="001D6F33" w:rsidRDefault="00C76078" w:rsidP="00B30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Расходы (рублей), в год</w:t>
            </w:r>
          </w:p>
        </w:tc>
      </w:tr>
      <w:tr w:rsidR="000901C3" w:rsidRPr="001D6F33" w:rsidTr="00B30563">
        <w:tc>
          <w:tcPr>
            <w:tcW w:w="426" w:type="dxa"/>
            <w:vMerge/>
            <w:vAlign w:val="center"/>
          </w:tcPr>
          <w:p w:rsidR="00C76078" w:rsidRPr="001D6F33" w:rsidRDefault="00C76078" w:rsidP="00A674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76078" w:rsidRPr="001D6F33" w:rsidRDefault="00C76078" w:rsidP="00B30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76078" w:rsidRPr="001D6F33" w:rsidRDefault="00C76078" w:rsidP="00B30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76078" w:rsidRPr="001D6F33" w:rsidRDefault="00C76078" w:rsidP="00B30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ГРБС</w:t>
            </w:r>
          </w:p>
        </w:tc>
        <w:tc>
          <w:tcPr>
            <w:tcW w:w="561" w:type="dxa"/>
            <w:vAlign w:val="center"/>
          </w:tcPr>
          <w:p w:rsidR="00C76078" w:rsidRPr="001D6F33" w:rsidRDefault="00C76078" w:rsidP="00B30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Рз</w:t>
            </w:r>
          </w:p>
        </w:tc>
        <w:tc>
          <w:tcPr>
            <w:tcW w:w="1282" w:type="dxa"/>
            <w:vAlign w:val="center"/>
          </w:tcPr>
          <w:p w:rsidR="00C76078" w:rsidRPr="001D6F33" w:rsidRDefault="00C76078" w:rsidP="00B30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ЦСР</w:t>
            </w:r>
          </w:p>
        </w:tc>
        <w:tc>
          <w:tcPr>
            <w:tcW w:w="561" w:type="dxa"/>
            <w:vAlign w:val="center"/>
          </w:tcPr>
          <w:p w:rsidR="00C76078" w:rsidRPr="001D6F33" w:rsidRDefault="00C76078" w:rsidP="00B30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vAlign w:val="center"/>
          </w:tcPr>
          <w:p w:rsidR="00C76078" w:rsidRPr="001D6F33" w:rsidRDefault="00C76078" w:rsidP="00B30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Всего</w:t>
            </w:r>
          </w:p>
        </w:tc>
        <w:tc>
          <w:tcPr>
            <w:tcW w:w="1191" w:type="dxa"/>
            <w:vAlign w:val="center"/>
          </w:tcPr>
          <w:p w:rsidR="00C76078" w:rsidRPr="001D6F33" w:rsidRDefault="00AC2420" w:rsidP="00B30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67270">
              <w:rPr>
                <w:sz w:val="24"/>
                <w:szCs w:val="24"/>
              </w:rPr>
              <w:t>8</w:t>
            </w:r>
          </w:p>
        </w:tc>
      </w:tr>
      <w:tr w:rsidR="00C76078" w:rsidRPr="001D6F33" w:rsidTr="00B30563">
        <w:tc>
          <w:tcPr>
            <w:tcW w:w="426" w:type="dxa"/>
            <w:vAlign w:val="center"/>
          </w:tcPr>
          <w:p w:rsidR="00C76078" w:rsidRPr="001D6F33" w:rsidRDefault="00C76078" w:rsidP="00A674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C76078" w:rsidRPr="001D6F33" w:rsidRDefault="00C76078" w:rsidP="00B30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76078" w:rsidRPr="001D6F33" w:rsidRDefault="00C76078" w:rsidP="00B30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76078" w:rsidRPr="001D6F33" w:rsidRDefault="00C76078" w:rsidP="00B30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  <w:vAlign w:val="center"/>
          </w:tcPr>
          <w:p w:rsidR="00C76078" w:rsidRPr="001D6F33" w:rsidRDefault="00C76078" w:rsidP="00B30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5</w:t>
            </w:r>
          </w:p>
        </w:tc>
        <w:tc>
          <w:tcPr>
            <w:tcW w:w="1282" w:type="dxa"/>
            <w:vAlign w:val="center"/>
          </w:tcPr>
          <w:p w:rsidR="00C76078" w:rsidRPr="001D6F33" w:rsidRDefault="00C76078" w:rsidP="00B30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6</w:t>
            </w:r>
          </w:p>
        </w:tc>
        <w:tc>
          <w:tcPr>
            <w:tcW w:w="561" w:type="dxa"/>
            <w:vAlign w:val="center"/>
          </w:tcPr>
          <w:p w:rsidR="00C76078" w:rsidRPr="001D6F33" w:rsidRDefault="00C76078" w:rsidP="00B30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C76078" w:rsidRPr="001D6F33" w:rsidRDefault="00C76078" w:rsidP="00B30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8</w:t>
            </w:r>
          </w:p>
        </w:tc>
        <w:tc>
          <w:tcPr>
            <w:tcW w:w="1191" w:type="dxa"/>
            <w:vAlign w:val="center"/>
          </w:tcPr>
          <w:p w:rsidR="00C76078" w:rsidRPr="001D6F33" w:rsidRDefault="00C76078" w:rsidP="00B30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9</w:t>
            </w:r>
          </w:p>
        </w:tc>
      </w:tr>
      <w:tr w:rsidR="00C76078" w:rsidRPr="001D6F33" w:rsidTr="00B30563">
        <w:tc>
          <w:tcPr>
            <w:tcW w:w="426" w:type="dxa"/>
          </w:tcPr>
          <w:p w:rsidR="00C76078" w:rsidRPr="001D6F33" w:rsidRDefault="00C76078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76078" w:rsidRPr="00665845" w:rsidRDefault="00665845" w:rsidP="00B30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5845">
              <w:rPr>
                <w:sz w:val="24"/>
                <w:szCs w:val="24"/>
              </w:rPr>
              <w:t>Модернизация объектов коммунальной инфраструктуры  на территории муниципального образования «Октябрьский муниципальный район» на 2018 год</w:t>
            </w:r>
          </w:p>
        </w:tc>
        <w:tc>
          <w:tcPr>
            <w:tcW w:w="1701" w:type="dxa"/>
          </w:tcPr>
          <w:p w:rsidR="00C76078" w:rsidRPr="001D6F33" w:rsidRDefault="00C76078" w:rsidP="00B30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 xml:space="preserve">Отдел </w:t>
            </w:r>
            <w:r w:rsidR="00A629AC">
              <w:rPr>
                <w:sz w:val="24"/>
                <w:szCs w:val="24"/>
              </w:rPr>
              <w:t>районного хозяйства</w:t>
            </w:r>
          </w:p>
        </w:tc>
        <w:tc>
          <w:tcPr>
            <w:tcW w:w="709" w:type="dxa"/>
          </w:tcPr>
          <w:p w:rsidR="00C76078" w:rsidRPr="00F93CD3" w:rsidRDefault="00F93CD3" w:rsidP="00B305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93CD3">
              <w:rPr>
                <w:sz w:val="22"/>
                <w:szCs w:val="22"/>
              </w:rPr>
              <w:t>011</w:t>
            </w:r>
          </w:p>
        </w:tc>
        <w:tc>
          <w:tcPr>
            <w:tcW w:w="561" w:type="dxa"/>
          </w:tcPr>
          <w:p w:rsidR="00C76078" w:rsidRPr="00F93CD3" w:rsidRDefault="00F93CD3" w:rsidP="00B305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282" w:type="dxa"/>
          </w:tcPr>
          <w:p w:rsidR="00C76078" w:rsidRPr="00F93CD3" w:rsidRDefault="00F93CD3" w:rsidP="00B305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2100122600</w:t>
            </w:r>
          </w:p>
        </w:tc>
        <w:tc>
          <w:tcPr>
            <w:tcW w:w="561" w:type="dxa"/>
          </w:tcPr>
          <w:p w:rsidR="00C76078" w:rsidRPr="00F93CD3" w:rsidRDefault="00F93CD3" w:rsidP="00B305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C76078" w:rsidRPr="006A4F22" w:rsidRDefault="006A4F22" w:rsidP="00B305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3259270,00</w:t>
            </w:r>
          </w:p>
        </w:tc>
        <w:tc>
          <w:tcPr>
            <w:tcW w:w="1191" w:type="dxa"/>
          </w:tcPr>
          <w:p w:rsidR="00C76078" w:rsidRPr="006A4F22" w:rsidRDefault="006A4F22" w:rsidP="00B305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3259270,00</w:t>
            </w:r>
          </w:p>
        </w:tc>
      </w:tr>
    </w:tbl>
    <w:p w:rsidR="000901C3" w:rsidRDefault="000901C3" w:rsidP="000E09F5">
      <w:pPr>
        <w:autoSpaceDE w:val="0"/>
        <w:autoSpaceDN w:val="0"/>
        <w:adjustRightInd w:val="0"/>
        <w:ind w:firstLine="540"/>
        <w:jc w:val="both"/>
      </w:pPr>
    </w:p>
    <w:p w:rsidR="000901C3" w:rsidRDefault="000901C3" w:rsidP="000901C3">
      <w:pPr>
        <w:autoSpaceDE w:val="0"/>
        <w:autoSpaceDN w:val="0"/>
        <w:adjustRightInd w:val="0"/>
        <w:ind w:firstLine="540"/>
        <w:jc w:val="center"/>
      </w:pPr>
      <w:r>
        <w:t>Информация</w:t>
      </w:r>
    </w:p>
    <w:p w:rsidR="000901C3" w:rsidRDefault="000901C3" w:rsidP="000901C3">
      <w:pPr>
        <w:autoSpaceDE w:val="0"/>
        <w:autoSpaceDN w:val="0"/>
        <w:adjustRightInd w:val="0"/>
        <w:ind w:firstLine="540"/>
        <w:jc w:val="center"/>
      </w:pPr>
      <w:r>
        <w:t>о ресур</w:t>
      </w:r>
      <w:r w:rsidR="002D0E5E">
        <w:t>сном обеспечении муниципальной П</w:t>
      </w:r>
      <w:r>
        <w:t>рограммы</w:t>
      </w:r>
    </w:p>
    <w:p w:rsidR="000901C3" w:rsidRDefault="000901C3" w:rsidP="000901C3">
      <w:pPr>
        <w:autoSpaceDE w:val="0"/>
        <w:autoSpaceDN w:val="0"/>
        <w:adjustRightInd w:val="0"/>
        <w:ind w:firstLine="540"/>
        <w:jc w:val="center"/>
      </w:pPr>
      <w:r>
        <w:t>за счет средств  местного бюджета и прогнозная оценка о привлекаемых на реализацию ее целей средств областного бюджета, внебюджетных источников</w:t>
      </w:r>
    </w:p>
    <w:p w:rsidR="00665845" w:rsidRDefault="00665845" w:rsidP="000901C3">
      <w:pPr>
        <w:autoSpaceDE w:val="0"/>
        <w:autoSpaceDN w:val="0"/>
        <w:adjustRightInd w:val="0"/>
        <w:ind w:firstLine="540"/>
        <w:jc w:val="center"/>
      </w:pPr>
    </w:p>
    <w:p w:rsidR="00665845" w:rsidRDefault="000901C3" w:rsidP="000901C3">
      <w:pPr>
        <w:autoSpaceDE w:val="0"/>
        <w:autoSpaceDN w:val="0"/>
        <w:adjustRightInd w:val="0"/>
        <w:ind w:firstLine="540"/>
        <w:jc w:val="center"/>
      </w:pPr>
      <w:r w:rsidRPr="00665845">
        <w:t>«</w:t>
      </w:r>
      <w:r w:rsidR="00665845" w:rsidRPr="00665845">
        <w:t xml:space="preserve">Модернизация объектов коммунальной инфраструктуры  на территории муниципального образования «Октябрьский муниципальный район» </w:t>
      </w:r>
    </w:p>
    <w:p w:rsidR="000901C3" w:rsidRDefault="00665845" w:rsidP="000901C3">
      <w:pPr>
        <w:autoSpaceDE w:val="0"/>
        <w:autoSpaceDN w:val="0"/>
        <w:adjustRightInd w:val="0"/>
        <w:ind w:firstLine="540"/>
        <w:jc w:val="center"/>
      </w:pPr>
      <w:r w:rsidRPr="00665845">
        <w:t>на 2018 год</w:t>
      </w:r>
      <w:r w:rsidR="000901C3" w:rsidRPr="00665845">
        <w:t>»</w:t>
      </w:r>
    </w:p>
    <w:p w:rsidR="00B30563" w:rsidRPr="00665845" w:rsidRDefault="00B30563" w:rsidP="000901C3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119"/>
        <w:gridCol w:w="1806"/>
        <w:gridCol w:w="1914"/>
        <w:gridCol w:w="1914"/>
      </w:tblGrid>
      <w:tr w:rsidR="000A1DA7" w:rsidRPr="001D6F33" w:rsidTr="00176F5A">
        <w:tc>
          <w:tcPr>
            <w:tcW w:w="817" w:type="dxa"/>
            <w:vMerge w:val="restart"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Наименование программы, отдельного мероприятия</w:t>
            </w:r>
          </w:p>
        </w:tc>
        <w:tc>
          <w:tcPr>
            <w:tcW w:w="1806" w:type="dxa"/>
            <w:vMerge w:val="restart"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828" w:type="dxa"/>
            <w:gridSpan w:val="2"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Оценка расходов (рублей), годы</w:t>
            </w:r>
          </w:p>
        </w:tc>
      </w:tr>
      <w:tr w:rsidR="000A1DA7" w:rsidRPr="001D6F33" w:rsidTr="00176F5A">
        <w:tc>
          <w:tcPr>
            <w:tcW w:w="817" w:type="dxa"/>
            <w:vMerge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0A1DA7" w:rsidRPr="001D6F33" w:rsidRDefault="000A1DA7" w:rsidP="00C329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201</w:t>
            </w:r>
            <w:r w:rsidR="00A70723">
              <w:rPr>
                <w:sz w:val="24"/>
                <w:szCs w:val="24"/>
              </w:rPr>
              <w:t>8</w:t>
            </w:r>
          </w:p>
        </w:tc>
      </w:tr>
      <w:tr w:rsidR="000A1DA7" w:rsidRPr="001D6F33" w:rsidTr="00176F5A">
        <w:tc>
          <w:tcPr>
            <w:tcW w:w="817" w:type="dxa"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2</w:t>
            </w:r>
          </w:p>
        </w:tc>
        <w:tc>
          <w:tcPr>
            <w:tcW w:w="1806" w:type="dxa"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0A1DA7" w:rsidRPr="001D6F33" w:rsidRDefault="000A1DA7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5</w:t>
            </w:r>
          </w:p>
        </w:tc>
      </w:tr>
      <w:tr w:rsidR="00FB7F1D" w:rsidRPr="001D6F33" w:rsidTr="00993D27">
        <w:tc>
          <w:tcPr>
            <w:tcW w:w="817" w:type="dxa"/>
            <w:vMerge w:val="restart"/>
          </w:tcPr>
          <w:p w:rsidR="00FB7F1D" w:rsidRPr="001D6F33" w:rsidRDefault="00FB7F1D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FB7F1D" w:rsidRPr="00356059" w:rsidRDefault="00FB7F1D" w:rsidP="001212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745F">
              <w:rPr>
                <w:sz w:val="24"/>
                <w:szCs w:val="24"/>
              </w:rPr>
              <w:t>Реконструкци</w:t>
            </w:r>
            <w:r>
              <w:rPr>
                <w:sz w:val="24"/>
                <w:szCs w:val="24"/>
              </w:rPr>
              <w:t xml:space="preserve">я канализационного коллектора в </w:t>
            </w:r>
            <w:r w:rsidRPr="00A6745F">
              <w:rPr>
                <w:sz w:val="24"/>
                <w:szCs w:val="24"/>
              </w:rPr>
              <w:t>с. Амурзет</w:t>
            </w:r>
          </w:p>
        </w:tc>
        <w:tc>
          <w:tcPr>
            <w:tcW w:w="1806" w:type="dxa"/>
          </w:tcPr>
          <w:p w:rsidR="00FB7F1D" w:rsidRPr="001D6F33" w:rsidRDefault="00FB7F1D" w:rsidP="00EA14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  <w:vAlign w:val="center"/>
          </w:tcPr>
          <w:p w:rsidR="00FB7F1D" w:rsidRPr="00B30563" w:rsidRDefault="00FB7F1D" w:rsidP="00FB7F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B30563">
              <w:rPr>
                <w:sz w:val="24"/>
                <w:szCs w:val="24"/>
              </w:rPr>
              <w:t>1 849 1</w:t>
            </w:r>
            <w:r>
              <w:rPr>
                <w:sz w:val="24"/>
                <w:szCs w:val="24"/>
              </w:rPr>
              <w:t>6</w:t>
            </w:r>
            <w:r w:rsidRPr="00B30563">
              <w:rPr>
                <w:sz w:val="24"/>
                <w:szCs w:val="24"/>
              </w:rPr>
              <w:t>0,00</w:t>
            </w:r>
          </w:p>
        </w:tc>
        <w:tc>
          <w:tcPr>
            <w:tcW w:w="1914" w:type="dxa"/>
            <w:vAlign w:val="center"/>
          </w:tcPr>
          <w:p w:rsidR="00FB7F1D" w:rsidRPr="00B30563" w:rsidRDefault="00FB7F1D" w:rsidP="006D5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B30563">
              <w:rPr>
                <w:sz w:val="24"/>
                <w:szCs w:val="24"/>
              </w:rPr>
              <w:t>1 849 1</w:t>
            </w:r>
            <w:r>
              <w:rPr>
                <w:sz w:val="24"/>
                <w:szCs w:val="24"/>
              </w:rPr>
              <w:t>6</w:t>
            </w:r>
            <w:r w:rsidRPr="00B30563">
              <w:rPr>
                <w:sz w:val="24"/>
                <w:szCs w:val="24"/>
              </w:rPr>
              <w:t>0,00</w:t>
            </w:r>
          </w:p>
        </w:tc>
      </w:tr>
      <w:tr w:rsidR="00FB7F1D" w:rsidRPr="001D6F33" w:rsidTr="00993D27">
        <w:tc>
          <w:tcPr>
            <w:tcW w:w="817" w:type="dxa"/>
            <w:vMerge/>
          </w:tcPr>
          <w:p w:rsidR="00FB7F1D" w:rsidRPr="001D6F33" w:rsidRDefault="00FB7F1D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B7F1D" w:rsidRPr="002A48DF" w:rsidRDefault="00FB7F1D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FB7F1D" w:rsidRPr="001D6F33" w:rsidRDefault="00FB7F1D" w:rsidP="00EA14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  <w:r w:rsidRPr="001D6F33">
              <w:rPr>
                <w:sz w:val="24"/>
                <w:szCs w:val="24"/>
              </w:rPr>
              <w:t>бюджет</w:t>
            </w:r>
          </w:p>
        </w:tc>
        <w:tc>
          <w:tcPr>
            <w:tcW w:w="1914" w:type="dxa"/>
            <w:vAlign w:val="center"/>
          </w:tcPr>
          <w:p w:rsidR="00FB7F1D" w:rsidRPr="00B30563" w:rsidRDefault="00FB7F1D" w:rsidP="00993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B30563">
              <w:rPr>
                <w:sz w:val="24"/>
                <w:szCs w:val="24"/>
              </w:rPr>
              <w:t>1 664 240,00</w:t>
            </w:r>
          </w:p>
        </w:tc>
        <w:tc>
          <w:tcPr>
            <w:tcW w:w="1914" w:type="dxa"/>
            <w:vAlign w:val="center"/>
          </w:tcPr>
          <w:p w:rsidR="00FB7F1D" w:rsidRPr="00B30563" w:rsidRDefault="00FB7F1D" w:rsidP="006D5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B30563">
              <w:rPr>
                <w:sz w:val="24"/>
                <w:szCs w:val="24"/>
              </w:rPr>
              <w:t>1 664 240,00</w:t>
            </w:r>
          </w:p>
        </w:tc>
      </w:tr>
      <w:tr w:rsidR="00FB7F1D" w:rsidRPr="001D6F33" w:rsidTr="00993D27">
        <w:tc>
          <w:tcPr>
            <w:tcW w:w="817" w:type="dxa"/>
            <w:vMerge/>
          </w:tcPr>
          <w:p w:rsidR="00FB7F1D" w:rsidRPr="001D6F33" w:rsidRDefault="00FB7F1D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B7F1D" w:rsidRPr="002A48DF" w:rsidRDefault="00FB7F1D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FB7F1D" w:rsidRPr="001D6F33" w:rsidRDefault="00FB7F1D" w:rsidP="00EA14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  <w:vAlign w:val="center"/>
          </w:tcPr>
          <w:p w:rsidR="00FB7F1D" w:rsidRPr="006A4F22" w:rsidRDefault="00FB7F1D" w:rsidP="00FB7F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A4F22">
              <w:rPr>
                <w:color w:val="000000"/>
                <w:sz w:val="24"/>
                <w:szCs w:val="24"/>
              </w:rPr>
              <w:t>184 9</w:t>
            </w:r>
            <w:r>
              <w:rPr>
                <w:color w:val="000000"/>
                <w:sz w:val="24"/>
                <w:szCs w:val="24"/>
              </w:rPr>
              <w:t>2</w:t>
            </w:r>
            <w:r w:rsidRPr="006A4F2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4" w:type="dxa"/>
            <w:vAlign w:val="center"/>
          </w:tcPr>
          <w:p w:rsidR="00FB7F1D" w:rsidRPr="006A4F22" w:rsidRDefault="00FB7F1D" w:rsidP="006D5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A4F22">
              <w:rPr>
                <w:color w:val="000000"/>
                <w:sz w:val="24"/>
                <w:szCs w:val="24"/>
              </w:rPr>
              <w:t>184 9</w:t>
            </w:r>
            <w:r>
              <w:rPr>
                <w:color w:val="000000"/>
                <w:sz w:val="24"/>
                <w:szCs w:val="24"/>
              </w:rPr>
              <w:t>2</w:t>
            </w:r>
            <w:r w:rsidRPr="006A4F2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7F1D" w:rsidRPr="001D6F33" w:rsidTr="00993D27">
        <w:tc>
          <w:tcPr>
            <w:tcW w:w="817" w:type="dxa"/>
            <w:vMerge/>
          </w:tcPr>
          <w:p w:rsidR="00FB7F1D" w:rsidRPr="001D6F33" w:rsidRDefault="00FB7F1D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B7F1D" w:rsidRPr="002A48DF" w:rsidRDefault="00FB7F1D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FB7F1D" w:rsidRPr="001D6F33" w:rsidRDefault="00FB7F1D" w:rsidP="00EA14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  <w:vAlign w:val="center"/>
          </w:tcPr>
          <w:p w:rsidR="00FB7F1D" w:rsidRPr="00B30563" w:rsidRDefault="00FB7F1D" w:rsidP="00993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563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vAlign w:val="center"/>
          </w:tcPr>
          <w:p w:rsidR="00FB7F1D" w:rsidRPr="00B30563" w:rsidRDefault="00FB7F1D" w:rsidP="006D5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563">
              <w:rPr>
                <w:sz w:val="24"/>
                <w:szCs w:val="24"/>
              </w:rPr>
              <w:t>0</w:t>
            </w:r>
          </w:p>
        </w:tc>
      </w:tr>
      <w:tr w:rsidR="00FB7F1D" w:rsidRPr="001D6F33" w:rsidTr="00993D27">
        <w:tc>
          <w:tcPr>
            <w:tcW w:w="817" w:type="dxa"/>
            <w:vMerge w:val="restart"/>
          </w:tcPr>
          <w:p w:rsidR="00FB7F1D" w:rsidRPr="001D6F33" w:rsidRDefault="00FB7F1D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</w:tcPr>
          <w:p w:rsidR="00FB7F1D" w:rsidRPr="00B30563" w:rsidRDefault="00FB7F1D" w:rsidP="00B30563">
            <w:pPr>
              <w:rPr>
                <w:sz w:val="24"/>
                <w:szCs w:val="24"/>
              </w:rPr>
            </w:pPr>
            <w:r w:rsidRPr="00B30563">
              <w:rPr>
                <w:sz w:val="24"/>
                <w:szCs w:val="24"/>
              </w:rPr>
              <w:t>Реконструкция котельной передвижной механизированной колонны в с. Амурзет</w:t>
            </w:r>
          </w:p>
        </w:tc>
        <w:tc>
          <w:tcPr>
            <w:tcW w:w="1806" w:type="dxa"/>
          </w:tcPr>
          <w:p w:rsidR="00FB7F1D" w:rsidRPr="001D6F33" w:rsidRDefault="00FB7F1D" w:rsidP="001D6F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Всего</w:t>
            </w:r>
          </w:p>
        </w:tc>
        <w:tc>
          <w:tcPr>
            <w:tcW w:w="1914" w:type="dxa"/>
            <w:vAlign w:val="center"/>
          </w:tcPr>
          <w:p w:rsidR="00FB7F1D" w:rsidRPr="00B30563" w:rsidRDefault="00FB7F1D" w:rsidP="00FB7F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B30563">
              <w:rPr>
                <w:sz w:val="24"/>
                <w:szCs w:val="24"/>
              </w:rPr>
              <w:t>1 410 1</w:t>
            </w:r>
            <w:r>
              <w:rPr>
                <w:sz w:val="24"/>
                <w:szCs w:val="24"/>
              </w:rPr>
              <w:t>1</w:t>
            </w:r>
            <w:r w:rsidRPr="00B30563">
              <w:rPr>
                <w:sz w:val="24"/>
                <w:szCs w:val="24"/>
              </w:rPr>
              <w:t>0,00</w:t>
            </w:r>
          </w:p>
        </w:tc>
        <w:tc>
          <w:tcPr>
            <w:tcW w:w="1914" w:type="dxa"/>
            <w:vAlign w:val="center"/>
          </w:tcPr>
          <w:p w:rsidR="00FB7F1D" w:rsidRPr="00B30563" w:rsidRDefault="00FB7F1D" w:rsidP="006D5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B30563">
              <w:rPr>
                <w:sz w:val="24"/>
                <w:szCs w:val="24"/>
              </w:rPr>
              <w:t>1 410 1</w:t>
            </w:r>
            <w:r>
              <w:rPr>
                <w:sz w:val="24"/>
                <w:szCs w:val="24"/>
              </w:rPr>
              <w:t>1</w:t>
            </w:r>
            <w:r w:rsidRPr="00B30563">
              <w:rPr>
                <w:sz w:val="24"/>
                <w:szCs w:val="24"/>
              </w:rPr>
              <w:t>0,00</w:t>
            </w:r>
          </w:p>
        </w:tc>
      </w:tr>
      <w:tr w:rsidR="00FB7F1D" w:rsidRPr="001D6F33" w:rsidTr="00993D27">
        <w:tc>
          <w:tcPr>
            <w:tcW w:w="817" w:type="dxa"/>
            <w:vMerge/>
          </w:tcPr>
          <w:p w:rsidR="00FB7F1D" w:rsidRPr="001D6F33" w:rsidRDefault="00FB7F1D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B7F1D" w:rsidRPr="002A48DF" w:rsidRDefault="00FB7F1D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FB7F1D" w:rsidRPr="001D6F33" w:rsidRDefault="00FB7F1D" w:rsidP="001212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  <w:r w:rsidRPr="001D6F33">
              <w:rPr>
                <w:sz w:val="24"/>
                <w:szCs w:val="24"/>
              </w:rPr>
              <w:t>бюджет</w:t>
            </w:r>
          </w:p>
        </w:tc>
        <w:tc>
          <w:tcPr>
            <w:tcW w:w="1914" w:type="dxa"/>
            <w:vAlign w:val="center"/>
          </w:tcPr>
          <w:p w:rsidR="00FB7F1D" w:rsidRPr="00B30563" w:rsidRDefault="00FB7F1D" w:rsidP="00993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B30563">
              <w:rPr>
                <w:sz w:val="24"/>
                <w:szCs w:val="24"/>
              </w:rPr>
              <w:t>1 269 100,00</w:t>
            </w:r>
          </w:p>
        </w:tc>
        <w:tc>
          <w:tcPr>
            <w:tcW w:w="1914" w:type="dxa"/>
            <w:vAlign w:val="center"/>
          </w:tcPr>
          <w:p w:rsidR="00FB7F1D" w:rsidRPr="00B30563" w:rsidRDefault="00FB7F1D" w:rsidP="006D5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B30563">
              <w:rPr>
                <w:sz w:val="24"/>
                <w:szCs w:val="24"/>
              </w:rPr>
              <w:t>1 269 100,00</w:t>
            </w:r>
          </w:p>
        </w:tc>
      </w:tr>
      <w:tr w:rsidR="00FB7F1D" w:rsidRPr="001D6F33" w:rsidTr="00993D27">
        <w:tc>
          <w:tcPr>
            <w:tcW w:w="817" w:type="dxa"/>
            <w:vMerge/>
          </w:tcPr>
          <w:p w:rsidR="00FB7F1D" w:rsidRPr="001D6F33" w:rsidRDefault="00FB7F1D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B7F1D" w:rsidRPr="002A48DF" w:rsidRDefault="00FB7F1D" w:rsidP="002A4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FB7F1D" w:rsidRPr="001D6F33" w:rsidRDefault="00FB7F1D" w:rsidP="001212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14" w:type="dxa"/>
            <w:vAlign w:val="center"/>
          </w:tcPr>
          <w:p w:rsidR="00FB7F1D" w:rsidRPr="00B30563" w:rsidRDefault="00FB7F1D" w:rsidP="00FB7F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B30563">
              <w:rPr>
                <w:sz w:val="24"/>
                <w:szCs w:val="24"/>
              </w:rPr>
              <w:t>141 0</w:t>
            </w:r>
            <w:r>
              <w:rPr>
                <w:sz w:val="24"/>
                <w:szCs w:val="24"/>
              </w:rPr>
              <w:t>1</w:t>
            </w:r>
            <w:r w:rsidRPr="00B30563">
              <w:rPr>
                <w:sz w:val="24"/>
                <w:szCs w:val="24"/>
              </w:rPr>
              <w:t>0,00</w:t>
            </w:r>
          </w:p>
        </w:tc>
        <w:tc>
          <w:tcPr>
            <w:tcW w:w="1914" w:type="dxa"/>
            <w:vAlign w:val="center"/>
          </w:tcPr>
          <w:p w:rsidR="00FB7F1D" w:rsidRPr="00B30563" w:rsidRDefault="00FB7F1D" w:rsidP="006D5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B30563">
              <w:rPr>
                <w:sz w:val="24"/>
                <w:szCs w:val="24"/>
              </w:rPr>
              <w:t>141 0</w:t>
            </w:r>
            <w:r>
              <w:rPr>
                <w:sz w:val="24"/>
                <w:szCs w:val="24"/>
              </w:rPr>
              <w:t>1</w:t>
            </w:r>
            <w:r w:rsidRPr="00B30563">
              <w:rPr>
                <w:sz w:val="24"/>
                <w:szCs w:val="24"/>
              </w:rPr>
              <w:t>0,00</w:t>
            </w:r>
          </w:p>
        </w:tc>
      </w:tr>
      <w:tr w:rsidR="00FB7F1D" w:rsidRPr="001D6F33" w:rsidTr="00993D27">
        <w:tc>
          <w:tcPr>
            <w:tcW w:w="817" w:type="dxa"/>
            <w:vMerge/>
          </w:tcPr>
          <w:p w:rsidR="00FB7F1D" w:rsidRDefault="00FB7F1D" w:rsidP="001D6F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B7F1D" w:rsidRDefault="00FB7F1D" w:rsidP="000A44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FB7F1D" w:rsidRPr="001D6F33" w:rsidRDefault="00FB7F1D" w:rsidP="002303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14" w:type="dxa"/>
            <w:vAlign w:val="center"/>
          </w:tcPr>
          <w:p w:rsidR="00FB7F1D" w:rsidRPr="00B30563" w:rsidRDefault="00FB7F1D" w:rsidP="00993D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563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  <w:vAlign w:val="center"/>
          </w:tcPr>
          <w:p w:rsidR="00FB7F1D" w:rsidRPr="00B30563" w:rsidRDefault="00FB7F1D" w:rsidP="006D5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563">
              <w:rPr>
                <w:sz w:val="24"/>
                <w:szCs w:val="24"/>
              </w:rPr>
              <w:t>0</w:t>
            </w:r>
          </w:p>
        </w:tc>
      </w:tr>
    </w:tbl>
    <w:p w:rsidR="000901C3" w:rsidRDefault="008F697F" w:rsidP="008F697F">
      <w:pPr>
        <w:autoSpaceDE w:val="0"/>
        <w:autoSpaceDN w:val="0"/>
        <w:adjustRightInd w:val="0"/>
        <w:ind w:firstLine="540"/>
        <w:jc w:val="center"/>
      </w:pPr>
      <w:r>
        <w:lastRenderedPageBreak/>
        <w:t>Структур</w:t>
      </w:r>
      <w:r w:rsidR="002D0E5E">
        <w:t>а финансирования муниципальной П</w:t>
      </w:r>
      <w:r>
        <w:t>рограммы муниципального образования «Октябрьский муниципальный район» Еврейской автономной области по направлениям расходов</w:t>
      </w:r>
    </w:p>
    <w:p w:rsidR="00665845" w:rsidRDefault="00665845" w:rsidP="008F697F">
      <w:pPr>
        <w:autoSpaceDE w:val="0"/>
        <w:autoSpaceDN w:val="0"/>
        <w:adjustRightInd w:val="0"/>
        <w:ind w:firstLine="540"/>
        <w:jc w:val="center"/>
      </w:pPr>
    </w:p>
    <w:p w:rsidR="00665845" w:rsidRDefault="00665845" w:rsidP="00665845">
      <w:pPr>
        <w:autoSpaceDE w:val="0"/>
        <w:autoSpaceDN w:val="0"/>
        <w:adjustRightInd w:val="0"/>
        <w:ind w:firstLine="540"/>
        <w:jc w:val="center"/>
      </w:pPr>
      <w:r w:rsidRPr="00665845">
        <w:t xml:space="preserve">«Модернизация объектов коммунальной инфраструктуры  на территории муниципального образования «Октябрьский муниципальный район» </w:t>
      </w:r>
    </w:p>
    <w:p w:rsidR="00665845" w:rsidRPr="00665845" w:rsidRDefault="00665845" w:rsidP="00665845">
      <w:pPr>
        <w:autoSpaceDE w:val="0"/>
        <w:autoSpaceDN w:val="0"/>
        <w:adjustRightInd w:val="0"/>
        <w:ind w:firstLine="540"/>
        <w:jc w:val="center"/>
      </w:pPr>
      <w:r w:rsidRPr="00665845">
        <w:t>на 2018 год»</w:t>
      </w:r>
    </w:p>
    <w:p w:rsidR="00665845" w:rsidRDefault="00665845" w:rsidP="008F697F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8F697F" w:rsidTr="001D6F33">
        <w:tc>
          <w:tcPr>
            <w:tcW w:w="3190" w:type="dxa"/>
            <w:vMerge w:val="restart"/>
          </w:tcPr>
          <w:p w:rsidR="008F697F" w:rsidRDefault="008F697F" w:rsidP="001D6F33">
            <w:pPr>
              <w:autoSpaceDE w:val="0"/>
              <w:autoSpaceDN w:val="0"/>
              <w:adjustRightInd w:val="0"/>
              <w:jc w:val="center"/>
            </w:pPr>
            <w:r>
              <w:t>Источники и направления расходов</w:t>
            </w:r>
          </w:p>
        </w:tc>
        <w:tc>
          <w:tcPr>
            <w:tcW w:w="6380" w:type="dxa"/>
            <w:gridSpan w:val="2"/>
          </w:tcPr>
          <w:p w:rsidR="008F697F" w:rsidRDefault="008F697F" w:rsidP="001D6F33">
            <w:pPr>
              <w:autoSpaceDE w:val="0"/>
              <w:autoSpaceDN w:val="0"/>
              <w:adjustRightInd w:val="0"/>
              <w:jc w:val="center"/>
            </w:pPr>
            <w:r>
              <w:t>Расходы (тыс. рублей), годы</w:t>
            </w:r>
          </w:p>
        </w:tc>
      </w:tr>
      <w:tr w:rsidR="008F697F" w:rsidTr="001D6F33">
        <w:tc>
          <w:tcPr>
            <w:tcW w:w="3190" w:type="dxa"/>
            <w:vMerge/>
          </w:tcPr>
          <w:p w:rsidR="008F697F" w:rsidRDefault="008F697F" w:rsidP="001D6F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8F697F" w:rsidRDefault="008F697F" w:rsidP="001D6F33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3190" w:type="dxa"/>
          </w:tcPr>
          <w:p w:rsidR="008F697F" w:rsidRDefault="00125BB4" w:rsidP="001D6F33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  <w:r w:rsidR="008F697F">
              <w:t xml:space="preserve"> год</w:t>
            </w:r>
          </w:p>
        </w:tc>
      </w:tr>
      <w:tr w:rsidR="008F697F" w:rsidTr="001D6F33">
        <w:tc>
          <w:tcPr>
            <w:tcW w:w="3190" w:type="dxa"/>
          </w:tcPr>
          <w:p w:rsidR="008F697F" w:rsidRDefault="008F697F" w:rsidP="001D6F3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8F697F" w:rsidRDefault="008F697F" w:rsidP="001D6F3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8F697F" w:rsidRDefault="008F697F" w:rsidP="001D6F3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F697F" w:rsidTr="001D6F33">
        <w:tc>
          <w:tcPr>
            <w:tcW w:w="3190" w:type="dxa"/>
          </w:tcPr>
          <w:p w:rsidR="008F697F" w:rsidRDefault="00920765" w:rsidP="001D6F33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3190" w:type="dxa"/>
          </w:tcPr>
          <w:p w:rsidR="008F697F" w:rsidRPr="00B30563" w:rsidRDefault="00B366E2" w:rsidP="006A4F2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3 259,2</w:t>
            </w:r>
            <w:r w:rsidR="006A4F22">
              <w:t>7</w:t>
            </w:r>
            <w:r>
              <w:t>0</w:t>
            </w:r>
          </w:p>
        </w:tc>
        <w:tc>
          <w:tcPr>
            <w:tcW w:w="3190" w:type="dxa"/>
          </w:tcPr>
          <w:p w:rsidR="008F697F" w:rsidRPr="00B30563" w:rsidRDefault="00B366E2" w:rsidP="006A4F2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3 259,2</w:t>
            </w:r>
            <w:r w:rsidR="006A4F22">
              <w:t>7</w:t>
            </w:r>
            <w:r>
              <w:t>0</w:t>
            </w:r>
          </w:p>
        </w:tc>
      </w:tr>
      <w:tr w:rsidR="00B30563" w:rsidTr="001D6F33">
        <w:tc>
          <w:tcPr>
            <w:tcW w:w="3190" w:type="dxa"/>
          </w:tcPr>
          <w:p w:rsidR="00B30563" w:rsidRDefault="00B30563" w:rsidP="0064227A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3190" w:type="dxa"/>
          </w:tcPr>
          <w:p w:rsidR="00B30563" w:rsidRPr="00B30563" w:rsidRDefault="00B366E2" w:rsidP="00B3056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325,930</w:t>
            </w:r>
          </w:p>
        </w:tc>
        <w:tc>
          <w:tcPr>
            <w:tcW w:w="3190" w:type="dxa"/>
          </w:tcPr>
          <w:p w:rsidR="00B30563" w:rsidRPr="00B30563" w:rsidRDefault="00B366E2" w:rsidP="00B3056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325,930</w:t>
            </w:r>
          </w:p>
        </w:tc>
      </w:tr>
      <w:tr w:rsidR="00920765" w:rsidTr="001D6F33"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3190" w:type="dxa"/>
          </w:tcPr>
          <w:p w:rsidR="00920765" w:rsidRPr="00B30563" w:rsidRDefault="00920765" w:rsidP="001D6F33">
            <w:pPr>
              <w:autoSpaceDE w:val="0"/>
              <w:autoSpaceDN w:val="0"/>
              <w:adjustRightInd w:val="0"/>
              <w:jc w:val="center"/>
            </w:pPr>
            <w:r w:rsidRPr="00B30563">
              <w:t>0</w:t>
            </w:r>
          </w:p>
        </w:tc>
        <w:tc>
          <w:tcPr>
            <w:tcW w:w="3190" w:type="dxa"/>
          </w:tcPr>
          <w:p w:rsidR="00920765" w:rsidRPr="00B30563" w:rsidRDefault="00920765" w:rsidP="001D6F33">
            <w:pPr>
              <w:autoSpaceDE w:val="0"/>
              <w:autoSpaceDN w:val="0"/>
              <w:adjustRightInd w:val="0"/>
              <w:jc w:val="center"/>
            </w:pPr>
            <w:r w:rsidRPr="00B30563">
              <w:t>0</w:t>
            </w:r>
          </w:p>
        </w:tc>
      </w:tr>
      <w:tr w:rsidR="00B30563" w:rsidTr="001D6F33">
        <w:tc>
          <w:tcPr>
            <w:tcW w:w="3190" w:type="dxa"/>
          </w:tcPr>
          <w:p w:rsidR="00B30563" w:rsidRDefault="00B30563" w:rsidP="001D6F33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3190" w:type="dxa"/>
          </w:tcPr>
          <w:p w:rsidR="00B30563" w:rsidRPr="00B30563" w:rsidRDefault="00B366E2" w:rsidP="00B30563">
            <w:pPr>
              <w:autoSpaceDE w:val="0"/>
              <w:autoSpaceDN w:val="0"/>
              <w:adjustRightInd w:val="0"/>
              <w:jc w:val="center"/>
            </w:pPr>
            <w:r>
              <w:t>2 933,340</w:t>
            </w:r>
          </w:p>
        </w:tc>
        <w:tc>
          <w:tcPr>
            <w:tcW w:w="3190" w:type="dxa"/>
          </w:tcPr>
          <w:p w:rsidR="00B30563" w:rsidRPr="00B30563" w:rsidRDefault="00B366E2" w:rsidP="00B30563">
            <w:pPr>
              <w:autoSpaceDE w:val="0"/>
              <w:autoSpaceDN w:val="0"/>
              <w:adjustRightInd w:val="0"/>
              <w:jc w:val="center"/>
            </w:pPr>
            <w:r>
              <w:t>2 933,340</w:t>
            </w:r>
          </w:p>
        </w:tc>
      </w:tr>
      <w:tr w:rsidR="00C27B8B" w:rsidTr="001D6F33">
        <w:tc>
          <w:tcPr>
            <w:tcW w:w="3190" w:type="dxa"/>
          </w:tcPr>
          <w:p w:rsidR="00C27B8B" w:rsidRDefault="00C27B8B" w:rsidP="001D6F33">
            <w:pPr>
              <w:autoSpaceDE w:val="0"/>
              <w:autoSpaceDN w:val="0"/>
              <w:adjustRightInd w:val="0"/>
              <w:jc w:val="both"/>
            </w:pPr>
            <w:r>
              <w:t>Другие источники</w:t>
            </w:r>
          </w:p>
        </w:tc>
        <w:tc>
          <w:tcPr>
            <w:tcW w:w="3190" w:type="dxa"/>
          </w:tcPr>
          <w:p w:rsidR="00C27B8B" w:rsidRPr="00B30563" w:rsidRDefault="00C27B8B" w:rsidP="00B519EB">
            <w:pPr>
              <w:autoSpaceDE w:val="0"/>
              <w:autoSpaceDN w:val="0"/>
              <w:adjustRightInd w:val="0"/>
              <w:jc w:val="center"/>
            </w:pPr>
            <w:r w:rsidRPr="00B30563">
              <w:t>0</w:t>
            </w:r>
          </w:p>
        </w:tc>
        <w:tc>
          <w:tcPr>
            <w:tcW w:w="3190" w:type="dxa"/>
          </w:tcPr>
          <w:p w:rsidR="00C27B8B" w:rsidRPr="00B30563" w:rsidRDefault="00C27B8B" w:rsidP="00B519EB">
            <w:pPr>
              <w:autoSpaceDE w:val="0"/>
              <w:autoSpaceDN w:val="0"/>
              <w:adjustRightInd w:val="0"/>
              <w:jc w:val="center"/>
            </w:pPr>
            <w:r w:rsidRPr="00B30563">
              <w:t>0</w:t>
            </w:r>
          </w:p>
        </w:tc>
      </w:tr>
      <w:tr w:rsidR="00920765" w:rsidTr="001D6F33">
        <w:tc>
          <w:tcPr>
            <w:tcW w:w="9570" w:type="dxa"/>
            <w:gridSpan w:val="3"/>
          </w:tcPr>
          <w:p w:rsidR="00920765" w:rsidRPr="00AA6222" w:rsidRDefault="00920765" w:rsidP="0092076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EC1174">
              <w:t>КАПИТАЛЬНЫЕ ВЛОЖЕНИЯ</w:t>
            </w:r>
          </w:p>
        </w:tc>
      </w:tr>
      <w:tr w:rsidR="00B366E2" w:rsidTr="001D6F33">
        <w:tc>
          <w:tcPr>
            <w:tcW w:w="3190" w:type="dxa"/>
          </w:tcPr>
          <w:p w:rsidR="00B366E2" w:rsidRDefault="00B366E2" w:rsidP="001D6F33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3190" w:type="dxa"/>
          </w:tcPr>
          <w:p w:rsidR="00B366E2" w:rsidRPr="00B30563" w:rsidRDefault="00B366E2" w:rsidP="00B366E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325,930</w:t>
            </w:r>
          </w:p>
        </w:tc>
        <w:tc>
          <w:tcPr>
            <w:tcW w:w="3190" w:type="dxa"/>
          </w:tcPr>
          <w:p w:rsidR="00B366E2" w:rsidRPr="00B30563" w:rsidRDefault="00B366E2" w:rsidP="00B366E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325,930</w:t>
            </w:r>
          </w:p>
        </w:tc>
      </w:tr>
      <w:tr w:rsidR="00F469E6" w:rsidTr="001D6F33">
        <w:tc>
          <w:tcPr>
            <w:tcW w:w="3190" w:type="dxa"/>
          </w:tcPr>
          <w:p w:rsidR="00F469E6" w:rsidRDefault="00F469E6" w:rsidP="001D6F33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3190" w:type="dxa"/>
          </w:tcPr>
          <w:p w:rsidR="00F469E6" w:rsidRPr="00EC1174" w:rsidRDefault="00F469E6" w:rsidP="005018CD">
            <w:pPr>
              <w:autoSpaceDE w:val="0"/>
              <w:autoSpaceDN w:val="0"/>
              <w:adjustRightInd w:val="0"/>
              <w:jc w:val="center"/>
            </w:pPr>
            <w:r w:rsidRPr="00EC1174">
              <w:t>0</w:t>
            </w:r>
          </w:p>
        </w:tc>
        <w:tc>
          <w:tcPr>
            <w:tcW w:w="3190" w:type="dxa"/>
          </w:tcPr>
          <w:p w:rsidR="00F469E6" w:rsidRPr="00EC1174" w:rsidRDefault="00F469E6" w:rsidP="005018CD">
            <w:pPr>
              <w:autoSpaceDE w:val="0"/>
              <w:autoSpaceDN w:val="0"/>
              <w:adjustRightInd w:val="0"/>
              <w:jc w:val="center"/>
            </w:pPr>
            <w:r w:rsidRPr="00EC1174">
              <w:t>0</w:t>
            </w:r>
          </w:p>
        </w:tc>
      </w:tr>
      <w:tr w:rsidR="00B366E2" w:rsidTr="001D6F33">
        <w:tc>
          <w:tcPr>
            <w:tcW w:w="3190" w:type="dxa"/>
          </w:tcPr>
          <w:p w:rsidR="00B366E2" w:rsidRDefault="00B366E2" w:rsidP="001D6F33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3190" w:type="dxa"/>
          </w:tcPr>
          <w:p w:rsidR="00B366E2" w:rsidRPr="00B30563" w:rsidRDefault="00B366E2" w:rsidP="00B366E2">
            <w:pPr>
              <w:autoSpaceDE w:val="0"/>
              <w:autoSpaceDN w:val="0"/>
              <w:adjustRightInd w:val="0"/>
              <w:jc w:val="center"/>
            </w:pPr>
            <w:r>
              <w:t>2 933,340</w:t>
            </w:r>
          </w:p>
        </w:tc>
        <w:tc>
          <w:tcPr>
            <w:tcW w:w="3190" w:type="dxa"/>
          </w:tcPr>
          <w:p w:rsidR="00B366E2" w:rsidRPr="00B30563" w:rsidRDefault="00B366E2" w:rsidP="00B366E2">
            <w:pPr>
              <w:autoSpaceDE w:val="0"/>
              <w:autoSpaceDN w:val="0"/>
              <w:adjustRightInd w:val="0"/>
              <w:jc w:val="center"/>
            </w:pPr>
            <w:r>
              <w:t>2 933,340</w:t>
            </w:r>
          </w:p>
        </w:tc>
      </w:tr>
      <w:tr w:rsidR="00C27B8B" w:rsidTr="001D6F33">
        <w:tc>
          <w:tcPr>
            <w:tcW w:w="3190" w:type="dxa"/>
          </w:tcPr>
          <w:p w:rsidR="00C27B8B" w:rsidRDefault="00C27B8B" w:rsidP="001D6F33">
            <w:pPr>
              <w:autoSpaceDE w:val="0"/>
              <w:autoSpaceDN w:val="0"/>
              <w:adjustRightInd w:val="0"/>
              <w:jc w:val="both"/>
            </w:pPr>
            <w:r>
              <w:t>Другие источники</w:t>
            </w:r>
          </w:p>
        </w:tc>
        <w:tc>
          <w:tcPr>
            <w:tcW w:w="3190" w:type="dxa"/>
          </w:tcPr>
          <w:p w:rsidR="00C27B8B" w:rsidRPr="00EC1174" w:rsidRDefault="00C27B8B" w:rsidP="00B519EB">
            <w:pPr>
              <w:autoSpaceDE w:val="0"/>
              <w:autoSpaceDN w:val="0"/>
              <w:adjustRightInd w:val="0"/>
              <w:jc w:val="center"/>
            </w:pPr>
            <w:r w:rsidRPr="00EC1174">
              <w:t>0</w:t>
            </w:r>
          </w:p>
        </w:tc>
        <w:tc>
          <w:tcPr>
            <w:tcW w:w="3190" w:type="dxa"/>
          </w:tcPr>
          <w:p w:rsidR="00C27B8B" w:rsidRPr="00EC1174" w:rsidRDefault="00C27B8B" w:rsidP="00B519EB">
            <w:pPr>
              <w:autoSpaceDE w:val="0"/>
              <w:autoSpaceDN w:val="0"/>
              <w:adjustRightInd w:val="0"/>
              <w:jc w:val="center"/>
            </w:pPr>
            <w:r w:rsidRPr="00EC1174">
              <w:t>0</w:t>
            </w:r>
          </w:p>
        </w:tc>
      </w:tr>
      <w:tr w:rsidR="00920765" w:rsidTr="001D6F33">
        <w:tc>
          <w:tcPr>
            <w:tcW w:w="9570" w:type="dxa"/>
            <w:gridSpan w:val="3"/>
          </w:tcPr>
          <w:p w:rsidR="00920765" w:rsidRDefault="00920765" w:rsidP="00920765">
            <w:pPr>
              <w:autoSpaceDE w:val="0"/>
              <w:autoSpaceDN w:val="0"/>
              <w:adjustRightInd w:val="0"/>
            </w:pPr>
            <w:r>
              <w:t>НИОКР</w:t>
            </w:r>
          </w:p>
        </w:tc>
      </w:tr>
      <w:tr w:rsidR="00920765" w:rsidTr="001D6F33"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</w:tr>
      <w:tr w:rsidR="00920765" w:rsidTr="001D6F33"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</w:tr>
      <w:tr w:rsidR="00920765" w:rsidTr="001D6F33"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</w:tr>
      <w:tr w:rsidR="00920765" w:rsidTr="001D6F33"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both"/>
            </w:pPr>
            <w:r>
              <w:t>Другие источники</w:t>
            </w: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</w:tr>
      <w:tr w:rsidR="00920765" w:rsidTr="001D6F33">
        <w:tc>
          <w:tcPr>
            <w:tcW w:w="9570" w:type="dxa"/>
            <w:gridSpan w:val="3"/>
          </w:tcPr>
          <w:p w:rsidR="00920765" w:rsidRDefault="00920765" w:rsidP="00920765">
            <w:pPr>
              <w:autoSpaceDE w:val="0"/>
              <w:autoSpaceDN w:val="0"/>
              <w:adjustRightInd w:val="0"/>
            </w:pPr>
            <w:r>
              <w:t>ПРОЧИЕ РАСХОДЫ</w:t>
            </w:r>
          </w:p>
        </w:tc>
      </w:tr>
      <w:tr w:rsidR="00920765" w:rsidTr="001D6F33"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</w:tr>
      <w:tr w:rsidR="00920765" w:rsidTr="001D6F33"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</w:tr>
      <w:tr w:rsidR="00920765" w:rsidTr="001D6F33"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</w:tr>
      <w:tr w:rsidR="00920765" w:rsidTr="001D6F33"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both"/>
            </w:pPr>
            <w:r>
              <w:t>Другие источники</w:t>
            </w: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920765" w:rsidRDefault="00920765" w:rsidP="001D6F3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F697F" w:rsidRDefault="008F697F" w:rsidP="008F697F">
      <w:pPr>
        <w:autoSpaceDE w:val="0"/>
        <w:autoSpaceDN w:val="0"/>
        <w:adjustRightInd w:val="0"/>
        <w:ind w:firstLine="540"/>
        <w:jc w:val="center"/>
      </w:pPr>
    </w:p>
    <w:p w:rsidR="008F697F" w:rsidRPr="004005B1" w:rsidRDefault="0049295B" w:rsidP="008F697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4005B1">
        <w:rPr>
          <w:b/>
        </w:rPr>
        <w:t>10. Методика оценки эффективности муниципальной программы</w:t>
      </w:r>
    </w:p>
    <w:p w:rsidR="0049295B" w:rsidRPr="004005B1" w:rsidRDefault="0049295B" w:rsidP="008F697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AA6222" w:rsidRPr="00AA6222" w:rsidRDefault="00AA6222" w:rsidP="00AA6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222">
        <w:rPr>
          <w:rFonts w:ascii="Times New Roman" w:hAnsi="Times New Roman" w:cs="Times New Roman"/>
          <w:sz w:val="28"/>
          <w:szCs w:val="28"/>
        </w:rPr>
        <w:t>Оценка эффективности и социально-экономических последствий реализации программы будет производиться на основе системы индикаторов, которые представляют собой не только количественные показатели, но и качественные характеристики и описания. Система индикаторов обеспечит мониторинг реальной динамики изменений в жилищной сфере за оцениваемый период с целью уточнения или корректировки поставленных задач.</w:t>
      </w:r>
    </w:p>
    <w:p w:rsidR="00AA6222" w:rsidRPr="00AA6222" w:rsidRDefault="00AA6222" w:rsidP="00AA62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222">
        <w:rPr>
          <w:rFonts w:ascii="Times New Roman" w:hAnsi="Times New Roman" w:cs="Times New Roman"/>
          <w:sz w:val="28"/>
          <w:szCs w:val="28"/>
        </w:rPr>
        <w:t xml:space="preserve">Реализация жилищной политики в рамках программы потребует комплексного подхода к решению поставленных задач, поэтапного их выполнения с учетом определенных приоритетов в соответствующем </w:t>
      </w:r>
      <w:r w:rsidRPr="00AA6222">
        <w:rPr>
          <w:rFonts w:ascii="Times New Roman" w:hAnsi="Times New Roman" w:cs="Times New Roman"/>
          <w:sz w:val="28"/>
          <w:szCs w:val="28"/>
        </w:rPr>
        <w:lastRenderedPageBreak/>
        <w:t>периоде. Успешная реализация программы позволит обеспечить:</w:t>
      </w:r>
    </w:p>
    <w:p w:rsidR="00AA6222" w:rsidRPr="00AA6222" w:rsidRDefault="00AA6222" w:rsidP="00AA62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222">
        <w:rPr>
          <w:rFonts w:ascii="Times New Roman" w:hAnsi="Times New Roman" w:cs="Times New Roman"/>
          <w:sz w:val="28"/>
          <w:szCs w:val="28"/>
        </w:rPr>
        <w:t>- улучшение жилищных условий населения района;</w:t>
      </w:r>
    </w:p>
    <w:p w:rsidR="00AA6222" w:rsidRPr="00AA6222" w:rsidRDefault="00AA6222" w:rsidP="00AA62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222">
        <w:rPr>
          <w:rFonts w:ascii="Times New Roman" w:hAnsi="Times New Roman" w:cs="Times New Roman"/>
          <w:sz w:val="28"/>
          <w:szCs w:val="28"/>
        </w:rPr>
        <w:t>- повышение качества коммунальных услуг, безопасности и ком</w:t>
      </w:r>
      <w:r w:rsidR="009E6E34">
        <w:rPr>
          <w:rFonts w:ascii="Times New Roman" w:hAnsi="Times New Roman" w:cs="Times New Roman"/>
          <w:sz w:val="28"/>
          <w:szCs w:val="28"/>
        </w:rPr>
        <w:t>фортности проживания в жилищах  за счет снижения</w:t>
      </w:r>
      <w:r w:rsidRPr="00AA6222">
        <w:rPr>
          <w:rFonts w:ascii="Times New Roman" w:hAnsi="Times New Roman" w:cs="Times New Roman"/>
          <w:sz w:val="28"/>
          <w:szCs w:val="28"/>
        </w:rPr>
        <w:t xml:space="preserve"> уровня износа основных фондов коммунального хозяйства;</w:t>
      </w:r>
    </w:p>
    <w:p w:rsidR="00AA6222" w:rsidRPr="00AA6222" w:rsidRDefault="00AA6222" w:rsidP="00AA62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222">
        <w:rPr>
          <w:rFonts w:ascii="Times New Roman" w:hAnsi="Times New Roman" w:cs="Times New Roman"/>
          <w:sz w:val="28"/>
          <w:szCs w:val="28"/>
        </w:rPr>
        <w:t>- снижения социальной напряженности в обществе, а также устойчивого и самостоятельного развития муниципального образования "</w:t>
      </w:r>
      <w:r w:rsidR="000320C3">
        <w:rPr>
          <w:rFonts w:ascii="Times New Roman" w:hAnsi="Times New Roman" w:cs="Times New Roman"/>
          <w:sz w:val="28"/>
          <w:szCs w:val="28"/>
        </w:rPr>
        <w:t xml:space="preserve">Октябрьский </w:t>
      </w:r>
      <w:r w:rsidRPr="00AA6222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0320C3">
        <w:rPr>
          <w:rFonts w:ascii="Times New Roman" w:hAnsi="Times New Roman" w:cs="Times New Roman"/>
          <w:sz w:val="28"/>
          <w:szCs w:val="28"/>
        </w:rPr>
        <w:t>»</w:t>
      </w:r>
      <w:r w:rsidRPr="00AA6222">
        <w:rPr>
          <w:rFonts w:ascii="Times New Roman" w:hAnsi="Times New Roman" w:cs="Times New Roman"/>
          <w:sz w:val="28"/>
          <w:szCs w:val="28"/>
        </w:rPr>
        <w:t>.</w:t>
      </w:r>
    </w:p>
    <w:p w:rsidR="008F697F" w:rsidRPr="00AA6222" w:rsidRDefault="008F697F" w:rsidP="008F697F">
      <w:pPr>
        <w:autoSpaceDE w:val="0"/>
        <w:autoSpaceDN w:val="0"/>
        <w:adjustRightInd w:val="0"/>
        <w:ind w:firstLine="540"/>
        <w:jc w:val="center"/>
      </w:pPr>
    </w:p>
    <w:p w:rsidR="008F697F" w:rsidRPr="00AA6222" w:rsidRDefault="008F697F" w:rsidP="008F697F">
      <w:pPr>
        <w:autoSpaceDE w:val="0"/>
        <w:autoSpaceDN w:val="0"/>
        <w:adjustRightInd w:val="0"/>
        <w:ind w:firstLine="540"/>
        <w:jc w:val="center"/>
      </w:pPr>
    </w:p>
    <w:p w:rsidR="00022269" w:rsidRPr="0044027C" w:rsidRDefault="00022269" w:rsidP="00CB17CC">
      <w:pPr>
        <w:jc w:val="center"/>
        <w:rPr>
          <w:b/>
        </w:rPr>
      </w:pPr>
    </w:p>
    <w:sectPr w:rsidR="00022269" w:rsidRPr="0044027C" w:rsidSect="00597306">
      <w:pgSz w:w="11906" w:h="16838"/>
      <w:pgMar w:top="993" w:right="851" w:bottom="1135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5D8" w:rsidRDefault="006005D8">
      <w:r>
        <w:separator/>
      </w:r>
    </w:p>
  </w:endnote>
  <w:endnote w:type="continuationSeparator" w:id="0">
    <w:p w:rsidR="006005D8" w:rsidRDefault="0060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OEKGHE+OfficinaSerifWin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5D8" w:rsidRDefault="006005D8">
      <w:r>
        <w:separator/>
      </w:r>
    </w:p>
  </w:footnote>
  <w:footnote w:type="continuationSeparator" w:id="0">
    <w:p w:rsidR="006005D8" w:rsidRDefault="00600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3B0"/>
    <w:multiLevelType w:val="hybridMultilevel"/>
    <w:tmpl w:val="B4083464"/>
    <w:lvl w:ilvl="0" w:tplc="5D6A31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22060CE">
      <w:numFmt w:val="none"/>
      <w:lvlText w:val=""/>
      <w:lvlJc w:val="left"/>
      <w:pPr>
        <w:tabs>
          <w:tab w:val="num" w:pos="360"/>
        </w:tabs>
      </w:pPr>
    </w:lvl>
    <w:lvl w:ilvl="2" w:tplc="4572B6C8">
      <w:numFmt w:val="none"/>
      <w:lvlText w:val=""/>
      <w:lvlJc w:val="left"/>
      <w:pPr>
        <w:tabs>
          <w:tab w:val="num" w:pos="360"/>
        </w:tabs>
      </w:pPr>
    </w:lvl>
    <w:lvl w:ilvl="3" w:tplc="CF34B2D6">
      <w:numFmt w:val="none"/>
      <w:lvlText w:val=""/>
      <w:lvlJc w:val="left"/>
      <w:pPr>
        <w:tabs>
          <w:tab w:val="num" w:pos="360"/>
        </w:tabs>
      </w:pPr>
    </w:lvl>
    <w:lvl w:ilvl="4" w:tplc="43987226">
      <w:numFmt w:val="none"/>
      <w:lvlText w:val=""/>
      <w:lvlJc w:val="left"/>
      <w:pPr>
        <w:tabs>
          <w:tab w:val="num" w:pos="360"/>
        </w:tabs>
      </w:pPr>
    </w:lvl>
    <w:lvl w:ilvl="5" w:tplc="A858DCC8">
      <w:numFmt w:val="none"/>
      <w:lvlText w:val=""/>
      <w:lvlJc w:val="left"/>
      <w:pPr>
        <w:tabs>
          <w:tab w:val="num" w:pos="360"/>
        </w:tabs>
      </w:pPr>
    </w:lvl>
    <w:lvl w:ilvl="6" w:tplc="8AC421D2">
      <w:numFmt w:val="none"/>
      <w:lvlText w:val=""/>
      <w:lvlJc w:val="left"/>
      <w:pPr>
        <w:tabs>
          <w:tab w:val="num" w:pos="360"/>
        </w:tabs>
      </w:pPr>
    </w:lvl>
    <w:lvl w:ilvl="7" w:tplc="017AFE68">
      <w:numFmt w:val="none"/>
      <w:lvlText w:val=""/>
      <w:lvlJc w:val="left"/>
      <w:pPr>
        <w:tabs>
          <w:tab w:val="num" w:pos="360"/>
        </w:tabs>
      </w:pPr>
    </w:lvl>
    <w:lvl w:ilvl="8" w:tplc="94F05D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C77DBC"/>
    <w:multiLevelType w:val="hybridMultilevel"/>
    <w:tmpl w:val="46CA2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93F8E"/>
    <w:multiLevelType w:val="multilevel"/>
    <w:tmpl w:val="EBEC403E"/>
    <w:lvl w:ilvl="0">
      <w:start w:val="1"/>
      <w:numFmt w:val="decimal"/>
      <w:lvlText w:val="%1."/>
      <w:lvlJc w:val="left"/>
      <w:pPr>
        <w:tabs>
          <w:tab w:val="num" w:pos="706"/>
        </w:tabs>
        <w:ind w:firstLine="709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8944870"/>
    <w:multiLevelType w:val="hybridMultilevel"/>
    <w:tmpl w:val="81F87C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F415E6F"/>
    <w:multiLevelType w:val="hybridMultilevel"/>
    <w:tmpl w:val="B568CC4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458369D1"/>
    <w:multiLevelType w:val="hybridMultilevel"/>
    <w:tmpl w:val="CBB8F15C"/>
    <w:lvl w:ilvl="0" w:tplc="FA10D12C">
      <w:start w:val="1"/>
      <w:numFmt w:val="decimal"/>
      <w:lvlText w:val="%1."/>
      <w:lvlJc w:val="left"/>
      <w:pPr>
        <w:tabs>
          <w:tab w:val="num" w:pos="706"/>
        </w:tabs>
        <w:ind w:firstLine="709"/>
      </w:pPr>
      <w:rPr>
        <w:rFonts w:hint="default"/>
      </w:rPr>
    </w:lvl>
    <w:lvl w:ilvl="1" w:tplc="FA624AE4">
      <w:numFmt w:val="none"/>
      <w:lvlText w:val=""/>
      <w:lvlJc w:val="left"/>
      <w:pPr>
        <w:tabs>
          <w:tab w:val="num" w:pos="360"/>
        </w:tabs>
      </w:pPr>
    </w:lvl>
    <w:lvl w:ilvl="2" w:tplc="A5B6CE38">
      <w:numFmt w:val="none"/>
      <w:lvlText w:val=""/>
      <w:lvlJc w:val="left"/>
      <w:pPr>
        <w:tabs>
          <w:tab w:val="num" w:pos="360"/>
        </w:tabs>
      </w:pPr>
    </w:lvl>
    <w:lvl w:ilvl="3" w:tplc="DF5EB1CE">
      <w:numFmt w:val="none"/>
      <w:lvlText w:val=""/>
      <w:lvlJc w:val="left"/>
      <w:pPr>
        <w:tabs>
          <w:tab w:val="num" w:pos="360"/>
        </w:tabs>
      </w:pPr>
    </w:lvl>
    <w:lvl w:ilvl="4" w:tplc="ABE8843C">
      <w:numFmt w:val="none"/>
      <w:lvlText w:val=""/>
      <w:lvlJc w:val="left"/>
      <w:pPr>
        <w:tabs>
          <w:tab w:val="num" w:pos="360"/>
        </w:tabs>
      </w:pPr>
    </w:lvl>
    <w:lvl w:ilvl="5" w:tplc="99DAD526">
      <w:numFmt w:val="none"/>
      <w:lvlText w:val=""/>
      <w:lvlJc w:val="left"/>
      <w:pPr>
        <w:tabs>
          <w:tab w:val="num" w:pos="360"/>
        </w:tabs>
      </w:pPr>
    </w:lvl>
    <w:lvl w:ilvl="6" w:tplc="8AFC771C">
      <w:numFmt w:val="none"/>
      <w:lvlText w:val=""/>
      <w:lvlJc w:val="left"/>
      <w:pPr>
        <w:tabs>
          <w:tab w:val="num" w:pos="360"/>
        </w:tabs>
      </w:pPr>
    </w:lvl>
    <w:lvl w:ilvl="7" w:tplc="D04C9C9C">
      <w:numFmt w:val="none"/>
      <w:lvlText w:val=""/>
      <w:lvlJc w:val="left"/>
      <w:pPr>
        <w:tabs>
          <w:tab w:val="num" w:pos="360"/>
        </w:tabs>
      </w:pPr>
    </w:lvl>
    <w:lvl w:ilvl="8" w:tplc="ABA67B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97C5D17"/>
    <w:multiLevelType w:val="hybridMultilevel"/>
    <w:tmpl w:val="E522D448"/>
    <w:lvl w:ilvl="0" w:tplc="04190001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7">
    <w:nsid w:val="5AC21793"/>
    <w:multiLevelType w:val="hybridMultilevel"/>
    <w:tmpl w:val="2D1C1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20E9B"/>
    <w:multiLevelType w:val="hybridMultilevel"/>
    <w:tmpl w:val="CCDCB6CA"/>
    <w:lvl w:ilvl="0" w:tplc="5ADE6C8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FBC49F1"/>
    <w:multiLevelType w:val="hybridMultilevel"/>
    <w:tmpl w:val="2FF6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B31D7"/>
    <w:multiLevelType w:val="multilevel"/>
    <w:tmpl w:val="4E3E2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45A"/>
    <w:rsid w:val="000011AD"/>
    <w:rsid w:val="00001EEA"/>
    <w:rsid w:val="000026DF"/>
    <w:rsid w:val="00005E09"/>
    <w:rsid w:val="00006DE2"/>
    <w:rsid w:val="00011C5B"/>
    <w:rsid w:val="00012130"/>
    <w:rsid w:val="00014DE7"/>
    <w:rsid w:val="0001687F"/>
    <w:rsid w:val="0001695F"/>
    <w:rsid w:val="00017355"/>
    <w:rsid w:val="000215A4"/>
    <w:rsid w:val="00021E43"/>
    <w:rsid w:val="00022269"/>
    <w:rsid w:val="00023BB7"/>
    <w:rsid w:val="00024FC0"/>
    <w:rsid w:val="00030E4A"/>
    <w:rsid w:val="000320C3"/>
    <w:rsid w:val="00032BC0"/>
    <w:rsid w:val="00036E99"/>
    <w:rsid w:val="00041556"/>
    <w:rsid w:val="00041571"/>
    <w:rsid w:val="00043CD5"/>
    <w:rsid w:val="000441BC"/>
    <w:rsid w:val="00045471"/>
    <w:rsid w:val="000454C2"/>
    <w:rsid w:val="00046A9F"/>
    <w:rsid w:val="00052713"/>
    <w:rsid w:val="0005400B"/>
    <w:rsid w:val="000561BA"/>
    <w:rsid w:val="000567D7"/>
    <w:rsid w:val="0006154F"/>
    <w:rsid w:val="000636B9"/>
    <w:rsid w:val="00067E06"/>
    <w:rsid w:val="000735F9"/>
    <w:rsid w:val="0007527E"/>
    <w:rsid w:val="000767FF"/>
    <w:rsid w:val="00077B18"/>
    <w:rsid w:val="00083A15"/>
    <w:rsid w:val="000843B6"/>
    <w:rsid w:val="000901C3"/>
    <w:rsid w:val="000956E3"/>
    <w:rsid w:val="000A114E"/>
    <w:rsid w:val="000A1DA7"/>
    <w:rsid w:val="000A441D"/>
    <w:rsid w:val="000B0809"/>
    <w:rsid w:val="000B1A3F"/>
    <w:rsid w:val="000B1AB6"/>
    <w:rsid w:val="000B2D4A"/>
    <w:rsid w:val="000B4D73"/>
    <w:rsid w:val="000B4F09"/>
    <w:rsid w:val="000B5ECD"/>
    <w:rsid w:val="000C25C6"/>
    <w:rsid w:val="000C3281"/>
    <w:rsid w:val="000C49F2"/>
    <w:rsid w:val="000C7EF0"/>
    <w:rsid w:val="000E02ED"/>
    <w:rsid w:val="000E09F5"/>
    <w:rsid w:val="000E5746"/>
    <w:rsid w:val="000F2643"/>
    <w:rsid w:val="000F2E7C"/>
    <w:rsid w:val="000F3B72"/>
    <w:rsid w:val="000F4198"/>
    <w:rsid w:val="000F548C"/>
    <w:rsid w:val="000F742C"/>
    <w:rsid w:val="001010FF"/>
    <w:rsid w:val="0010301B"/>
    <w:rsid w:val="001071C4"/>
    <w:rsid w:val="00107D0F"/>
    <w:rsid w:val="0011116E"/>
    <w:rsid w:val="00112D88"/>
    <w:rsid w:val="001131D7"/>
    <w:rsid w:val="00116C4D"/>
    <w:rsid w:val="00117D6B"/>
    <w:rsid w:val="001212CC"/>
    <w:rsid w:val="001212E6"/>
    <w:rsid w:val="00121BFD"/>
    <w:rsid w:val="00122010"/>
    <w:rsid w:val="00125BB4"/>
    <w:rsid w:val="00126C14"/>
    <w:rsid w:val="0014157A"/>
    <w:rsid w:val="00141D24"/>
    <w:rsid w:val="001456CF"/>
    <w:rsid w:val="0015279C"/>
    <w:rsid w:val="00153CE9"/>
    <w:rsid w:val="00155250"/>
    <w:rsid w:val="00155A75"/>
    <w:rsid w:val="001611F3"/>
    <w:rsid w:val="001628A7"/>
    <w:rsid w:val="0016765C"/>
    <w:rsid w:val="00170912"/>
    <w:rsid w:val="001710F6"/>
    <w:rsid w:val="00171C15"/>
    <w:rsid w:val="00176163"/>
    <w:rsid w:val="00176F5A"/>
    <w:rsid w:val="00177BA8"/>
    <w:rsid w:val="00182F5E"/>
    <w:rsid w:val="00193C19"/>
    <w:rsid w:val="001947CD"/>
    <w:rsid w:val="00195AA6"/>
    <w:rsid w:val="00197312"/>
    <w:rsid w:val="001A09AB"/>
    <w:rsid w:val="001A2A1C"/>
    <w:rsid w:val="001A2C41"/>
    <w:rsid w:val="001A6715"/>
    <w:rsid w:val="001A6F43"/>
    <w:rsid w:val="001A7F5F"/>
    <w:rsid w:val="001B3AED"/>
    <w:rsid w:val="001C22F2"/>
    <w:rsid w:val="001C3BE0"/>
    <w:rsid w:val="001C51C3"/>
    <w:rsid w:val="001D04AE"/>
    <w:rsid w:val="001D12FB"/>
    <w:rsid w:val="001D4531"/>
    <w:rsid w:val="001D55E9"/>
    <w:rsid w:val="001D69AE"/>
    <w:rsid w:val="001D6F33"/>
    <w:rsid w:val="001E4A6A"/>
    <w:rsid w:val="001E515B"/>
    <w:rsid w:val="001E60A2"/>
    <w:rsid w:val="001F1A3A"/>
    <w:rsid w:val="001F1E9C"/>
    <w:rsid w:val="001F3663"/>
    <w:rsid w:val="001F5335"/>
    <w:rsid w:val="001F7DA6"/>
    <w:rsid w:val="001F7F33"/>
    <w:rsid w:val="00201976"/>
    <w:rsid w:val="00204A03"/>
    <w:rsid w:val="00205D3D"/>
    <w:rsid w:val="00207448"/>
    <w:rsid w:val="00211AA9"/>
    <w:rsid w:val="0022184B"/>
    <w:rsid w:val="00221889"/>
    <w:rsid w:val="00222FC3"/>
    <w:rsid w:val="00224041"/>
    <w:rsid w:val="002303BD"/>
    <w:rsid w:val="00231582"/>
    <w:rsid w:val="00232D81"/>
    <w:rsid w:val="00233546"/>
    <w:rsid w:val="00235BFA"/>
    <w:rsid w:val="0023776E"/>
    <w:rsid w:val="00240806"/>
    <w:rsid w:val="002424EE"/>
    <w:rsid w:val="00243AD3"/>
    <w:rsid w:val="0024462C"/>
    <w:rsid w:val="00251170"/>
    <w:rsid w:val="00251286"/>
    <w:rsid w:val="002538F7"/>
    <w:rsid w:val="00255338"/>
    <w:rsid w:val="00257DEF"/>
    <w:rsid w:val="0026065C"/>
    <w:rsid w:val="00260E27"/>
    <w:rsid w:val="00264BDE"/>
    <w:rsid w:val="00267714"/>
    <w:rsid w:val="002677FE"/>
    <w:rsid w:val="00267E22"/>
    <w:rsid w:val="002728C4"/>
    <w:rsid w:val="00272B89"/>
    <w:rsid w:val="00272C2E"/>
    <w:rsid w:val="00273343"/>
    <w:rsid w:val="00275307"/>
    <w:rsid w:val="002757A3"/>
    <w:rsid w:val="00275DD5"/>
    <w:rsid w:val="00276892"/>
    <w:rsid w:val="002812D6"/>
    <w:rsid w:val="002836BA"/>
    <w:rsid w:val="00284FB5"/>
    <w:rsid w:val="00285BC2"/>
    <w:rsid w:val="0028749F"/>
    <w:rsid w:val="002928C7"/>
    <w:rsid w:val="00294AB8"/>
    <w:rsid w:val="00295FB8"/>
    <w:rsid w:val="00296520"/>
    <w:rsid w:val="00296B4A"/>
    <w:rsid w:val="00297742"/>
    <w:rsid w:val="002A48DF"/>
    <w:rsid w:val="002A4AEC"/>
    <w:rsid w:val="002A4FA3"/>
    <w:rsid w:val="002A63C9"/>
    <w:rsid w:val="002B4265"/>
    <w:rsid w:val="002B6825"/>
    <w:rsid w:val="002B6A4F"/>
    <w:rsid w:val="002C1D46"/>
    <w:rsid w:val="002C39CF"/>
    <w:rsid w:val="002C4545"/>
    <w:rsid w:val="002C6FA9"/>
    <w:rsid w:val="002D0E5E"/>
    <w:rsid w:val="002D436B"/>
    <w:rsid w:val="002D4A64"/>
    <w:rsid w:val="002E13DA"/>
    <w:rsid w:val="002E24E0"/>
    <w:rsid w:val="002E3879"/>
    <w:rsid w:val="002E639F"/>
    <w:rsid w:val="002E79F4"/>
    <w:rsid w:val="002E7CFC"/>
    <w:rsid w:val="002E7E3A"/>
    <w:rsid w:val="002F1798"/>
    <w:rsid w:val="002F4889"/>
    <w:rsid w:val="002F53E8"/>
    <w:rsid w:val="00300202"/>
    <w:rsid w:val="0030581E"/>
    <w:rsid w:val="003124AC"/>
    <w:rsid w:val="00315741"/>
    <w:rsid w:val="00322241"/>
    <w:rsid w:val="00324F60"/>
    <w:rsid w:val="003263C0"/>
    <w:rsid w:val="0033092E"/>
    <w:rsid w:val="00330D2D"/>
    <w:rsid w:val="003319F7"/>
    <w:rsid w:val="00334151"/>
    <w:rsid w:val="00334653"/>
    <w:rsid w:val="00334A45"/>
    <w:rsid w:val="00335A23"/>
    <w:rsid w:val="003403D7"/>
    <w:rsid w:val="003445D5"/>
    <w:rsid w:val="0034522D"/>
    <w:rsid w:val="00347C7A"/>
    <w:rsid w:val="00347F0D"/>
    <w:rsid w:val="00355B4A"/>
    <w:rsid w:val="00356059"/>
    <w:rsid w:val="0035688F"/>
    <w:rsid w:val="00356FE9"/>
    <w:rsid w:val="00357278"/>
    <w:rsid w:val="00357876"/>
    <w:rsid w:val="003617F3"/>
    <w:rsid w:val="00363666"/>
    <w:rsid w:val="00363FFF"/>
    <w:rsid w:val="00364D3F"/>
    <w:rsid w:val="0036573C"/>
    <w:rsid w:val="00365820"/>
    <w:rsid w:val="0036641F"/>
    <w:rsid w:val="0037726C"/>
    <w:rsid w:val="00377772"/>
    <w:rsid w:val="00383338"/>
    <w:rsid w:val="00383BBF"/>
    <w:rsid w:val="00387C34"/>
    <w:rsid w:val="003901AB"/>
    <w:rsid w:val="00392034"/>
    <w:rsid w:val="00392D0A"/>
    <w:rsid w:val="0039356A"/>
    <w:rsid w:val="0039377F"/>
    <w:rsid w:val="0039386F"/>
    <w:rsid w:val="003949B3"/>
    <w:rsid w:val="00394A1D"/>
    <w:rsid w:val="00397A47"/>
    <w:rsid w:val="003A01E6"/>
    <w:rsid w:val="003A049B"/>
    <w:rsid w:val="003A0520"/>
    <w:rsid w:val="003A0B39"/>
    <w:rsid w:val="003A3299"/>
    <w:rsid w:val="003A37F4"/>
    <w:rsid w:val="003A4DE6"/>
    <w:rsid w:val="003A5C32"/>
    <w:rsid w:val="003C25D8"/>
    <w:rsid w:val="003C3E0A"/>
    <w:rsid w:val="003D066C"/>
    <w:rsid w:val="003D7120"/>
    <w:rsid w:val="003D77B9"/>
    <w:rsid w:val="003D7EF7"/>
    <w:rsid w:val="003E1B77"/>
    <w:rsid w:val="003E1CA8"/>
    <w:rsid w:val="003E4E43"/>
    <w:rsid w:val="003E5AD6"/>
    <w:rsid w:val="003F013E"/>
    <w:rsid w:val="003F196C"/>
    <w:rsid w:val="003F1E11"/>
    <w:rsid w:val="003F373A"/>
    <w:rsid w:val="003F402D"/>
    <w:rsid w:val="004005B1"/>
    <w:rsid w:val="00401041"/>
    <w:rsid w:val="0040133C"/>
    <w:rsid w:val="00401B8B"/>
    <w:rsid w:val="00410160"/>
    <w:rsid w:val="004106D9"/>
    <w:rsid w:val="0042156A"/>
    <w:rsid w:val="00433AFA"/>
    <w:rsid w:val="0044027C"/>
    <w:rsid w:val="004527DC"/>
    <w:rsid w:val="00452FF7"/>
    <w:rsid w:val="004545F6"/>
    <w:rsid w:val="004546B2"/>
    <w:rsid w:val="004620D8"/>
    <w:rsid w:val="00462896"/>
    <w:rsid w:val="00462921"/>
    <w:rsid w:val="00463165"/>
    <w:rsid w:val="0046571E"/>
    <w:rsid w:val="00465DE1"/>
    <w:rsid w:val="00466F14"/>
    <w:rsid w:val="004704BB"/>
    <w:rsid w:val="00470EA0"/>
    <w:rsid w:val="00473B90"/>
    <w:rsid w:val="00475271"/>
    <w:rsid w:val="00476D91"/>
    <w:rsid w:val="00477ECB"/>
    <w:rsid w:val="0048657F"/>
    <w:rsid w:val="0048727A"/>
    <w:rsid w:val="0049295B"/>
    <w:rsid w:val="00492971"/>
    <w:rsid w:val="00495655"/>
    <w:rsid w:val="00495FE6"/>
    <w:rsid w:val="004A1F2D"/>
    <w:rsid w:val="004A2974"/>
    <w:rsid w:val="004A3537"/>
    <w:rsid w:val="004A3FD4"/>
    <w:rsid w:val="004B1D16"/>
    <w:rsid w:val="004C3C89"/>
    <w:rsid w:val="004C4415"/>
    <w:rsid w:val="004D06C3"/>
    <w:rsid w:val="004D76F0"/>
    <w:rsid w:val="004E45CF"/>
    <w:rsid w:val="004E4A75"/>
    <w:rsid w:val="004E51F2"/>
    <w:rsid w:val="004E6F7E"/>
    <w:rsid w:val="004E73D1"/>
    <w:rsid w:val="004E773B"/>
    <w:rsid w:val="004F0D81"/>
    <w:rsid w:val="004F3D37"/>
    <w:rsid w:val="004F4826"/>
    <w:rsid w:val="004F7F3A"/>
    <w:rsid w:val="005007C5"/>
    <w:rsid w:val="005018CD"/>
    <w:rsid w:val="00507464"/>
    <w:rsid w:val="00510790"/>
    <w:rsid w:val="00513F64"/>
    <w:rsid w:val="005151E0"/>
    <w:rsid w:val="005154A3"/>
    <w:rsid w:val="00517C5F"/>
    <w:rsid w:val="00523BB1"/>
    <w:rsid w:val="00525048"/>
    <w:rsid w:val="00527B8B"/>
    <w:rsid w:val="0053154F"/>
    <w:rsid w:val="0053238C"/>
    <w:rsid w:val="0053342F"/>
    <w:rsid w:val="00534F57"/>
    <w:rsid w:val="005355C7"/>
    <w:rsid w:val="0053627A"/>
    <w:rsid w:val="00536BB4"/>
    <w:rsid w:val="0054327F"/>
    <w:rsid w:val="00544E2A"/>
    <w:rsid w:val="005466AA"/>
    <w:rsid w:val="005477F8"/>
    <w:rsid w:val="00550329"/>
    <w:rsid w:val="00554339"/>
    <w:rsid w:val="00554E2C"/>
    <w:rsid w:val="0055500A"/>
    <w:rsid w:val="00557DEA"/>
    <w:rsid w:val="0056176E"/>
    <w:rsid w:val="00564CB8"/>
    <w:rsid w:val="00567D38"/>
    <w:rsid w:val="00572C6D"/>
    <w:rsid w:val="00573AA6"/>
    <w:rsid w:val="005749F9"/>
    <w:rsid w:val="00581D66"/>
    <w:rsid w:val="00582393"/>
    <w:rsid w:val="00583408"/>
    <w:rsid w:val="00584D89"/>
    <w:rsid w:val="005865BB"/>
    <w:rsid w:val="00592172"/>
    <w:rsid w:val="00593097"/>
    <w:rsid w:val="005959FF"/>
    <w:rsid w:val="0059660A"/>
    <w:rsid w:val="00597077"/>
    <w:rsid w:val="005970A1"/>
    <w:rsid w:val="00597306"/>
    <w:rsid w:val="005A0FA5"/>
    <w:rsid w:val="005A2BF2"/>
    <w:rsid w:val="005B061D"/>
    <w:rsid w:val="005B14C1"/>
    <w:rsid w:val="005B291D"/>
    <w:rsid w:val="005B446C"/>
    <w:rsid w:val="005B5E4C"/>
    <w:rsid w:val="005B5EBE"/>
    <w:rsid w:val="005B66E0"/>
    <w:rsid w:val="005B7CED"/>
    <w:rsid w:val="005B7CF3"/>
    <w:rsid w:val="005C06E2"/>
    <w:rsid w:val="005C2EB7"/>
    <w:rsid w:val="005C6F94"/>
    <w:rsid w:val="005D0AFD"/>
    <w:rsid w:val="005D0C14"/>
    <w:rsid w:val="005D0F00"/>
    <w:rsid w:val="005D12CE"/>
    <w:rsid w:val="005D1EA1"/>
    <w:rsid w:val="005D303C"/>
    <w:rsid w:val="005D4064"/>
    <w:rsid w:val="005D50CB"/>
    <w:rsid w:val="005D6612"/>
    <w:rsid w:val="005D7BF0"/>
    <w:rsid w:val="005E07CF"/>
    <w:rsid w:val="005E2190"/>
    <w:rsid w:val="005E265E"/>
    <w:rsid w:val="005E4364"/>
    <w:rsid w:val="005E655C"/>
    <w:rsid w:val="005E73B8"/>
    <w:rsid w:val="005F0210"/>
    <w:rsid w:val="005F0CB5"/>
    <w:rsid w:val="005F166B"/>
    <w:rsid w:val="005F3742"/>
    <w:rsid w:val="005F536D"/>
    <w:rsid w:val="006005D8"/>
    <w:rsid w:val="00600C5F"/>
    <w:rsid w:val="00604681"/>
    <w:rsid w:val="00606531"/>
    <w:rsid w:val="00613B2E"/>
    <w:rsid w:val="00615C21"/>
    <w:rsid w:val="00616445"/>
    <w:rsid w:val="00624D70"/>
    <w:rsid w:val="0062660D"/>
    <w:rsid w:val="006306E2"/>
    <w:rsid w:val="00631B12"/>
    <w:rsid w:val="00635757"/>
    <w:rsid w:val="00637304"/>
    <w:rsid w:val="00641FF6"/>
    <w:rsid w:val="0064227A"/>
    <w:rsid w:val="00645841"/>
    <w:rsid w:val="0065150F"/>
    <w:rsid w:val="006541C3"/>
    <w:rsid w:val="006612EA"/>
    <w:rsid w:val="00661A5B"/>
    <w:rsid w:val="00661BDE"/>
    <w:rsid w:val="00663D67"/>
    <w:rsid w:val="006643F4"/>
    <w:rsid w:val="00664FDC"/>
    <w:rsid w:val="00665583"/>
    <w:rsid w:val="00665845"/>
    <w:rsid w:val="006708CC"/>
    <w:rsid w:val="006710DE"/>
    <w:rsid w:val="00673D2D"/>
    <w:rsid w:val="006775F6"/>
    <w:rsid w:val="0067765B"/>
    <w:rsid w:val="00681C38"/>
    <w:rsid w:val="006869C7"/>
    <w:rsid w:val="00690519"/>
    <w:rsid w:val="00691702"/>
    <w:rsid w:val="00691B24"/>
    <w:rsid w:val="00693593"/>
    <w:rsid w:val="00696CB5"/>
    <w:rsid w:val="00697121"/>
    <w:rsid w:val="00697665"/>
    <w:rsid w:val="006A092A"/>
    <w:rsid w:val="006A1A94"/>
    <w:rsid w:val="006A3689"/>
    <w:rsid w:val="006A41F6"/>
    <w:rsid w:val="006A48FC"/>
    <w:rsid w:val="006A4F22"/>
    <w:rsid w:val="006A5B3A"/>
    <w:rsid w:val="006B0C9B"/>
    <w:rsid w:val="006B35DC"/>
    <w:rsid w:val="006B40BF"/>
    <w:rsid w:val="006B4C37"/>
    <w:rsid w:val="006B5144"/>
    <w:rsid w:val="006B54D4"/>
    <w:rsid w:val="006B7C4B"/>
    <w:rsid w:val="006B7C72"/>
    <w:rsid w:val="006C61E1"/>
    <w:rsid w:val="006C7F7F"/>
    <w:rsid w:val="006D011B"/>
    <w:rsid w:val="006D0F1D"/>
    <w:rsid w:val="006D2408"/>
    <w:rsid w:val="006D4F2B"/>
    <w:rsid w:val="006D50BF"/>
    <w:rsid w:val="006D5596"/>
    <w:rsid w:val="006E0634"/>
    <w:rsid w:val="006E0737"/>
    <w:rsid w:val="006E1A8F"/>
    <w:rsid w:val="006F53A9"/>
    <w:rsid w:val="00702D69"/>
    <w:rsid w:val="0070425E"/>
    <w:rsid w:val="00704D3E"/>
    <w:rsid w:val="00706CD9"/>
    <w:rsid w:val="00710DBA"/>
    <w:rsid w:val="00711D44"/>
    <w:rsid w:val="00711D8A"/>
    <w:rsid w:val="007120E0"/>
    <w:rsid w:val="007122C6"/>
    <w:rsid w:val="00712D2B"/>
    <w:rsid w:val="00713A0C"/>
    <w:rsid w:val="007141E5"/>
    <w:rsid w:val="00714D7C"/>
    <w:rsid w:val="0071503A"/>
    <w:rsid w:val="0071532B"/>
    <w:rsid w:val="00716521"/>
    <w:rsid w:val="00722411"/>
    <w:rsid w:val="00722A09"/>
    <w:rsid w:val="00723867"/>
    <w:rsid w:val="00727B7E"/>
    <w:rsid w:val="00730334"/>
    <w:rsid w:val="00730412"/>
    <w:rsid w:val="00730960"/>
    <w:rsid w:val="007345D3"/>
    <w:rsid w:val="00734600"/>
    <w:rsid w:val="007400E6"/>
    <w:rsid w:val="00740CCA"/>
    <w:rsid w:val="0074122D"/>
    <w:rsid w:val="00742C22"/>
    <w:rsid w:val="007457AF"/>
    <w:rsid w:val="0075077B"/>
    <w:rsid w:val="0075161D"/>
    <w:rsid w:val="00751996"/>
    <w:rsid w:val="00751C27"/>
    <w:rsid w:val="00751CFE"/>
    <w:rsid w:val="00751ED3"/>
    <w:rsid w:val="00756382"/>
    <w:rsid w:val="007567F2"/>
    <w:rsid w:val="007608CE"/>
    <w:rsid w:val="007704D9"/>
    <w:rsid w:val="007714AE"/>
    <w:rsid w:val="00772DD2"/>
    <w:rsid w:val="00773E12"/>
    <w:rsid w:val="00774D0E"/>
    <w:rsid w:val="0077662D"/>
    <w:rsid w:val="0078068B"/>
    <w:rsid w:val="00782DE9"/>
    <w:rsid w:val="007926FC"/>
    <w:rsid w:val="00793B08"/>
    <w:rsid w:val="00794124"/>
    <w:rsid w:val="00794734"/>
    <w:rsid w:val="0079653E"/>
    <w:rsid w:val="007A194C"/>
    <w:rsid w:val="007A25B2"/>
    <w:rsid w:val="007A2651"/>
    <w:rsid w:val="007A3608"/>
    <w:rsid w:val="007A38FE"/>
    <w:rsid w:val="007A5859"/>
    <w:rsid w:val="007A7EFC"/>
    <w:rsid w:val="007B283B"/>
    <w:rsid w:val="007B2E6C"/>
    <w:rsid w:val="007B3B4E"/>
    <w:rsid w:val="007B3D43"/>
    <w:rsid w:val="007B4F16"/>
    <w:rsid w:val="007B6C1C"/>
    <w:rsid w:val="007C1342"/>
    <w:rsid w:val="007C1B3F"/>
    <w:rsid w:val="007C3072"/>
    <w:rsid w:val="007C4702"/>
    <w:rsid w:val="007C572F"/>
    <w:rsid w:val="007D1F4D"/>
    <w:rsid w:val="007D3867"/>
    <w:rsid w:val="007D4E7B"/>
    <w:rsid w:val="007D6728"/>
    <w:rsid w:val="007E0BB2"/>
    <w:rsid w:val="007E397B"/>
    <w:rsid w:val="007E5948"/>
    <w:rsid w:val="007F0BA8"/>
    <w:rsid w:val="007F236A"/>
    <w:rsid w:val="007F40E2"/>
    <w:rsid w:val="0080073E"/>
    <w:rsid w:val="00803823"/>
    <w:rsid w:val="00825705"/>
    <w:rsid w:val="00825F5B"/>
    <w:rsid w:val="00826CF9"/>
    <w:rsid w:val="00835BDE"/>
    <w:rsid w:val="00836038"/>
    <w:rsid w:val="00837B46"/>
    <w:rsid w:val="008421AC"/>
    <w:rsid w:val="00842CE5"/>
    <w:rsid w:val="00846F3C"/>
    <w:rsid w:val="008479D8"/>
    <w:rsid w:val="0085238A"/>
    <w:rsid w:val="0085290F"/>
    <w:rsid w:val="00857E43"/>
    <w:rsid w:val="00862975"/>
    <w:rsid w:val="00862EED"/>
    <w:rsid w:val="00862FF5"/>
    <w:rsid w:val="00872105"/>
    <w:rsid w:val="00872156"/>
    <w:rsid w:val="00872E5B"/>
    <w:rsid w:val="008768EF"/>
    <w:rsid w:val="00876C07"/>
    <w:rsid w:val="008775CD"/>
    <w:rsid w:val="00881381"/>
    <w:rsid w:val="0088167F"/>
    <w:rsid w:val="0088216E"/>
    <w:rsid w:val="008833DE"/>
    <w:rsid w:val="008835D9"/>
    <w:rsid w:val="00883EA8"/>
    <w:rsid w:val="0088572D"/>
    <w:rsid w:val="00886351"/>
    <w:rsid w:val="008912C2"/>
    <w:rsid w:val="00892044"/>
    <w:rsid w:val="00897952"/>
    <w:rsid w:val="008A1813"/>
    <w:rsid w:val="008A1BDA"/>
    <w:rsid w:val="008A29A0"/>
    <w:rsid w:val="008A6C0B"/>
    <w:rsid w:val="008A7048"/>
    <w:rsid w:val="008B1347"/>
    <w:rsid w:val="008B2AB6"/>
    <w:rsid w:val="008B3213"/>
    <w:rsid w:val="008B6E32"/>
    <w:rsid w:val="008B6F79"/>
    <w:rsid w:val="008C017B"/>
    <w:rsid w:val="008C47A7"/>
    <w:rsid w:val="008C766B"/>
    <w:rsid w:val="008C7DF0"/>
    <w:rsid w:val="008D2C02"/>
    <w:rsid w:val="008D40E2"/>
    <w:rsid w:val="008D5727"/>
    <w:rsid w:val="008D616A"/>
    <w:rsid w:val="008E1EAD"/>
    <w:rsid w:val="008E2C9E"/>
    <w:rsid w:val="008E57C1"/>
    <w:rsid w:val="008E5D77"/>
    <w:rsid w:val="008E61E0"/>
    <w:rsid w:val="008E6663"/>
    <w:rsid w:val="008F5721"/>
    <w:rsid w:val="008F697F"/>
    <w:rsid w:val="008F75CC"/>
    <w:rsid w:val="0090183D"/>
    <w:rsid w:val="00901DFB"/>
    <w:rsid w:val="0090263F"/>
    <w:rsid w:val="009035A6"/>
    <w:rsid w:val="00906701"/>
    <w:rsid w:val="0091258F"/>
    <w:rsid w:val="00912A5A"/>
    <w:rsid w:val="00913512"/>
    <w:rsid w:val="00914F63"/>
    <w:rsid w:val="009166EA"/>
    <w:rsid w:val="009174DD"/>
    <w:rsid w:val="00920765"/>
    <w:rsid w:val="0092299C"/>
    <w:rsid w:val="00924814"/>
    <w:rsid w:val="0092492F"/>
    <w:rsid w:val="00925390"/>
    <w:rsid w:val="0093053B"/>
    <w:rsid w:val="009308A7"/>
    <w:rsid w:val="009319A5"/>
    <w:rsid w:val="00931FDB"/>
    <w:rsid w:val="00933591"/>
    <w:rsid w:val="00940FE2"/>
    <w:rsid w:val="00941456"/>
    <w:rsid w:val="00942886"/>
    <w:rsid w:val="00945229"/>
    <w:rsid w:val="00951094"/>
    <w:rsid w:val="00952CEB"/>
    <w:rsid w:val="00954F2F"/>
    <w:rsid w:val="009605C4"/>
    <w:rsid w:val="00960DCD"/>
    <w:rsid w:val="009631E4"/>
    <w:rsid w:val="00971AAA"/>
    <w:rsid w:val="00972A77"/>
    <w:rsid w:val="00975E0E"/>
    <w:rsid w:val="00976596"/>
    <w:rsid w:val="009819F7"/>
    <w:rsid w:val="00982F93"/>
    <w:rsid w:val="00983730"/>
    <w:rsid w:val="00986E18"/>
    <w:rsid w:val="00990461"/>
    <w:rsid w:val="00991019"/>
    <w:rsid w:val="00993D27"/>
    <w:rsid w:val="009945C1"/>
    <w:rsid w:val="009949B9"/>
    <w:rsid w:val="00994D49"/>
    <w:rsid w:val="0099719A"/>
    <w:rsid w:val="009A3AF9"/>
    <w:rsid w:val="009A422A"/>
    <w:rsid w:val="009A4C61"/>
    <w:rsid w:val="009A6D39"/>
    <w:rsid w:val="009B007F"/>
    <w:rsid w:val="009B1FA1"/>
    <w:rsid w:val="009B256D"/>
    <w:rsid w:val="009B2A76"/>
    <w:rsid w:val="009B46AF"/>
    <w:rsid w:val="009B6565"/>
    <w:rsid w:val="009C0183"/>
    <w:rsid w:val="009C080D"/>
    <w:rsid w:val="009C186E"/>
    <w:rsid w:val="009C1CBB"/>
    <w:rsid w:val="009C2DBB"/>
    <w:rsid w:val="009C341A"/>
    <w:rsid w:val="009C35A1"/>
    <w:rsid w:val="009C69AC"/>
    <w:rsid w:val="009C6C9B"/>
    <w:rsid w:val="009C6D51"/>
    <w:rsid w:val="009D3F32"/>
    <w:rsid w:val="009D4FE9"/>
    <w:rsid w:val="009D50BA"/>
    <w:rsid w:val="009E1677"/>
    <w:rsid w:val="009E3A50"/>
    <w:rsid w:val="009E56A6"/>
    <w:rsid w:val="009E59FE"/>
    <w:rsid w:val="009E6E34"/>
    <w:rsid w:val="009E6E86"/>
    <w:rsid w:val="009E7339"/>
    <w:rsid w:val="009E7F65"/>
    <w:rsid w:val="009F13A7"/>
    <w:rsid w:val="009F1E14"/>
    <w:rsid w:val="009F5312"/>
    <w:rsid w:val="00A00F5A"/>
    <w:rsid w:val="00A01339"/>
    <w:rsid w:val="00A047BF"/>
    <w:rsid w:val="00A07D59"/>
    <w:rsid w:val="00A07FF6"/>
    <w:rsid w:val="00A1174B"/>
    <w:rsid w:val="00A121DA"/>
    <w:rsid w:val="00A16590"/>
    <w:rsid w:val="00A17623"/>
    <w:rsid w:val="00A17AB4"/>
    <w:rsid w:val="00A225E0"/>
    <w:rsid w:val="00A22F6F"/>
    <w:rsid w:val="00A27582"/>
    <w:rsid w:val="00A30282"/>
    <w:rsid w:val="00A30C44"/>
    <w:rsid w:val="00A32B63"/>
    <w:rsid w:val="00A33E87"/>
    <w:rsid w:val="00A41CB5"/>
    <w:rsid w:val="00A44DA6"/>
    <w:rsid w:val="00A46A53"/>
    <w:rsid w:val="00A56328"/>
    <w:rsid w:val="00A60351"/>
    <w:rsid w:val="00A629AC"/>
    <w:rsid w:val="00A66641"/>
    <w:rsid w:val="00A66AA4"/>
    <w:rsid w:val="00A6745F"/>
    <w:rsid w:val="00A6763C"/>
    <w:rsid w:val="00A70723"/>
    <w:rsid w:val="00A7130D"/>
    <w:rsid w:val="00A7133D"/>
    <w:rsid w:val="00A71827"/>
    <w:rsid w:val="00A72B86"/>
    <w:rsid w:val="00A742E0"/>
    <w:rsid w:val="00A776BE"/>
    <w:rsid w:val="00A80795"/>
    <w:rsid w:val="00A80E69"/>
    <w:rsid w:val="00A82351"/>
    <w:rsid w:val="00A83677"/>
    <w:rsid w:val="00A84C08"/>
    <w:rsid w:val="00A86FEA"/>
    <w:rsid w:val="00A92E53"/>
    <w:rsid w:val="00A94066"/>
    <w:rsid w:val="00A94E67"/>
    <w:rsid w:val="00A94EC0"/>
    <w:rsid w:val="00A95AC5"/>
    <w:rsid w:val="00A95CB1"/>
    <w:rsid w:val="00A96479"/>
    <w:rsid w:val="00AA1504"/>
    <w:rsid w:val="00AA232B"/>
    <w:rsid w:val="00AA5D5E"/>
    <w:rsid w:val="00AA6222"/>
    <w:rsid w:val="00AA65F8"/>
    <w:rsid w:val="00AB1324"/>
    <w:rsid w:val="00AB13BB"/>
    <w:rsid w:val="00AB2E1B"/>
    <w:rsid w:val="00AC0A3A"/>
    <w:rsid w:val="00AC2420"/>
    <w:rsid w:val="00AC53DE"/>
    <w:rsid w:val="00AC6175"/>
    <w:rsid w:val="00AD16F6"/>
    <w:rsid w:val="00AD2E56"/>
    <w:rsid w:val="00AD47BD"/>
    <w:rsid w:val="00AD71D6"/>
    <w:rsid w:val="00AE34B1"/>
    <w:rsid w:val="00AE38AE"/>
    <w:rsid w:val="00AE66CF"/>
    <w:rsid w:val="00AE67E9"/>
    <w:rsid w:val="00AE7292"/>
    <w:rsid w:val="00AF2FA0"/>
    <w:rsid w:val="00AF521D"/>
    <w:rsid w:val="00AF6BF9"/>
    <w:rsid w:val="00B04239"/>
    <w:rsid w:val="00B049EB"/>
    <w:rsid w:val="00B06052"/>
    <w:rsid w:val="00B07C2C"/>
    <w:rsid w:val="00B07C54"/>
    <w:rsid w:val="00B111A6"/>
    <w:rsid w:val="00B152C6"/>
    <w:rsid w:val="00B154E9"/>
    <w:rsid w:val="00B20DD6"/>
    <w:rsid w:val="00B242C9"/>
    <w:rsid w:val="00B262BF"/>
    <w:rsid w:val="00B26FFD"/>
    <w:rsid w:val="00B30563"/>
    <w:rsid w:val="00B318C9"/>
    <w:rsid w:val="00B320E0"/>
    <w:rsid w:val="00B33BFD"/>
    <w:rsid w:val="00B366E2"/>
    <w:rsid w:val="00B36F91"/>
    <w:rsid w:val="00B40116"/>
    <w:rsid w:val="00B44E7E"/>
    <w:rsid w:val="00B4513D"/>
    <w:rsid w:val="00B46817"/>
    <w:rsid w:val="00B468A3"/>
    <w:rsid w:val="00B46F29"/>
    <w:rsid w:val="00B50A8B"/>
    <w:rsid w:val="00B50AD6"/>
    <w:rsid w:val="00B5132A"/>
    <w:rsid w:val="00B519EB"/>
    <w:rsid w:val="00B521B4"/>
    <w:rsid w:val="00B553DA"/>
    <w:rsid w:val="00B5590C"/>
    <w:rsid w:val="00B56427"/>
    <w:rsid w:val="00B5748C"/>
    <w:rsid w:val="00B5773F"/>
    <w:rsid w:val="00B62A8C"/>
    <w:rsid w:val="00B6377D"/>
    <w:rsid w:val="00B63FB8"/>
    <w:rsid w:val="00B65858"/>
    <w:rsid w:val="00B66861"/>
    <w:rsid w:val="00B731A6"/>
    <w:rsid w:val="00B73FF5"/>
    <w:rsid w:val="00B74A66"/>
    <w:rsid w:val="00B75A62"/>
    <w:rsid w:val="00B75AD2"/>
    <w:rsid w:val="00B80143"/>
    <w:rsid w:val="00B80F1B"/>
    <w:rsid w:val="00B82E93"/>
    <w:rsid w:val="00B83256"/>
    <w:rsid w:val="00B83F19"/>
    <w:rsid w:val="00B85589"/>
    <w:rsid w:val="00B87664"/>
    <w:rsid w:val="00B87A25"/>
    <w:rsid w:val="00B90D23"/>
    <w:rsid w:val="00B93752"/>
    <w:rsid w:val="00B94397"/>
    <w:rsid w:val="00B97DA9"/>
    <w:rsid w:val="00BA2A1D"/>
    <w:rsid w:val="00BA4DE6"/>
    <w:rsid w:val="00BB13B1"/>
    <w:rsid w:val="00BB1425"/>
    <w:rsid w:val="00BB19A9"/>
    <w:rsid w:val="00BB43CF"/>
    <w:rsid w:val="00BB4DB4"/>
    <w:rsid w:val="00BB5C45"/>
    <w:rsid w:val="00BC1A98"/>
    <w:rsid w:val="00BC6FA4"/>
    <w:rsid w:val="00BD1B4C"/>
    <w:rsid w:val="00BD2B7D"/>
    <w:rsid w:val="00BD2FF4"/>
    <w:rsid w:val="00BD32D6"/>
    <w:rsid w:val="00BD44AB"/>
    <w:rsid w:val="00BD4A1B"/>
    <w:rsid w:val="00BD516F"/>
    <w:rsid w:val="00BD5575"/>
    <w:rsid w:val="00BD6206"/>
    <w:rsid w:val="00BD6A8E"/>
    <w:rsid w:val="00BD7D13"/>
    <w:rsid w:val="00BE1791"/>
    <w:rsid w:val="00BE3FB3"/>
    <w:rsid w:val="00BE509E"/>
    <w:rsid w:val="00BE52D0"/>
    <w:rsid w:val="00BF0DDC"/>
    <w:rsid w:val="00BF4AA0"/>
    <w:rsid w:val="00C00930"/>
    <w:rsid w:val="00C01E07"/>
    <w:rsid w:val="00C02571"/>
    <w:rsid w:val="00C04053"/>
    <w:rsid w:val="00C04890"/>
    <w:rsid w:val="00C05A8D"/>
    <w:rsid w:val="00C139EB"/>
    <w:rsid w:val="00C14458"/>
    <w:rsid w:val="00C1559E"/>
    <w:rsid w:val="00C15EC3"/>
    <w:rsid w:val="00C16770"/>
    <w:rsid w:val="00C2072E"/>
    <w:rsid w:val="00C21804"/>
    <w:rsid w:val="00C22963"/>
    <w:rsid w:val="00C23623"/>
    <w:rsid w:val="00C23805"/>
    <w:rsid w:val="00C24716"/>
    <w:rsid w:val="00C257AE"/>
    <w:rsid w:val="00C27B8B"/>
    <w:rsid w:val="00C30D17"/>
    <w:rsid w:val="00C32374"/>
    <w:rsid w:val="00C329A0"/>
    <w:rsid w:val="00C33CEE"/>
    <w:rsid w:val="00C33E68"/>
    <w:rsid w:val="00C34C7A"/>
    <w:rsid w:val="00C34D71"/>
    <w:rsid w:val="00C36AF8"/>
    <w:rsid w:val="00C41A6C"/>
    <w:rsid w:val="00C4349A"/>
    <w:rsid w:val="00C440DE"/>
    <w:rsid w:val="00C45779"/>
    <w:rsid w:val="00C45AE7"/>
    <w:rsid w:val="00C47655"/>
    <w:rsid w:val="00C518A5"/>
    <w:rsid w:val="00C5367E"/>
    <w:rsid w:val="00C541CA"/>
    <w:rsid w:val="00C54FD6"/>
    <w:rsid w:val="00C560CE"/>
    <w:rsid w:val="00C568FC"/>
    <w:rsid w:val="00C57692"/>
    <w:rsid w:val="00C62477"/>
    <w:rsid w:val="00C63ADF"/>
    <w:rsid w:val="00C64782"/>
    <w:rsid w:val="00C65EA9"/>
    <w:rsid w:val="00C72B06"/>
    <w:rsid w:val="00C73015"/>
    <w:rsid w:val="00C74D65"/>
    <w:rsid w:val="00C755E9"/>
    <w:rsid w:val="00C76078"/>
    <w:rsid w:val="00C7614F"/>
    <w:rsid w:val="00C77C49"/>
    <w:rsid w:val="00C77F7D"/>
    <w:rsid w:val="00C802E5"/>
    <w:rsid w:val="00C83794"/>
    <w:rsid w:val="00C83CAA"/>
    <w:rsid w:val="00C90B59"/>
    <w:rsid w:val="00C90D71"/>
    <w:rsid w:val="00C9207B"/>
    <w:rsid w:val="00C92739"/>
    <w:rsid w:val="00C943A4"/>
    <w:rsid w:val="00CA263F"/>
    <w:rsid w:val="00CA26BC"/>
    <w:rsid w:val="00CA2DCA"/>
    <w:rsid w:val="00CA2F9C"/>
    <w:rsid w:val="00CA385D"/>
    <w:rsid w:val="00CA38A6"/>
    <w:rsid w:val="00CA52E5"/>
    <w:rsid w:val="00CA7334"/>
    <w:rsid w:val="00CB01ED"/>
    <w:rsid w:val="00CB160C"/>
    <w:rsid w:val="00CB17CC"/>
    <w:rsid w:val="00CB198B"/>
    <w:rsid w:val="00CB7218"/>
    <w:rsid w:val="00CC202A"/>
    <w:rsid w:val="00CC31D7"/>
    <w:rsid w:val="00CC6920"/>
    <w:rsid w:val="00CC6B37"/>
    <w:rsid w:val="00CC6D99"/>
    <w:rsid w:val="00CE1B9E"/>
    <w:rsid w:val="00CE25EA"/>
    <w:rsid w:val="00CE435F"/>
    <w:rsid w:val="00CE4C9E"/>
    <w:rsid w:val="00CE54FB"/>
    <w:rsid w:val="00CE57DB"/>
    <w:rsid w:val="00CF15D5"/>
    <w:rsid w:val="00CF1DCF"/>
    <w:rsid w:val="00CF3C11"/>
    <w:rsid w:val="00CF3F82"/>
    <w:rsid w:val="00CF43EA"/>
    <w:rsid w:val="00CF6359"/>
    <w:rsid w:val="00CF7705"/>
    <w:rsid w:val="00D03258"/>
    <w:rsid w:val="00D0698E"/>
    <w:rsid w:val="00D11FCC"/>
    <w:rsid w:val="00D14631"/>
    <w:rsid w:val="00D15092"/>
    <w:rsid w:val="00D30F7B"/>
    <w:rsid w:val="00D311AB"/>
    <w:rsid w:val="00D31918"/>
    <w:rsid w:val="00D32CA2"/>
    <w:rsid w:val="00D3543C"/>
    <w:rsid w:val="00D42700"/>
    <w:rsid w:val="00D47E8A"/>
    <w:rsid w:val="00D50556"/>
    <w:rsid w:val="00D50E9F"/>
    <w:rsid w:val="00D55D20"/>
    <w:rsid w:val="00D57598"/>
    <w:rsid w:val="00D607BC"/>
    <w:rsid w:val="00D62155"/>
    <w:rsid w:val="00D6669F"/>
    <w:rsid w:val="00D66A92"/>
    <w:rsid w:val="00D71B61"/>
    <w:rsid w:val="00D71BFE"/>
    <w:rsid w:val="00D71CAA"/>
    <w:rsid w:val="00D71E75"/>
    <w:rsid w:val="00D731EA"/>
    <w:rsid w:val="00D73951"/>
    <w:rsid w:val="00D75BF0"/>
    <w:rsid w:val="00D80082"/>
    <w:rsid w:val="00D9345C"/>
    <w:rsid w:val="00D9393B"/>
    <w:rsid w:val="00D94270"/>
    <w:rsid w:val="00D944BC"/>
    <w:rsid w:val="00D962C9"/>
    <w:rsid w:val="00D96EDA"/>
    <w:rsid w:val="00D96FCB"/>
    <w:rsid w:val="00D97AC5"/>
    <w:rsid w:val="00DA12F5"/>
    <w:rsid w:val="00DA15CA"/>
    <w:rsid w:val="00DA2890"/>
    <w:rsid w:val="00DA3406"/>
    <w:rsid w:val="00DA3564"/>
    <w:rsid w:val="00DA7BD2"/>
    <w:rsid w:val="00DB1127"/>
    <w:rsid w:val="00DB16B4"/>
    <w:rsid w:val="00DB4256"/>
    <w:rsid w:val="00DB53FD"/>
    <w:rsid w:val="00DB5587"/>
    <w:rsid w:val="00DB5D56"/>
    <w:rsid w:val="00DB6072"/>
    <w:rsid w:val="00DB6D85"/>
    <w:rsid w:val="00DB7E95"/>
    <w:rsid w:val="00DC3F20"/>
    <w:rsid w:val="00DC4666"/>
    <w:rsid w:val="00DC52F2"/>
    <w:rsid w:val="00DC5EDF"/>
    <w:rsid w:val="00DD3053"/>
    <w:rsid w:val="00DD5798"/>
    <w:rsid w:val="00DD659A"/>
    <w:rsid w:val="00DD66C4"/>
    <w:rsid w:val="00DD7EC4"/>
    <w:rsid w:val="00DE03B7"/>
    <w:rsid w:val="00DE0EDF"/>
    <w:rsid w:val="00DE165F"/>
    <w:rsid w:val="00DE4F33"/>
    <w:rsid w:val="00DE5EE9"/>
    <w:rsid w:val="00DE64D5"/>
    <w:rsid w:val="00DE71CA"/>
    <w:rsid w:val="00DF2828"/>
    <w:rsid w:val="00DF4B45"/>
    <w:rsid w:val="00DF6B47"/>
    <w:rsid w:val="00DF713A"/>
    <w:rsid w:val="00E05EFF"/>
    <w:rsid w:val="00E137F6"/>
    <w:rsid w:val="00E13D14"/>
    <w:rsid w:val="00E16BD1"/>
    <w:rsid w:val="00E16DA8"/>
    <w:rsid w:val="00E179DE"/>
    <w:rsid w:val="00E20F4D"/>
    <w:rsid w:val="00E21256"/>
    <w:rsid w:val="00E21E7B"/>
    <w:rsid w:val="00E2569C"/>
    <w:rsid w:val="00E264F3"/>
    <w:rsid w:val="00E26B32"/>
    <w:rsid w:val="00E26C16"/>
    <w:rsid w:val="00E27D9D"/>
    <w:rsid w:val="00E3065F"/>
    <w:rsid w:val="00E33C03"/>
    <w:rsid w:val="00E344F9"/>
    <w:rsid w:val="00E355C5"/>
    <w:rsid w:val="00E36424"/>
    <w:rsid w:val="00E40C6F"/>
    <w:rsid w:val="00E40F55"/>
    <w:rsid w:val="00E46CC7"/>
    <w:rsid w:val="00E53C04"/>
    <w:rsid w:val="00E53C38"/>
    <w:rsid w:val="00E60FC9"/>
    <w:rsid w:val="00E61075"/>
    <w:rsid w:val="00E62E1F"/>
    <w:rsid w:val="00E650F2"/>
    <w:rsid w:val="00E65B3B"/>
    <w:rsid w:val="00E66B71"/>
    <w:rsid w:val="00E72D95"/>
    <w:rsid w:val="00E7386B"/>
    <w:rsid w:val="00E74226"/>
    <w:rsid w:val="00E757EE"/>
    <w:rsid w:val="00E758DA"/>
    <w:rsid w:val="00E76357"/>
    <w:rsid w:val="00E772FB"/>
    <w:rsid w:val="00E77D2C"/>
    <w:rsid w:val="00E8148B"/>
    <w:rsid w:val="00E81E2B"/>
    <w:rsid w:val="00E84125"/>
    <w:rsid w:val="00E86890"/>
    <w:rsid w:val="00E87D59"/>
    <w:rsid w:val="00E90053"/>
    <w:rsid w:val="00E944D5"/>
    <w:rsid w:val="00E96A7A"/>
    <w:rsid w:val="00E96CF8"/>
    <w:rsid w:val="00EA0CB9"/>
    <w:rsid w:val="00EA1422"/>
    <w:rsid w:val="00EA395A"/>
    <w:rsid w:val="00EA50C3"/>
    <w:rsid w:val="00EA6F8D"/>
    <w:rsid w:val="00EB05AC"/>
    <w:rsid w:val="00EB3CA3"/>
    <w:rsid w:val="00EB4A1D"/>
    <w:rsid w:val="00EB4BC5"/>
    <w:rsid w:val="00EB720A"/>
    <w:rsid w:val="00EC0638"/>
    <w:rsid w:val="00EC0CA2"/>
    <w:rsid w:val="00EC1174"/>
    <w:rsid w:val="00EC3043"/>
    <w:rsid w:val="00EC3645"/>
    <w:rsid w:val="00EC476B"/>
    <w:rsid w:val="00EC488E"/>
    <w:rsid w:val="00EC74C4"/>
    <w:rsid w:val="00EC7549"/>
    <w:rsid w:val="00EC786A"/>
    <w:rsid w:val="00ED179A"/>
    <w:rsid w:val="00ED2854"/>
    <w:rsid w:val="00EE049C"/>
    <w:rsid w:val="00EE064B"/>
    <w:rsid w:val="00EE2935"/>
    <w:rsid w:val="00EF03F5"/>
    <w:rsid w:val="00EF29F3"/>
    <w:rsid w:val="00EF2CA1"/>
    <w:rsid w:val="00F00633"/>
    <w:rsid w:val="00F01E33"/>
    <w:rsid w:val="00F042C4"/>
    <w:rsid w:val="00F134AE"/>
    <w:rsid w:val="00F14974"/>
    <w:rsid w:val="00F17FB8"/>
    <w:rsid w:val="00F20B28"/>
    <w:rsid w:val="00F2201C"/>
    <w:rsid w:val="00F22D53"/>
    <w:rsid w:val="00F230F0"/>
    <w:rsid w:val="00F23267"/>
    <w:rsid w:val="00F25F98"/>
    <w:rsid w:val="00F26424"/>
    <w:rsid w:val="00F322E9"/>
    <w:rsid w:val="00F35B58"/>
    <w:rsid w:val="00F4081D"/>
    <w:rsid w:val="00F447D6"/>
    <w:rsid w:val="00F45CA3"/>
    <w:rsid w:val="00F469E6"/>
    <w:rsid w:val="00F505D8"/>
    <w:rsid w:val="00F53E87"/>
    <w:rsid w:val="00F53EBA"/>
    <w:rsid w:val="00F55BE7"/>
    <w:rsid w:val="00F55DEA"/>
    <w:rsid w:val="00F563A3"/>
    <w:rsid w:val="00F60361"/>
    <w:rsid w:val="00F6245A"/>
    <w:rsid w:val="00F6643A"/>
    <w:rsid w:val="00F67270"/>
    <w:rsid w:val="00F73A16"/>
    <w:rsid w:val="00F76EEB"/>
    <w:rsid w:val="00F776CC"/>
    <w:rsid w:val="00F85F08"/>
    <w:rsid w:val="00F87578"/>
    <w:rsid w:val="00F90134"/>
    <w:rsid w:val="00F92C95"/>
    <w:rsid w:val="00F93CD3"/>
    <w:rsid w:val="00F942E5"/>
    <w:rsid w:val="00F95AF6"/>
    <w:rsid w:val="00F96533"/>
    <w:rsid w:val="00FA2C01"/>
    <w:rsid w:val="00FA3A97"/>
    <w:rsid w:val="00FA48D3"/>
    <w:rsid w:val="00FA4DEF"/>
    <w:rsid w:val="00FA56ED"/>
    <w:rsid w:val="00FA5A13"/>
    <w:rsid w:val="00FA74E8"/>
    <w:rsid w:val="00FA7A82"/>
    <w:rsid w:val="00FA7AEE"/>
    <w:rsid w:val="00FB068A"/>
    <w:rsid w:val="00FB6474"/>
    <w:rsid w:val="00FB7F1D"/>
    <w:rsid w:val="00FC0875"/>
    <w:rsid w:val="00FC660A"/>
    <w:rsid w:val="00FD24E9"/>
    <w:rsid w:val="00FD66F3"/>
    <w:rsid w:val="00FD692D"/>
    <w:rsid w:val="00FE0885"/>
    <w:rsid w:val="00FE1755"/>
    <w:rsid w:val="00FE555B"/>
    <w:rsid w:val="00FF27B0"/>
    <w:rsid w:val="00FF5355"/>
    <w:rsid w:val="00FF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BD516F"/>
    <w:pPr>
      <w:keepNext/>
      <w:jc w:val="center"/>
      <w:outlineLvl w:val="0"/>
    </w:pPr>
    <w:rPr>
      <w:b/>
      <w:bCs w:val="0"/>
      <w:spacing w:val="60"/>
      <w:sz w:val="36"/>
      <w:szCs w:val="36"/>
    </w:rPr>
  </w:style>
  <w:style w:type="paragraph" w:styleId="2">
    <w:name w:val="heading 2"/>
    <w:basedOn w:val="a"/>
    <w:next w:val="a"/>
    <w:qFormat/>
    <w:rsid w:val="00CB17CC"/>
    <w:pPr>
      <w:keepNext/>
      <w:jc w:val="center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qFormat/>
    <w:rsid w:val="00CB17CC"/>
    <w:pPr>
      <w:keepNext/>
      <w:jc w:val="center"/>
      <w:outlineLvl w:val="2"/>
    </w:pPr>
    <w:rPr>
      <w:bCs w:val="0"/>
      <w:szCs w:val="24"/>
    </w:rPr>
  </w:style>
  <w:style w:type="paragraph" w:styleId="4">
    <w:name w:val="heading 4"/>
    <w:basedOn w:val="a"/>
    <w:next w:val="a"/>
    <w:qFormat/>
    <w:rsid w:val="00CB17CC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qFormat/>
    <w:rsid w:val="00CB17CC"/>
    <w:pPr>
      <w:keepNext/>
      <w:jc w:val="right"/>
      <w:outlineLvl w:val="4"/>
    </w:pPr>
    <w:rPr>
      <w:b/>
      <w:bCs w:val="0"/>
      <w:szCs w:val="24"/>
    </w:rPr>
  </w:style>
  <w:style w:type="paragraph" w:styleId="6">
    <w:name w:val="heading 6"/>
    <w:basedOn w:val="a"/>
    <w:next w:val="a"/>
    <w:qFormat/>
    <w:rsid w:val="00CB17CC"/>
    <w:pPr>
      <w:keepNext/>
      <w:jc w:val="center"/>
      <w:outlineLvl w:val="5"/>
    </w:pPr>
    <w:rPr>
      <w:b/>
      <w:bCs w:val="0"/>
      <w:sz w:val="24"/>
      <w:szCs w:val="24"/>
    </w:rPr>
  </w:style>
  <w:style w:type="paragraph" w:styleId="7">
    <w:name w:val="heading 7"/>
    <w:basedOn w:val="a"/>
    <w:next w:val="a"/>
    <w:qFormat/>
    <w:rsid w:val="00CB17CC"/>
    <w:pPr>
      <w:keepNext/>
      <w:outlineLvl w:val="6"/>
    </w:pPr>
    <w:rPr>
      <w:b/>
      <w:bCs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CB17CC"/>
    <w:rPr>
      <w:b/>
      <w:spacing w:val="60"/>
      <w:sz w:val="36"/>
      <w:szCs w:val="36"/>
      <w:lang w:val="ru-RU" w:eastAsia="ru-RU" w:bidi="ar-SA"/>
    </w:rPr>
  </w:style>
  <w:style w:type="paragraph" w:customStyle="1" w:styleId="CharCharCharCharChar">
    <w:name w:val="Знак Знак Char Char Char Char Char Знак Знак"/>
    <w:basedOn w:val="a"/>
    <w:rsid w:val="00F624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624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843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C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D51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D516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 Indent"/>
    <w:basedOn w:val="a"/>
    <w:rsid w:val="00BD516F"/>
    <w:pPr>
      <w:spacing w:after="120"/>
      <w:ind w:left="283"/>
    </w:pPr>
    <w:rPr>
      <w:sz w:val="20"/>
      <w:szCs w:val="20"/>
    </w:rPr>
  </w:style>
  <w:style w:type="paragraph" w:styleId="a5">
    <w:name w:val="header"/>
    <w:basedOn w:val="a"/>
    <w:rsid w:val="00BD516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BD516F"/>
  </w:style>
  <w:style w:type="paragraph" w:styleId="a7">
    <w:name w:val="footer"/>
    <w:basedOn w:val="a"/>
    <w:rsid w:val="00BD516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Title">
    <w:name w:val="ConsPlusTitle"/>
    <w:rsid w:val="00BD51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BD516F"/>
    <w:pPr>
      <w:spacing w:after="120"/>
    </w:pPr>
    <w:rPr>
      <w:sz w:val="24"/>
      <w:szCs w:val="24"/>
    </w:rPr>
  </w:style>
  <w:style w:type="paragraph" w:styleId="a9">
    <w:name w:val="caption"/>
    <w:basedOn w:val="a"/>
    <w:next w:val="a"/>
    <w:qFormat/>
    <w:rsid w:val="00E86890"/>
    <w:pPr>
      <w:framePr w:w="9445" w:h="4741" w:hSpace="141" w:wrap="auto" w:vAnchor="text" w:hAnchor="page" w:x="1327" w:y="161"/>
      <w:jc w:val="center"/>
    </w:pPr>
    <w:rPr>
      <w:rFonts w:ascii="Times NR Cyr MT" w:eastAsia="Times NR Cyr MT" w:hAnsi="Times NR Cyr MT"/>
      <w:b/>
      <w:bCs w:val="0"/>
      <w:spacing w:val="-20"/>
      <w:sz w:val="36"/>
      <w:szCs w:val="20"/>
    </w:rPr>
  </w:style>
  <w:style w:type="paragraph" w:styleId="20">
    <w:name w:val="Body Text Indent 2"/>
    <w:basedOn w:val="a"/>
    <w:rsid w:val="00CB17CC"/>
    <w:pPr>
      <w:spacing w:after="120" w:line="480" w:lineRule="auto"/>
      <w:ind w:left="283"/>
    </w:pPr>
  </w:style>
  <w:style w:type="paragraph" w:customStyle="1" w:styleId="ConsPlusCell">
    <w:name w:val="ConsPlusCell"/>
    <w:rsid w:val="00CB17C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rsid w:val="00CB17CC"/>
    <w:rPr>
      <w:b/>
      <w:bCs/>
      <w:color w:val="000080"/>
      <w:sz w:val="20"/>
      <w:szCs w:val="20"/>
    </w:rPr>
  </w:style>
  <w:style w:type="paragraph" w:customStyle="1" w:styleId="ab">
    <w:name w:val="Заголовок статьи"/>
    <w:basedOn w:val="a"/>
    <w:next w:val="a"/>
    <w:rsid w:val="00CB17CC"/>
    <w:pPr>
      <w:autoSpaceDE w:val="0"/>
      <w:autoSpaceDN w:val="0"/>
      <w:adjustRightInd w:val="0"/>
      <w:ind w:left="1612" w:hanging="892"/>
      <w:jc w:val="both"/>
    </w:pPr>
    <w:rPr>
      <w:rFonts w:ascii="Arial" w:hAnsi="Arial"/>
      <w:bCs w:val="0"/>
      <w:sz w:val="20"/>
      <w:szCs w:val="20"/>
    </w:rPr>
  </w:style>
  <w:style w:type="paragraph" w:styleId="21">
    <w:name w:val="Body Text 2"/>
    <w:basedOn w:val="a"/>
    <w:rsid w:val="00CB17CC"/>
    <w:pPr>
      <w:spacing w:after="120" w:line="480" w:lineRule="auto"/>
    </w:pPr>
    <w:rPr>
      <w:bCs w:val="0"/>
      <w:sz w:val="24"/>
      <w:szCs w:val="24"/>
    </w:rPr>
  </w:style>
  <w:style w:type="paragraph" w:styleId="30">
    <w:name w:val="Body Text Indent 3"/>
    <w:basedOn w:val="a"/>
    <w:rsid w:val="00CB17CC"/>
    <w:pPr>
      <w:spacing w:after="120"/>
      <w:ind w:left="283"/>
    </w:pPr>
    <w:rPr>
      <w:bCs w:val="0"/>
      <w:sz w:val="16"/>
      <w:szCs w:val="16"/>
    </w:rPr>
  </w:style>
  <w:style w:type="paragraph" w:customStyle="1" w:styleId="Default">
    <w:name w:val="Default"/>
    <w:rsid w:val="00CB17CC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B17CC"/>
    <w:pPr>
      <w:suppressAutoHyphens/>
      <w:jc w:val="both"/>
    </w:pPr>
    <w:rPr>
      <w:bCs w:val="0"/>
      <w:szCs w:val="20"/>
      <w:lang w:eastAsia="ar-SA"/>
    </w:rPr>
  </w:style>
  <w:style w:type="paragraph" w:styleId="31">
    <w:name w:val="Body Text 3"/>
    <w:basedOn w:val="a"/>
    <w:rsid w:val="00CB17CC"/>
    <w:pPr>
      <w:jc w:val="center"/>
    </w:pPr>
    <w:rPr>
      <w:b/>
      <w:bCs w:val="0"/>
      <w:szCs w:val="24"/>
    </w:rPr>
  </w:style>
  <w:style w:type="character" w:styleId="ac">
    <w:name w:val="Strong"/>
    <w:basedOn w:val="a0"/>
    <w:qFormat/>
    <w:rsid w:val="00CB17CC"/>
    <w:rPr>
      <w:b/>
      <w:bCs/>
    </w:rPr>
  </w:style>
  <w:style w:type="character" w:styleId="ad">
    <w:name w:val="Hyperlink"/>
    <w:basedOn w:val="a0"/>
    <w:rsid w:val="00CB17CC"/>
    <w:rPr>
      <w:color w:val="0000FF"/>
      <w:u w:val="single"/>
    </w:rPr>
  </w:style>
  <w:style w:type="paragraph" w:customStyle="1" w:styleId="100">
    <w:name w:val=" Знак10"/>
    <w:basedOn w:val="a"/>
    <w:rsid w:val="00CB17CC"/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ae">
    <w:name w:val=" Знак Знак Знак Знак Знак Знак Знак"/>
    <w:basedOn w:val="a"/>
    <w:rsid w:val="00CB17CC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BodyTextKeep">
    <w:name w:val="Body Text Keep"/>
    <w:basedOn w:val="a8"/>
    <w:link w:val="BodyTextKeepChar"/>
    <w:rsid w:val="00CB17CC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basedOn w:val="a0"/>
    <w:link w:val="BodyTextKeep"/>
    <w:locked/>
    <w:rsid w:val="00CB17CC"/>
    <w:rPr>
      <w:bCs/>
      <w:spacing w:val="-5"/>
      <w:sz w:val="24"/>
      <w:szCs w:val="24"/>
      <w:lang w:val="ru-RU" w:eastAsia="en-US" w:bidi="ar-SA"/>
    </w:rPr>
  </w:style>
  <w:style w:type="paragraph" w:customStyle="1" w:styleId="11">
    <w:name w:val="Название объекта1"/>
    <w:basedOn w:val="a"/>
    <w:next w:val="a"/>
    <w:rsid w:val="00FC660A"/>
    <w:pPr>
      <w:suppressAutoHyphens/>
      <w:jc w:val="center"/>
    </w:pPr>
    <w:rPr>
      <w:rFonts w:ascii="Times NR Cyr MT" w:eastAsia="Times NR Cyr MT" w:hAnsi="Times NR Cyr MT"/>
      <w:b/>
      <w:bCs w:val="0"/>
      <w:spacing w:val="-20"/>
      <w:sz w:val="36"/>
      <w:szCs w:val="20"/>
      <w:lang w:eastAsia="ar-SA"/>
    </w:rPr>
  </w:style>
  <w:style w:type="paragraph" w:styleId="af">
    <w:name w:val="Title"/>
    <w:basedOn w:val="a"/>
    <w:next w:val="af0"/>
    <w:link w:val="af1"/>
    <w:qFormat/>
    <w:rsid w:val="00FC660A"/>
    <w:pPr>
      <w:suppressAutoHyphens/>
      <w:jc w:val="center"/>
    </w:pPr>
    <w:rPr>
      <w:bCs w:val="0"/>
      <w:szCs w:val="20"/>
      <w:lang w:eastAsia="ar-SA"/>
    </w:rPr>
  </w:style>
  <w:style w:type="character" w:customStyle="1" w:styleId="af1">
    <w:name w:val="Название Знак"/>
    <w:basedOn w:val="a0"/>
    <w:link w:val="af"/>
    <w:rsid w:val="00FC660A"/>
    <w:rPr>
      <w:sz w:val="28"/>
      <w:lang w:eastAsia="ar-SA"/>
    </w:rPr>
  </w:style>
  <w:style w:type="paragraph" w:styleId="af0">
    <w:name w:val="Subtitle"/>
    <w:basedOn w:val="a"/>
    <w:next w:val="a"/>
    <w:link w:val="af2"/>
    <w:uiPriority w:val="11"/>
    <w:qFormat/>
    <w:rsid w:val="00FC66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2">
    <w:name w:val="Подзаголовок Знак"/>
    <w:basedOn w:val="a0"/>
    <w:link w:val="af0"/>
    <w:uiPriority w:val="11"/>
    <w:rsid w:val="00FC660A"/>
    <w:rPr>
      <w:rFonts w:ascii="Cambria" w:eastAsia="Times New Roman" w:hAnsi="Cambria" w:cs="Times New Roman"/>
      <w:bCs/>
      <w:sz w:val="24"/>
      <w:szCs w:val="24"/>
    </w:rPr>
  </w:style>
  <w:style w:type="paragraph" w:styleId="af3">
    <w:name w:val="Normal (Web)"/>
    <w:basedOn w:val="a"/>
    <w:uiPriority w:val="99"/>
    <w:rsid w:val="002D4A64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f4">
    <w:name w:val="No Spacing"/>
    <w:uiPriority w:val="99"/>
    <w:qFormat/>
    <w:rsid w:val="009319A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A97F-338E-4E4F-AE69-B21FC70C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Postoenko_RA</cp:lastModifiedBy>
  <cp:revision>2</cp:revision>
  <cp:lastPrinted>2018-08-16T00:40:00Z</cp:lastPrinted>
  <dcterms:created xsi:type="dcterms:W3CDTF">2025-02-03T01:18:00Z</dcterms:created>
  <dcterms:modified xsi:type="dcterms:W3CDTF">2025-02-03T01:18:00Z</dcterms:modified>
</cp:coreProperties>
</file>