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EC" w:rsidRDefault="006B62EC" w:rsidP="006B62EC">
      <w:pPr>
        <w:ind w:firstLine="567"/>
        <w:jc w:val="center"/>
        <w:rPr>
          <w:rFonts w:ascii="Calibri" w:hAnsi="Calibri"/>
          <w:b/>
          <w:spacing w:val="-20"/>
          <w:szCs w:val="28"/>
        </w:rPr>
      </w:pPr>
    </w:p>
    <w:p w:rsidR="006B62EC" w:rsidRDefault="006B62EC" w:rsidP="006B62EC">
      <w:pPr>
        <w:ind w:firstLine="567"/>
        <w:jc w:val="center"/>
        <w:rPr>
          <w:rFonts w:ascii="Calibri" w:hAnsi="Calibri"/>
          <w:b/>
          <w:spacing w:val="-20"/>
          <w:szCs w:val="28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86.2pt;margin-top:-27.75pt;width:86.4pt;height:54.2pt;z-index:251657728" stroked="f">
            <v:textbox>
              <w:txbxContent>
                <w:p w:rsidR="006B62EC" w:rsidRDefault="006B62EC" w:rsidP="006B62EC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6.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89460410" r:id="rId9"/>
                    </w:object>
                  </w:r>
                </w:p>
                <w:p w:rsidR="006B62EC" w:rsidRDefault="006B62EC" w:rsidP="006B62EC"/>
              </w:txbxContent>
            </v:textbox>
          </v:shape>
        </w:pict>
      </w:r>
    </w:p>
    <w:p w:rsidR="006B62EC" w:rsidRPr="003F77CE" w:rsidRDefault="006B62EC" w:rsidP="006B62EC">
      <w:pPr>
        <w:ind w:firstLine="567"/>
        <w:jc w:val="center"/>
        <w:rPr>
          <w:rFonts w:ascii="Calibri" w:hAnsi="Calibri"/>
          <w:b/>
          <w:spacing w:val="-20"/>
          <w:szCs w:val="28"/>
        </w:rPr>
      </w:pPr>
    </w:p>
    <w:p w:rsidR="006B62EC" w:rsidRDefault="006B62EC" w:rsidP="006B62EC">
      <w:pPr>
        <w:ind w:firstLine="567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6B62EC" w:rsidRPr="00683A3D" w:rsidRDefault="006B62EC" w:rsidP="006B62EC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6B62EC" w:rsidRPr="00683A3D" w:rsidRDefault="006B62EC" w:rsidP="006B62EC">
      <w:pPr>
        <w:ind w:firstLine="567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6B62EC" w:rsidRDefault="006B62EC" w:rsidP="006B62EC">
      <w:pPr>
        <w:pStyle w:val="1"/>
        <w:ind w:firstLine="567"/>
        <w:rPr>
          <w:rFonts w:ascii="Times New Roman" w:hAnsi="Times New Roman"/>
        </w:rPr>
      </w:pPr>
    </w:p>
    <w:p w:rsidR="006B62EC" w:rsidRPr="00E8738F" w:rsidRDefault="006B62EC" w:rsidP="006B62EC">
      <w:pPr>
        <w:pStyle w:val="1"/>
        <w:ind w:firstLine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6B62EC" w:rsidRDefault="006B62EC" w:rsidP="006B62EC">
      <w:pPr>
        <w:ind w:firstLine="567"/>
        <w:jc w:val="center"/>
        <w:rPr>
          <w:b/>
          <w:spacing w:val="60"/>
          <w:szCs w:val="28"/>
        </w:rPr>
      </w:pPr>
    </w:p>
    <w:p w:rsidR="006B62EC" w:rsidRDefault="006B62EC" w:rsidP="006B62EC">
      <w:pPr>
        <w:ind w:firstLine="567"/>
        <w:jc w:val="center"/>
        <w:rPr>
          <w:sz w:val="24"/>
        </w:rPr>
      </w:pPr>
      <w:r w:rsidRPr="000000C8">
        <w:rPr>
          <w:b/>
          <w:spacing w:val="60"/>
          <w:szCs w:val="28"/>
        </w:rPr>
        <w:t>ПОСТАНОВЛЕНИЕ</w:t>
      </w:r>
    </w:p>
    <w:p w:rsidR="006B62EC" w:rsidRDefault="006B62EC" w:rsidP="006B62EC">
      <w:pPr>
        <w:ind w:firstLine="567"/>
        <w:jc w:val="center"/>
        <w:rPr>
          <w:sz w:val="24"/>
        </w:rPr>
      </w:pPr>
    </w:p>
    <w:p w:rsidR="006B62EC" w:rsidRDefault="006B62EC" w:rsidP="006B62EC">
      <w:pPr>
        <w:ind w:firstLine="0"/>
        <w:jc w:val="both"/>
        <w:rPr>
          <w:szCs w:val="28"/>
        </w:rPr>
      </w:pPr>
    </w:p>
    <w:p w:rsidR="006B62EC" w:rsidRPr="00F97FC4" w:rsidRDefault="00C8699D" w:rsidP="006B62EC">
      <w:pPr>
        <w:ind w:firstLine="0"/>
        <w:jc w:val="both"/>
        <w:rPr>
          <w:szCs w:val="28"/>
        </w:rPr>
      </w:pPr>
      <w:r>
        <w:rPr>
          <w:szCs w:val="28"/>
        </w:rPr>
        <w:t>15.02.2021</w:t>
      </w:r>
      <w:r w:rsidR="006B62EC" w:rsidRPr="00F97FC4">
        <w:rPr>
          <w:szCs w:val="28"/>
        </w:rPr>
        <w:t xml:space="preserve">                                                       </w:t>
      </w:r>
      <w:r w:rsidR="006B62EC">
        <w:rPr>
          <w:szCs w:val="28"/>
        </w:rPr>
        <w:t xml:space="preserve">       </w:t>
      </w:r>
      <w:r w:rsidR="006B62EC" w:rsidRPr="00F97FC4">
        <w:rPr>
          <w:szCs w:val="28"/>
        </w:rPr>
        <w:t xml:space="preserve"> </w:t>
      </w:r>
      <w:r w:rsidR="006B62EC">
        <w:rPr>
          <w:szCs w:val="28"/>
        </w:rPr>
        <w:t xml:space="preserve">                          </w:t>
      </w:r>
      <w:r>
        <w:rPr>
          <w:szCs w:val="28"/>
        </w:rPr>
        <w:t xml:space="preserve">        </w:t>
      </w:r>
      <w:r w:rsidR="006B62EC">
        <w:rPr>
          <w:szCs w:val="28"/>
        </w:rPr>
        <w:t xml:space="preserve">  </w:t>
      </w:r>
      <w:r w:rsidR="006B62EC" w:rsidRPr="00F97FC4">
        <w:rPr>
          <w:szCs w:val="28"/>
        </w:rPr>
        <w:t xml:space="preserve">№  </w:t>
      </w:r>
      <w:r>
        <w:rPr>
          <w:szCs w:val="28"/>
        </w:rPr>
        <w:t>23</w:t>
      </w:r>
    </w:p>
    <w:p w:rsidR="006B62EC" w:rsidRDefault="006B62EC" w:rsidP="006B62EC">
      <w:pPr>
        <w:ind w:firstLine="567"/>
        <w:jc w:val="center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</w:p>
    <w:p w:rsidR="006B62EC" w:rsidRDefault="006B62EC" w:rsidP="006B62EC">
      <w:pPr>
        <w:ind w:firstLine="567"/>
        <w:jc w:val="center"/>
        <w:rPr>
          <w:sz w:val="24"/>
        </w:rPr>
      </w:pPr>
    </w:p>
    <w:p w:rsidR="006B62EC" w:rsidRDefault="006B62EC" w:rsidP="006B62EC">
      <w:pPr>
        <w:ind w:firstLine="567"/>
        <w:jc w:val="center"/>
        <w:rPr>
          <w:sz w:val="24"/>
        </w:rPr>
      </w:pPr>
    </w:p>
    <w:p w:rsidR="006B62EC" w:rsidRDefault="006B62EC" w:rsidP="006B62EC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</w:rPr>
        <w:t xml:space="preserve">О внесении изменений и дополнений в Положение </w:t>
      </w:r>
      <w:r w:rsidRPr="00852DFE">
        <w:rPr>
          <w:b w:val="0"/>
        </w:rPr>
        <w:t>о представлении гражданами, претендующими на замещение должностей муниципальной службы</w:t>
      </w:r>
      <w:r>
        <w:rPr>
          <w:b w:val="0"/>
        </w:rPr>
        <w:t>,</w:t>
      </w:r>
      <w:r w:rsidRPr="00852DFE">
        <w:rPr>
          <w:b w:val="0"/>
        </w:rPr>
        <w:t xml:space="preserve"> и муниципальными служащими администрации муниципального района, сведений о доходах, об имуществе и обязательствах имущественного характера, </w:t>
      </w:r>
      <w:r>
        <w:rPr>
          <w:b w:val="0"/>
          <w:bCs w:val="0"/>
        </w:rPr>
        <w:t xml:space="preserve">утвержденное </w:t>
      </w:r>
      <w:r>
        <w:rPr>
          <w:b w:val="0"/>
        </w:rPr>
        <w:t xml:space="preserve">постановлением администрации муниципального района от 11.08.2015 № 169 </w:t>
      </w:r>
    </w:p>
    <w:p w:rsidR="006B62EC" w:rsidRDefault="006B62EC" w:rsidP="006B62EC">
      <w:pPr>
        <w:ind w:firstLine="567"/>
        <w:jc w:val="center"/>
        <w:rPr>
          <w:sz w:val="24"/>
        </w:rPr>
      </w:pPr>
    </w:p>
    <w:p w:rsidR="006B62EC" w:rsidRDefault="006B62EC" w:rsidP="006B62EC">
      <w:pPr>
        <w:ind w:firstLine="567"/>
        <w:jc w:val="center"/>
        <w:rPr>
          <w:sz w:val="24"/>
        </w:rPr>
      </w:pPr>
    </w:p>
    <w:p w:rsidR="006B62EC" w:rsidRDefault="006B62EC" w:rsidP="006B62EC">
      <w:pPr>
        <w:ind w:firstLine="567"/>
        <w:jc w:val="both"/>
      </w:pPr>
      <w:r w:rsidRPr="006B62EC">
        <w:rPr>
          <w:szCs w:val="28"/>
        </w:rPr>
        <w:t>В соотве</w:t>
      </w:r>
      <w:r>
        <w:rPr>
          <w:szCs w:val="28"/>
        </w:rPr>
        <w:t>т</w:t>
      </w:r>
      <w:r w:rsidRPr="006B62EC">
        <w:rPr>
          <w:szCs w:val="28"/>
        </w:rPr>
        <w:t xml:space="preserve">ствии </w:t>
      </w:r>
      <w:r>
        <w:rPr>
          <w:szCs w:val="28"/>
        </w:rPr>
        <w:t xml:space="preserve">с </w:t>
      </w:r>
      <w:r>
        <w:t>Уставом муниципального образования «Октябрьский муниципальный район» администрация муниципального района</w:t>
      </w:r>
    </w:p>
    <w:p w:rsidR="006B62EC" w:rsidRDefault="006B62EC" w:rsidP="006B62EC">
      <w:pPr>
        <w:ind w:firstLine="0"/>
        <w:jc w:val="both"/>
      </w:pPr>
      <w:r>
        <w:t>ПОСТАНОВЛЯЕТ:</w:t>
      </w:r>
    </w:p>
    <w:p w:rsidR="006B62EC" w:rsidRDefault="006B62EC" w:rsidP="006B62EC">
      <w:pPr>
        <w:pStyle w:val="ConsPlusTitle"/>
        <w:widowControl/>
        <w:ind w:firstLine="567"/>
        <w:jc w:val="both"/>
        <w:outlineLvl w:val="0"/>
        <w:rPr>
          <w:b w:val="0"/>
        </w:rPr>
      </w:pPr>
      <w:proofErr w:type="gramStart"/>
      <w:r w:rsidRPr="006B62EC">
        <w:rPr>
          <w:b w:val="0"/>
        </w:rPr>
        <w:t>1.Внести в</w:t>
      </w:r>
      <w:r>
        <w:t xml:space="preserve"> </w:t>
      </w:r>
      <w:r>
        <w:rPr>
          <w:b w:val="0"/>
        </w:rPr>
        <w:t xml:space="preserve">Положение </w:t>
      </w:r>
      <w:r w:rsidRPr="00852DFE">
        <w:rPr>
          <w:b w:val="0"/>
        </w:rPr>
        <w:t>о представлении гражданами, претендующими на замещение должностей муниципальной службы</w:t>
      </w:r>
      <w:r>
        <w:rPr>
          <w:b w:val="0"/>
        </w:rPr>
        <w:t>,</w:t>
      </w:r>
      <w:r w:rsidRPr="00852DFE">
        <w:rPr>
          <w:b w:val="0"/>
        </w:rPr>
        <w:t xml:space="preserve"> и муниципальными служащими администрации муниципального района, сведений о доходах, об имуществе и обязательствах имущественного характера, </w:t>
      </w:r>
      <w:r>
        <w:rPr>
          <w:b w:val="0"/>
          <w:bCs w:val="0"/>
        </w:rPr>
        <w:t xml:space="preserve">утвержденное </w:t>
      </w:r>
      <w:r>
        <w:rPr>
          <w:b w:val="0"/>
        </w:rPr>
        <w:t>постановлением администрации муниципального района от 11.08.2015 № 169 «О</w:t>
      </w:r>
      <w:r w:rsidRPr="00903987">
        <w:rPr>
          <w:b w:val="0"/>
        </w:rPr>
        <w:t xml:space="preserve"> представлении гражданами</w:t>
      </w:r>
      <w:r>
        <w:t xml:space="preserve">, </w:t>
      </w:r>
      <w:r w:rsidRPr="003E6D1D">
        <w:rPr>
          <w:b w:val="0"/>
        </w:rPr>
        <w:t>претендующими на замещение должностей муниципальной службы</w:t>
      </w:r>
      <w:r>
        <w:rPr>
          <w:b w:val="0"/>
        </w:rPr>
        <w:t>,</w:t>
      </w:r>
      <w:r w:rsidRPr="003E6D1D">
        <w:rPr>
          <w:b w:val="0"/>
        </w:rPr>
        <w:t xml:space="preserve"> и </w:t>
      </w:r>
      <w:r>
        <w:rPr>
          <w:b w:val="0"/>
        </w:rPr>
        <w:t>муниципальными служащими администрации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>сведений о доходах, об имуществе и обязательствах имущественного характера</w:t>
      </w:r>
      <w:proofErr w:type="gramEnd"/>
      <w:r>
        <w:rPr>
          <w:b w:val="0"/>
        </w:rPr>
        <w:t>» следующие изменения и дополнения:</w:t>
      </w:r>
    </w:p>
    <w:p w:rsidR="00CD5AA6" w:rsidRDefault="00CD5AA6" w:rsidP="006B62EC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r>
        <w:rPr>
          <w:b w:val="0"/>
        </w:rPr>
        <w:t>1.1.Пункт 6 Положения признать утратившим силу.</w:t>
      </w:r>
    </w:p>
    <w:p w:rsidR="006B62EC" w:rsidRDefault="00456D38" w:rsidP="006B62EC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1.2.Пункт 8 Положения изложить в следующей редакции:</w:t>
      </w:r>
    </w:p>
    <w:p w:rsidR="00456D38" w:rsidRDefault="00456D38" w:rsidP="006B62EC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«8.Муниципальный служащий также представляет в срок, установленны</w:t>
      </w:r>
      <w:r w:rsidR="00776C4A">
        <w:rPr>
          <w:b w:val="0"/>
          <w:bCs w:val="0"/>
        </w:rPr>
        <w:t>й</w:t>
      </w:r>
      <w:r>
        <w:rPr>
          <w:b w:val="0"/>
          <w:bCs w:val="0"/>
        </w:rPr>
        <w:t xml:space="preserve"> пунктами 3 и 7 настоящего Положения:</w:t>
      </w:r>
    </w:p>
    <w:p w:rsidR="006B62EC" w:rsidRDefault="00456D38" w:rsidP="006B62EC">
      <w:pPr>
        <w:ind w:firstLine="567"/>
        <w:jc w:val="both"/>
        <w:rPr>
          <w:szCs w:val="28"/>
        </w:rPr>
      </w:pPr>
      <w:r>
        <w:rPr>
          <w:szCs w:val="28"/>
        </w:rPr>
        <w:t xml:space="preserve">-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а также об источниках </w:t>
      </w:r>
      <w:r>
        <w:rPr>
          <w:szCs w:val="28"/>
        </w:rPr>
        <w:lastRenderedPageBreak/>
        <w:t>получения средств, за счет которых приобретено указанное имущество;</w:t>
      </w:r>
    </w:p>
    <w:p w:rsidR="00456D38" w:rsidRPr="006B62EC" w:rsidRDefault="00456D38" w:rsidP="006B62EC">
      <w:pPr>
        <w:ind w:firstLine="567"/>
        <w:jc w:val="both"/>
        <w:rPr>
          <w:szCs w:val="28"/>
        </w:rPr>
      </w:pPr>
      <w:r>
        <w:rPr>
          <w:szCs w:val="28"/>
        </w:rPr>
        <w:t>- сведения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 несовершеннолетних детей</w:t>
      </w:r>
      <w:proofErr w:type="gramStart"/>
      <w:r>
        <w:rPr>
          <w:szCs w:val="28"/>
        </w:rPr>
        <w:t>.».</w:t>
      </w:r>
      <w:proofErr w:type="gramEnd"/>
    </w:p>
    <w:p w:rsidR="00957ED5" w:rsidRDefault="00957ED5" w:rsidP="00957ED5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>1.3.Пункт 9 Положения признать утратившим силу.</w:t>
      </w:r>
    </w:p>
    <w:p w:rsidR="00957ED5" w:rsidRDefault="00957ED5" w:rsidP="00957ED5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>1.4. В пункте 13 Положения после слов «Российской Федерации» добавить слова « в порядке, установленном губернатором области</w:t>
      </w:r>
      <w:proofErr w:type="gramStart"/>
      <w:r>
        <w:rPr>
          <w:b w:val="0"/>
        </w:rPr>
        <w:t>.».</w:t>
      </w:r>
      <w:proofErr w:type="gramEnd"/>
    </w:p>
    <w:p w:rsidR="00476F69" w:rsidRDefault="00476F69" w:rsidP="00957ED5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>1.5.Пункт 17 Положения изложить в следующей редакции:</w:t>
      </w:r>
    </w:p>
    <w:p w:rsidR="00476F69" w:rsidRDefault="00476F69" w:rsidP="00957ED5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r>
        <w:rPr>
          <w:b w:val="0"/>
        </w:rPr>
        <w:t xml:space="preserve">«17.Сведения о доходах, об имуществе и обязательствах имущественного характера, представленные в соответствии с настоящим положением 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 </w:t>
      </w:r>
      <w:proofErr w:type="gramStart"/>
      <w:r>
        <w:rPr>
          <w:b w:val="0"/>
        </w:rPr>
        <w:t>В случае если гражданин или кандидат на должность, предусмотренную перечнем, представившие в отдел муниципальной службы администрации муниципального района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 муниципальной службы, такие справки возвращаются указанным лицам по их письменному</w:t>
      </w:r>
      <w:proofErr w:type="gramEnd"/>
      <w:r>
        <w:rPr>
          <w:b w:val="0"/>
        </w:rPr>
        <w:t xml:space="preserve"> заявлению вместе с другими документами</w:t>
      </w:r>
      <w:proofErr w:type="gramStart"/>
      <w:r>
        <w:rPr>
          <w:b w:val="0"/>
        </w:rPr>
        <w:t>.».</w:t>
      </w:r>
      <w:proofErr w:type="gramEnd"/>
    </w:p>
    <w:p w:rsidR="00776C4A" w:rsidRDefault="00776C4A" w:rsidP="00776C4A">
      <w:pPr>
        <w:autoSpaceDE w:val="0"/>
        <w:autoSpaceDN w:val="0"/>
        <w:adjustRightInd w:val="0"/>
        <w:jc w:val="both"/>
      </w:pPr>
      <w:r>
        <w:t>2</w:t>
      </w:r>
      <w:r w:rsidRPr="001F7D5B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76C4A" w:rsidRDefault="00776C4A" w:rsidP="00776C4A">
      <w:pPr>
        <w:autoSpaceDE w:val="0"/>
        <w:autoSpaceDN w:val="0"/>
        <w:adjustRightInd w:val="0"/>
        <w:jc w:val="both"/>
      </w:pPr>
      <w:r>
        <w:t>3.</w:t>
      </w:r>
      <w:r w:rsidRPr="001F7D5B">
        <w:t xml:space="preserve">Опубликовать </w:t>
      </w:r>
      <w:r>
        <w:t>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776C4A" w:rsidRPr="006345CA" w:rsidRDefault="00776C4A" w:rsidP="00776C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4.Настоящее постановление вступает в силу после его официального опубликования.</w:t>
      </w:r>
    </w:p>
    <w:p w:rsidR="006B62EC" w:rsidRDefault="006B62EC" w:rsidP="0068101B">
      <w:pPr>
        <w:ind w:firstLine="567"/>
        <w:jc w:val="center"/>
        <w:rPr>
          <w:rFonts w:ascii="Calibri" w:hAnsi="Calibri"/>
          <w:b/>
          <w:spacing w:val="-20"/>
          <w:szCs w:val="28"/>
        </w:rPr>
      </w:pPr>
    </w:p>
    <w:p w:rsidR="006B62EC" w:rsidRDefault="006B62EC" w:rsidP="0068101B">
      <w:pPr>
        <w:ind w:firstLine="567"/>
        <w:jc w:val="center"/>
        <w:rPr>
          <w:rFonts w:ascii="Calibri" w:hAnsi="Calibri"/>
          <w:b/>
          <w:spacing w:val="-20"/>
          <w:szCs w:val="28"/>
        </w:rPr>
      </w:pPr>
    </w:p>
    <w:p w:rsidR="005C210F" w:rsidRDefault="005C210F" w:rsidP="005C210F">
      <w:pPr>
        <w:ind w:right="468"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C210F" w:rsidRDefault="005C210F" w:rsidP="00993525">
      <w:pPr>
        <w:ind w:right="42" w:firstLine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  М.Ю.Леонова</w:t>
      </w:r>
    </w:p>
    <w:p w:rsidR="005C210F" w:rsidRDefault="005C210F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C8699D" w:rsidRDefault="00C8699D" w:rsidP="005C210F">
      <w:pPr>
        <w:ind w:firstLine="0"/>
        <w:rPr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sectPr w:rsidR="002027E8" w:rsidSect="003A16FB">
      <w:headerReference w:type="even" r:id="rId10"/>
      <w:headerReference w:type="default" r:id="rId11"/>
      <w:pgSz w:w="11907" w:h="16840" w:code="9"/>
      <w:pgMar w:top="1134" w:right="851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6D" w:rsidRDefault="006E0B6D">
      <w:r>
        <w:separator/>
      </w:r>
    </w:p>
  </w:endnote>
  <w:endnote w:type="continuationSeparator" w:id="0">
    <w:p w:rsidR="006E0B6D" w:rsidRDefault="006E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6D" w:rsidRDefault="006E0B6D">
      <w:r>
        <w:separator/>
      </w:r>
    </w:p>
  </w:footnote>
  <w:footnote w:type="continuationSeparator" w:id="0">
    <w:p w:rsidR="006E0B6D" w:rsidRDefault="006E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006" w:rsidRDefault="00105006" w:rsidP="00CA63C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ind w:right="360"/>
    </w:pPr>
  </w:p>
  <w:p w:rsidR="00CB2AE1" w:rsidRDefault="00CB2AE1" w:rsidP="00CA63C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3D"/>
    <w:rsid w:val="000000C8"/>
    <w:rsid w:val="000018E1"/>
    <w:rsid w:val="00003187"/>
    <w:rsid w:val="0001373D"/>
    <w:rsid w:val="000179ED"/>
    <w:rsid w:val="00022AA0"/>
    <w:rsid w:val="00023CBE"/>
    <w:rsid w:val="000259D9"/>
    <w:rsid w:val="0002704A"/>
    <w:rsid w:val="00033F02"/>
    <w:rsid w:val="00040146"/>
    <w:rsid w:val="000447CE"/>
    <w:rsid w:val="00055E32"/>
    <w:rsid w:val="00062278"/>
    <w:rsid w:val="00091E38"/>
    <w:rsid w:val="00092F69"/>
    <w:rsid w:val="00097402"/>
    <w:rsid w:val="000A16B3"/>
    <w:rsid w:val="000B16AD"/>
    <w:rsid w:val="000C37B1"/>
    <w:rsid w:val="000D13C6"/>
    <w:rsid w:val="000D2610"/>
    <w:rsid w:val="000D4946"/>
    <w:rsid w:val="000E2736"/>
    <w:rsid w:val="000E32A8"/>
    <w:rsid w:val="000F09E0"/>
    <w:rsid w:val="00105006"/>
    <w:rsid w:val="00105595"/>
    <w:rsid w:val="001228B5"/>
    <w:rsid w:val="001254BC"/>
    <w:rsid w:val="00133539"/>
    <w:rsid w:val="0014221B"/>
    <w:rsid w:val="00142789"/>
    <w:rsid w:val="00147BED"/>
    <w:rsid w:val="00155CBA"/>
    <w:rsid w:val="00156B29"/>
    <w:rsid w:val="00166391"/>
    <w:rsid w:val="001719F0"/>
    <w:rsid w:val="0017770A"/>
    <w:rsid w:val="00184EC7"/>
    <w:rsid w:val="001A1D63"/>
    <w:rsid w:val="001B518E"/>
    <w:rsid w:val="001C0357"/>
    <w:rsid w:val="001C6A16"/>
    <w:rsid w:val="001D2108"/>
    <w:rsid w:val="001E46DB"/>
    <w:rsid w:val="001E7D7A"/>
    <w:rsid w:val="002027E8"/>
    <w:rsid w:val="002173C4"/>
    <w:rsid w:val="00221270"/>
    <w:rsid w:val="00224610"/>
    <w:rsid w:val="00232627"/>
    <w:rsid w:val="0023317B"/>
    <w:rsid w:val="002422BD"/>
    <w:rsid w:val="002469BF"/>
    <w:rsid w:val="0024701C"/>
    <w:rsid w:val="0025180A"/>
    <w:rsid w:val="00264011"/>
    <w:rsid w:val="00266A4A"/>
    <w:rsid w:val="0027105F"/>
    <w:rsid w:val="00283F75"/>
    <w:rsid w:val="00284317"/>
    <w:rsid w:val="002902A9"/>
    <w:rsid w:val="00297582"/>
    <w:rsid w:val="002A3161"/>
    <w:rsid w:val="002A4183"/>
    <w:rsid w:val="002B6AF5"/>
    <w:rsid w:val="002C2474"/>
    <w:rsid w:val="002C7974"/>
    <w:rsid w:val="002D0AF5"/>
    <w:rsid w:val="002E19C7"/>
    <w:rsid w:val="002F429F"/>
    <w:rsid w:val="0031250A"/>
    <w:rsid w:val="00344C91"/>
    <w:rsid w:val="00356CDC"/>
    <w:rsid w:val="00371455"/>
    <w:rsid w:val="00372095"/>
    <w:rsid w:val="00386AD9"/>
    <w:rsid w:val="00391BA4"/>
    <w:rsid w:val="00392DBF"/>
    <w:rsid w:val="003A16FB"/>
    <w:rsid w:val="003A2C41"/>
    <w:rsid w:val="003A5C14"/>
    <w:rsid w:val="003A674D"/>
    <w:rsid w:val="003B7FE3"/>
    <w:rsid w:val="003C3682"/>
    <w:rsid w:val="003C56F2"/>
    <w:rsid w:val="003E6D1D"/>
    <w:rsid w:val="003F1B2C"/>
    <w:rsid w:val="003F2199"/>
    <w:rsid w:val="003F77CE"/>
    <w:rsid w:val="00402DB0"/>
    <w:rsid w:val="00404E5B"/>
    <w:rsid w:val="0041023B"/>
    <w:rsid w:val="00426E5A"/>
    <w:rsid w:val="00430180"/>
    <w:rsid w:val="00436875"/>
    <w:rsid w:val="00437A12"/>
    <w:rsid w:val="004412E1"/>
    <w:rsid w:val="00456D38"/>
    <w:rsid w:val="00462A0B"/>
    <w:rsid w:val="00467440"/>
    <w:rsid w:val="00471DA1"/>
    <w:rsid w:val="00472C6D"/>
    <w:rsid w:val="00475D82"/>
    <w:rsid w:val="00476F69"/>
    <w:rsid w:val="0047739A"/>
    <w:rsid w:val="004854D2"/>
    <w:rsid w:val="004A3E37"/>
    <w:rsid w:val="004B021E"/>
    <w:rsid w:val="004C2F31"/>
    <w:rsid w:val="004C628C"/>
    <w:rsid w:val="004D1FC2"/>
    <w:rsid w:val="004D3A56"/>
    <w:rsid w:val="004D4F73"/>
    <w:rsid w:val="004E1C7C"/>
    <w:rsid w:val="004E53D9"/>
    <w:rsid w:val="004F4490"/>
    <w:rsid w:val="005036EB"/>
    <w:rsid w:val="005042F1"/>
    <w:rsid w:val="00504E2C"/>
    <w:rsid w:val="00512228"/>
    <w:rsid w:val="00521F36"/>
    <w:rsid w:val="005229BC"/>
    <w:rsid w:val="00536FE7"/>
    <w:rsid w:val="00546B3E"/>
    <w:rsid w:val="0055435D"/>
    <w:rsid w:val="005620CE"/>
    <w:rsid w:val="00564745"/>
    <w:rsid w:val="0057329F"/>
    <w:rsid w:val="005802F8"/>
    <w:rsid w:val="00581892"/>
    <w:rsid w:val="005866F2"/>
    <w:rsid w:val="005A146B"/>
    <w:rsid w:val="005B7790"/>
    <w:rsid w:val="005C210F"/>
    <w:rsid w:val="005D160A"/>
    <w:rsid w:val="005D3405"/>
    <w:rsid w:val="005E0AD3"/>
    <w:rsid w:val="005F11B4"/>
    <w:rsid w:val="005F2813"/>
    <w:rsid w:val="0060103A"/>
    <w:rsid w:val="00602826"/>
    <w:rsid w:val="00606F09"/>
    <w:rsid w:val="00622E85"/>
    <w:rsid w:val="006253D1"/>
    <w:rsid w:val="00640249"/>
    <w:rsid w:val="00644A42"/>
    <w:rsid w:val="0065377E"/>
    <w:rsid w:val="00656483"/>
    <w:rsid w:val="006663B7"/>
    <w:rsid w:val="0066680E"/>
    <w:rsid w:val="00677091"/>
    <w:rsid w:val="0068101B"/>
    <w:rsid w:val="006838C3"/>
    <w:rsid w:val="00683A3D"/>
    <w:rsid w:val="00687620"/>
    <w:rsid w:val="00694DB0"/>
    <w:rsid w:val="00696ADE"/>
    <w:rsid w:val="006B18E9"/>
    <w:rsid w:val="006B5AA5"/>
    <w:rsid w:val="006B62EC"/>
    <w:rsid w:val="006C4740"/>
    <w:rsid w:val="006D3C29"/>
    <w:rsid w:val="006E0B6D"/>
    <w:rsid w:val="006E34C7"/>
    <w:rsid w:val="006E5606"/>
    <w:rsid w:val="006E79F7"/>
    <w:rsid w:val="00711C18"/>
    <w:rsid w:val="007150A9"/>
    <w:rsid w:val="00721A19"/>
    <w:rsid w:val="00725D32"/>
    <w:rsid w:val="00727008"/>
    <w:rsid w:val="007378EF"/>
    <w:rsid w:val="00750DA2"/>
    <w:rsid w:val="00753D49"/>
    <w:rsid w:val="007622AA"/>
    <w:rsid w:val="00770A55"/>
    <w:rsid w:val="00776C4A"/>
    <w:rsid w:val="0078018E"/>
    <w:rsid w:val="007907AA"/>
    <w:rsid w:val="00793203"/>
    <w:rsid w:val="00795085"/>
    <w:rsid w:val="007A6EBD"/>
    <w:rsid w:val="007B7D2A"/>
    <w:rsid w:val="007D1772"/>
    <w:rsid w:val="007D26C4"/>
    <w:rsid w:val="007E613B"/>
    <w:rsid w:val="007F4BFE"/>
    <w:rsid w:val="007F7927"/>
    <w:rsid w:val="008034A0"/>
    <w:rsid w:val="00803BCD"/>
    <w:rsid w:val="008041A9"/>
    <w:rsid w:val="0082185B"/>
    <w:rsid w:val="008220BD"/>
    <w:rsid w:val="008341A8"/>
    <w:rsid w:val="00844F8E"/>
    <w:rsid w:val="00852DFE"/>
    <w:rsid w:val="00854528"/>
    <w:rsid w:val="00864CF6"/>
    <w:rsid w:val="0087384A"/>
    <w:rsid w:val="008B75E2"/>
    <w:rsid w:val="008C6C52"/>
    <w:rsid w:val="008D0177"/>
    <w:rsid w:val="008E3CCC"/>
    <w:rsid w:val="008F647A"/>
    <w:rsid w:val="00900495"/>
    <w:rsid w:val="00900D8A"/>
    <w:rsid w:val="00901B01"/>
    <w:rsid w:val="00901ED6"/>
    <w:rsid w:val="00903987"/>
    <w:rsid w:val="00905993"/>
    <w:rsid w:val="009137A7"/>
    <w:rsid w:val="00921F31"/>
    <w:rsid w:val="00926CFD"/>
    <w:rsid w:val="009375BB"/>
    <w:rsid w:val="00957ED5"/>
    <w:rsid w:val="00962552"/>
    <w:rsid w:val="00976CE8"/>
    <w:rsid w:val="00976D09"/>
    <w:rsid w:val="00976E80"/>
    <w:rsid w:val="00982091"/>
    <w:rsid w:val="0098291B"/>
    <w:rsid w:val="009918D3"/>
    <w:rsid w:val="00992819"/>
    <w:rsid w:val="00993525"/>
    <w:rsid w:val="009962B8"/>
    <w:rsid w:val="009967B2"/>
    <w:rsid w:val="009A50C9"/>
    <w:rsid w:val="009A7A24"/>
    <w:rsid w:val="009B3B89"/>
    <w:rsid w:val="009B5D02"/>
    <w:rsid w:val="009C527E"/>
    <w:rsid w:val="009C7521"/>
    <w:rsid w:val="009D0A22"/>
    <w:rsid w:val="009D36CA"/>
    <w:rsid w:val="009F7AD6"/>
    <w:rsid w:val="00A029C6"/>
    <w:rsid w:val="00A1117C"/>
    <w:rsid w:val="00A148E1"/>
    <w:rsid w:val="00A25B49"/>
    <w:rsid w:val="00A313E5"/>
    <w:rsid w:val="00A54FA6"/>
    <w:rsid w:val="00A60A3E"/>
    <w:rsid w:val="00A64655"/>
    <w:rsid w:val="00A64DAE"/>
    <w:rsid w:val="00A70527"/>
    <w:rsid w:val="00A7143A"/>
    <w:rsid w:val="00A742DF"/>
    <w:rsid w:val="00A85C3D"/>
    <w:rsid w:val="00A96B93"/>
    <w:rsid w:val="00A972F4"/>
    <w:rsid w:val="00AC1995"/>
    <w:rsid w:val="00AD5076"/>
    <w:rsid w:val="00AF683F"/>
    <w:rsid w:val="00B04993"/>
    <w:rsid w:val="00B06312"/>
    <w:rsid w:val="00B134A9"/>
    <w:rsid w:val="00B16F04"/>
    <w:rsid w:val="00B252A4"/>
    <w:rsid w:val="00B36165"/>
    <w:rsid w:val="00B4079B"/>
    <w:rsid w:val="00B50914"/>
    <w:rsid w:val="00B60897"/>
    <w:rsid w:val="00B63F02"/>
    <w:rsid w:val="00B74713"/>
    <w:rsid w:val="00B762F0"/>
    <w:rsid w:val="00B90AE6"/>
    <w:rsid w:val="00B90CC6"/>
    <w:rsid w:val="00B92585"/>
    <w:rsid w:val="00BA7A2D"/>
    <w:rsid w:val="00BD0871"/>
    <w:rsid w:val="00BE0EEB"/>
    <w:rsid w:val="00BF45BB"/>
    <w:rsid w:val="00C018A0"/>
    <w:rsid w:val="00C15F82"/>
    <w:rsid w:val="00C3255C"/>
    <w:rsid w:val="00C405D2"/>
    <w:rsid w:val="00C57AB9"/>
    <w:rsid w:val="00C64836"/>
    <w:rsid w:val="00C7122D"/>
    <w:rsid w:val="00C76235"/>
    <w:rsid w:val="00C85E16"/>
    <w:rsid w:val="00C8699D"/>
    <w:rsid w:val="00C901D6"/>
    <w:rsid w:val="00C90340"/>
    <w:rsid w:val="00CA3AA2"/>
    <w:rsid w:val="00CA63C8"/>
    <w:rsid w:val="00CB133C"/>
    <w:rsid w:val="00CB2AE1"/>
    <w:rsid w:val="00CB2C7C"/>
    <w:rsid w:val="00CC34E3"/>
    <w:rsid w:val="00CD4C81"/>
    <w:rsid w:val="00CD53BE"/>
    <w:rsid w:val="00CD5AA6"/>
    <w:rsid w:val="00CE157C"/>
    <w:rsid w:val="00CE2DF7"/>
    <w:rsid w:val="00CF0E73"/>
    <w:rsid w:val="00D00E1C"/>
    <w:rsid w:val="00D049B7"/>
    <w:rsid w:val="00D158CA"/>
    <w:rsid w:val="00D20C4B"/>
    <w:rsid w:val="00D213B5"/>
    <w:rsid w:val="00D22DCD"/>
    <w:rsid w:val="00D35E1F"/>
    <w:rsid w:val="00D36991"/>
    <w:rsid w:val="00D40E4C"/>
    <w:rsid w:val="00D441CC"/>
    <w:rsid w:val="00D57092"/>
    <w:rsid w:val="00D62CBE"/>
    <w:rsid w:val="00D6430F"/>
    <w:rsid w:val="00D6477E"/>
    <w:rsid w:val="00D75E9A"/>
    <w:rsid w:val="00D94DEA"/>
    <w:rsid w:val="00D96EC7"/>
    <w:rsid w:val="00D96EDA"/>
    <w:rsid w:val="00D973AB"/>
    <w:rsid w:val="00DA3CF8"/>
    <w:rsid w:val="00DA460F"/>
    <w:rsid w:val="00DC29EE"/>
    <w:rsid w:val="00DD12E8"/>
    <w:rsid w:val="00DD23A4"/>
    <w:rsid w:val="00DD7A58"/>
    <w:rsid w:val="00DE474F"/>
    <w:rsid w:val="00DE507C"/>
    <w:rsid w:val="00DF0420"/>
    <w:rsid w:val="00DF04DF"/>
    <w:rsid w:val="00DF1904"/>
    <w:rsid w:val="00E0742C"/>
    <w:rsid w:val="00E07D64"/>
    <w:rsid w:val="00E20336"/>
    <w:rsid w:val="00E37F73"/>
    <w:rsid w:val="00E43C52"/>
    <w:rsid w:val="00E47294"/>
    <w:rsid w:val="00E56B7B"/>
    <w:rsid w:val="00E67838"/>
    <w:rsid w:val="00E747DE"/>
    <w:rsid w:val="00E824FF"/>
    <w:rsid w:val="00E85ABA"/>
    <w:rsid w:val="00E8738F"/>
    <w:rsid w:val="00EA0917"/>
    <w:rsid w:val="00EA2D54"/>
    <w:rsid w:val="00EA5DDF"/>
    <w:rsid w:val="00EB2974"/>
    <w:rsid w:val="00EB4EF5"/>
    <w:rsid w:val="00EB5156"/>
    <w:rsid w:val="00EC002A"/>
    <w:rsid w:val="00EE1CF0"/>
    <w:rsid w:val="00EF601D"/>
    <w:rsid w:val="00F0184D"/>
    <w:rsid w:val="00F07115"/>
    <w:rsid w:val="00F07FF5"/>
    <w:rsid w:val="00F10CA7"/>
    <w:rsid w:val="00F10F38"/>
    <w:rsid w:val="00F21FC9"/>
    <w:rsid w:val="00F322E6"/>
    <w:rsid w:val="00F338BB"/>
    <w:rsid w:val="00F4038A"/>
    <w:rsid w:val="00F41857"/>
    <w:rsid w:val="00F44241"/>
    <w:rsid w:val="00F626A9"/>
    <w:rsid w:val="00F677ED"/>
    <w:rsid w:val="00F97FC4"/>
    <w:rsid w:val="00FA6437"/>
    <w:rsid w:val="00FB79F3"/>
    <w:rsid w:val="00FC0DF2"/>
    <w:rsid w:val="00FC238F"/>
    <w:rsid w:val="00FC40F3"/>
    <w:rsid w:val="00FC6301"/>
    <w:rsid w:val="00FD0CAC"/>
    <w:rsid w:val="00FD5975"/>
    <w:rsid w:val="00FE1A13"/>
    <w:rsid w:val="00FE2498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A8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A70527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A63C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63C8"/>
  </w:style>
  <w:style w:type="paragraph" w:customStyle="1" w:styleId="ConsPlusTitle">
    <w:name w:val="ConsPlusTitle"/>
    <w:rsid w:val="003E6D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CB2A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2AE1"/>
    <w:rPr>
      <w:snapToGrid w:val="0"/>
      <w:sz w:val="28"/>
    </w:rPr>
  </w:style>
  <w:style w:type="paragraph" w:customStyle="1" w:styleId="ConsPlusNormal">
    <w:name w:val="ConsPlusNormal"/>
    <w:rsid w:val="004D4F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DBD7-118A-40BD-95E2-2533EE56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2021-02-15T04:55:00Z</cp:lastPrinted>
  <dcterms:created xsi:type="dcterms:W3CDTF">2024-10-03T01:34:00Z</dcterms:created>
  <dcterms:modified xsi:type="dcterms:W3CDTF">2024-10-03T01:34:00Z</dcterms:modified>
</cp:coreProperties>
</file>