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1.25pt" o:ole="" fillcolor="window">
            <v:imagedata r:id="rId8" o:title="" gain="2147483647f" grayscale="t" bilevel="t"/>
          </v:shape>
          <o:OLEObject Type="Embed" ProgID="Word.Picture.8" ShapeID="_x0000_i1025" DrawAspect="Content" ObjectID="_1777810307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324786" w:rsidRPr="003E3F9C" w:rsidRDefault="003E3F9C" w:rsidP="003E3F9C">
      <w:pPr>
        <w:jc w:val="center"/>
      </w:pPr>
      <w:r w:rsidRPr="003E3F9C">
        <w:t xml:space="preserve">20.05.2024 </w:t>
      </w:r>
      <w:r w:rsidR="00324786" w:rsidRPr="003E3F9C">
        <w:t xml:space="preserve">                                                                                          № </w:t>
      </w:r>
      <w:r w:rsidRPr="003E3F9C">
        <w:t>79</w:t>
      </w:r>
    </w:p>
    <w:p w:rsidR="000D6707" w:rsidRPr="003E3F9C" w:rsidRDefault="000D6707" w:rsidP="00D06C5C">
      <w:pPr>
        <w:jc w:val="center"/>
      </w:pPr>
    </w:p>
    <w:p w:rsidR="00DC5A6A" w:rsidRPr="003E3F9C" w:rsidRDefault="00DC5A6A" w:rsidP="00D06C5C">
      <w:pPr>
        <w:jc w:val="center"/>
      </w:pPr>
      <w:r w:rsidRPr="003E3F9C">
        <w:t>с. Амурзет</w:t>
      </w:r>
    </w:p>
    <w:p w:rsidR="007576B5" w:rsidRPr="003E3F9C" w:rsidRDefault="007576B5" w:rsidP="001511E3">
      <w:pPr>
        <w:autoSpaceDE w:val="0"/>
        <w:autoSpaceDN w:val="0"/>
        <w:adjustRightInd w:val="0"/>
        <w:jc w:val="both"/>
        <w:rPr>
          <w:bCs/>
        </w:rPr>
      </w:pPr>
    </w:p>
    <w:p w:rsidR="005913A6" w:rsidRPr="003E3F9C" w:rsidRDefault="00EE3EA5" w:rsidP="0013232B">
      <w:pPr>
        <w:autoSpaceDE w:val="0"/>
        <w:autoSpaceDN w:val="0"/>
        <w:adjustRightInd w:val="0"/>
        <w:jc w:val="both"/>
        <w:rPr>
          <w:bCs/>
        </w:rPr>
      </w:pPr>
      <w:r w:rsidRPr="003E3F9C">
        <w:rPr>
          <w:bCs/>
        </w:rPr>
        <w:t>Об утверждении административного регламента по предоставлению муниципальной услуги «</w:t>
      </w:r>
      <w:r w:rsidR="005E2D6C" w:rsidRPr="003E3F9C"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5913A6" w:rsidRPr="003E3F9C">
        <w:rPr>
          <w:bCs/>
        </w:rPr>
        <w:t>»</w:t>
      </w:r>
    </w:p>
    <w:p w:rsidR="00DD00E4" w:rsidRPr="003E3F9C" w:rsidRDefault="00DD00E4" w:rsidP="0013232B">
      <w:pPr>
        <w:autoSpaceDE w:val="0"/>
        <w:autoSpaceDN w:val="0"/>
        <w:adjustRightInd w:val="0"/>
        <w:jc w:val="both"/>
        <w:rPr>
          <w:bCs/>
        </w:rPr>
      </w:pPr>
    </w:p>
    <w:p w:rsidR="004104B6" w:rsidRPr="003E3F9C" w:rsidRDefault="004104B6" w:rsidP="0013232B">
      <w:pPr>
        <w:autoSpaceDE w:val="0"/>
        <w:autoSpaceDN w:val="0"/>
        <w:adjustRightInd w:val="0"/>
        <w:jc w:val="both"/>
        <w:rPr>
          <w:bCs/>
        </w:rPr>
      </w:pPr>
    </w:p>
    <w:p w:rsidR="00DA20ED" w:rsidRPr="003E3F9C" w:rsidRDefault="002337FA" w:rsidP="0013232B">
      <w:pPr>
        <w:autoSpaceDE w:val="0"/>
        <w:autoSpaceDN w:val="0"/>
        <w:adjustRightInd w:val="0"/>
        <w:jc w:val="both"/>
        <w:rPr>
          <w:lang w:eastAsia="ar-SA"/>
        </w:rPr>
      </w:pPr>
      <w:r w:rsidRPr="003E3F9C">
        <w:tab/>
      </w:r>
      <w:r w:rsidR="00133E55" w:rsidRPr="003E3F9C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3E3F9C">
        <w:rPr>
          <w:lang w:eastAsia="ar-SA"/>
        </w:rPr>
        <w:t xml:space="preserve">с </w:t>
      </w:r>
      <w:r w:rsidRPr="003E3F9C">
        <w:t>постановлением администрации мун</w:t>
      </w:r>
      <w:r w:rsidR="00D529EE" w:rsidRPr="003E3F9C">
        <w:t>иципального района от 27.01.2022 № 11</w:t>
      </w:r>
      <w:r w:rsidRPr="003E3F9C">
        <w:t xml:space="preserve"> «</w:t>
      </w:r>
      <w:r w:rsidRPr="003E3F9C">
        <w:rPr>
          <w:lang w:eastAsia="ar-SA"/>
        </w:rPr>
        <w:t>Об утверждении Порядка</w:t>
      </w:r>
      <w:r w:rsidR="00412043" w:rsidRPr="003E3F9C">
        <w:rPr>
          <w:lang w:eastAsia="ar-SA"/>
        </w:rPr>
        <w:t xml:space="preserve"> </w:t>
      </w:r>
      <w:r w:rsidRPr="003E3F9C">
        <w:rPr>
          <w:lang w:eastAsia="ar-SA"/>
        </w:rPr>
        <w:t>разработки и утверждения административных регламентов предоставления муниципальных услуг»,</w:t>
      </w:r>
      <w:r w:rsidR="00412043" w:rsidRPr="003E3F9C">
        <w:rPr>
          <w:lang w:eastAsia="ar-SA"/>
        </w:rPr>
        <w:t xml:space="preserve"> </w:t>
      </w:r>
      <w:r w:rsidR="00DA20ED" w:rsidRPr="003E3F9C"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67F6D" w:rsidRPr="003E3F9C" w:rsidRDefault="00DC5A6A" w:rsidP="0013232B">
      <w:pPr>
        <w:autoSpaceDE w:val="0"/>
        <w:autoSpaceDN w:val="0"/>
        <w:adjustRightInd w:val="0"/>
        <w:jc w:val="both"/>
      </w:pPr>
      <w:r w:rsidRPr="003E3F9C">
        <w:t>ПОСТАНОВЛЯЕТ:</w:t>
      </w:r>
    </w:p>
    <w:p w:rsidR="00A70D8B" w:rsidRPr="003E3F9C" w:rsidRDefault="00D67F6D" w:rsidP="005E2D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3F9C">
        <w:t xml:space="preserve">1. </w:t>
      </w:r>
      <w:r w:rsidR="008015DB" w:rsidRPr="003E3F9C">
        <w:t>Утвердить прилагаемый</w:t>
      </w:r>
      <w:r w:rsidRPr="003E3F9C">
        <w:rPr>
          <w:bCs/>
        </w:rPr>
        <w:t xml:space="preserve"> адм</w:t>
      </w:r>
      <w:r w:rsidR="00C51D6E" w:rsidRPr="003E3F9C">
        <w:rPr>
          <w:bCs/>
        </w:rPr>
        <w:t>инистративный</w:t>
      </w:r>
      <w:r w:rsidRPr="003E3F9C">
        <w:rPr>
          <w:bCs/>
        </w:rPr>
        <w:t xml:space="preserve"> регламент по предоставлению муниципальной услуги </w:t>
      </w:r>
      <w:r w:rsidR="00A70D8B" w:rsidRPr="003E3F9C">
        <w:rPr>
          <w:bCs/>
        </w:rPr>
        <w:t>«</w:t>
      </w:r>
      <w:r w:rsidR="005E2D6C" w:rsidRPr="003E3F9C"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A70D8B" w:rsidRPr="003E3F9C">
        <w:rPr>
          <w:bCs/>
        </w:rPr>
        <w:t>».</w:t>
      </w:r>
    </w:p>
    <w:p w:rsidR="00A70D8B" w:rsidRPr="003E3F9C" w:rsidRDefault="008015DB" w:rsidP="005E2D6C">
      <w:pPr>
        <w:autoSpaceDE w:val="0"/>
        <w:autoSpaceDN w:val="0"/>
        <w:adjustRightInd w:val="0"/>
        <w:ind w:firstLine="709"/>
        <w:jc w:val="both"/>
      </w:pPr>
      <w:r w:rsidRPr="003E3F9C">
        <w:t>2. Признать утратившим</w:t>
      </w:r>
      <w:r w:rsidR="00A70D8B" w:rsidRPr="003E3F9C">
        <w:t>и</w:t>
      </w:r>
      <w:r w:rsidRPr="003E3F9C">
        <w:t xml:space="preserve"> силу постановлени</w:t>
      </w:r>
      <w:r w:rsidR="00A70D8B" w:rsidRPr="003E3F9C">
        <w:t>я</w:t>
      </w:r>
      <w:r w:rsidRPr="003E3F9C">
        <w:t xml:space="preserve"> администрации муниципального района</w:t>
      </w:r>
      <w:r w:rsidR="00A70D8B" w:rsidRPr="003E3F9C">
        <w:t xml:space="preserve">: </w:t>
      </w:r>
    </w:p>
    <w:p w:rsidR="005E2D6C" w:rsidRPr="003E3F9C" w:rsidRDefault="005E2D6C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</w:t>
      </w:r>
      <w:r w:rsidR="00A70D8B" w:rsidRPr="003E3F9C">
        <w:t xml:space="preserve">от </w:t>
      </w:r>
      <w:r w:rsidRPr="003E3F9C">
        <w:t>09.01.2013 №1</w:t>
      </w:r>
      <w:r w:rsidR="00653125" w:rsidRPr="003E3F9C">
        <w:t xml:space="preserve"> «</w:t>
      </w:r>
      <w:r w:rsidR="00A70D8B" w:rsidRPr="003E3F9C">
        <w:t>Об утверждении административного регламента по предоставлению муниципальной услуги «</w:t>
      </w:r>
      <w:r w:rsidRPr="003E3F9C"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653125" w:rsidRPr="003E3F9C">
        <w:t>»</w:t>
      </w:r>
      <w:r w:rsidR="00A70D8B" w:rsidRPr="003E3F9C">
        <w:t>;</w:t>
      </w:r>
    </w:p>
    <w:p w:rsidR="005E2D6C" w:rsidRPr="003E3F9C" w:rsidRDefault="005E2D6C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</w:t>
      </w:r>
      <w:r w:rsidR="00A70D8B" w:rsidRPr="003E3F9C">
        <w:t xml:space="preserve">от </w:t>
      </w:r>
      <w:r w:rsidRPr="003E3F9C">
        <w:t>05.04</w:t>
      </w:r>
      <w:r w:rsidR="00A70D8B" w:rsidRPr="003E3F9C">
        <w:t xml:space="preserve">.2013 № </w:t>
      </w:r>
      <w:r w:rsidRPr="003E3F9C">
        <w:t>78</w:t>
      </w:r>
      <w:r w:rsidR="00A70D8B" w:rsidRPr="003E3F9C">
        <w:t xml:space="preserve"> «О внесении изменени</w:t>
      </w:r>
      <w:r w:rsidRPr="003E3F9C">
        <w:t>я</w:t>
      </w:r>
      <w:r w:rsidR="00A70D8B" w:rsidRPr="003E3F9C">
        <w:t xml:space="preserve"> в административный регламент по предоставлению муниципальной услуги «</w:t>
      </w:r>
      <w:r w:rsidRPr="003E3F9C"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A70D8B" w:rsidRPr="003E3F9C">
        <w:t xml:space="preserve">», утвержденный постановлением администрации от </w:t>
      </w:r>
      <w:r w:rsidRPr="003E3F9C">
        <w:t>09.01.2013 №1</w:t>
      </w:r>
      <w:r w:rsidR="00A70D8B" w:rsidRPr="003E3F9C">
        <w:t>;</w:t>
      </w:r>
    </w:p>
    <w:p w:rsidR="005E2D6C" w:rsidRPr="003E3F9C" w:rsidRDefault="00A70D8B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от </w:t>
      </w:r>
      <w:r w:rsidR="005E2D6C" w:rsidRPr="003E3F9C">
        <w:t>22.05.2013</w:t>
      </w:r>
      <w:r w:rsidRPr="003E3F9C">
        <w:t xml:space="preserve"> № </w:t>
      </w:r>
      <w:r w:rsidR="005E2D6C" w:rsidRPr="003E3F9C">
        <w:t>108</w:t>
      </w:r>
      <w:r w:rsidRPr="003E3F9C">
        <w:t xml:space="preserve"> «О внесении изменени</w:t>
      </w:r>
      <w:r w:rsidR="005E2D6C" w:rsidRPr="003E3F9C">
        <w:t xml:space="preserve">я </w:t>
      </w:r>
      <w:r w:rsidRPr="003E3F9C">
        <w:t xml:space="preserve">в постановление администрации муниципального района от </w:t>
      </w:r>
      <w:r w:rsidR="005E2D6C" w:rsidRPr="003E3F9C">
        <w:t>09.01.2013 №1 «Об утверждении административного регламента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строительства»;</w:t>
      </w:r>
    </w:p>
    <w:p w:rsidR="005E2D6C" w:rsidRPr="003E3F9C" w:rsidRDefault="00CC0CBB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</w:t>
      </w:r>
      <w:r w:rsidR="007532D6" w:rsidRPr="003E3F9C">
        <w:t xml:space="preserve">от </w:t>
      </w:r>
      <w:r w:rsidR="005E2D6C" w:rsidRPr="003E3F9C">
        <w:t>22.05.2013 №109</w:t>
      </w:r>
      <w:r w:rsidR="007532D6" w:rsidRPr="003E3F9C">
        <w:t xml:space="preserve"> «О внесении изменений в административный регламент по предоставлению муниципальной услуги </w:t>
      </w:r>
      <w:r w:rsidR="005E2D6C" w:rsidRPr="003E3F9C">
        <w:t xml:space="preserve">«Бесплатное предоставление земельных </w:t>
      </w:r>
      <w:r w:rsidR="005E2D6C" w:rsidRPr="003E3F9C">
        <w:lastRenderedPageBreak/>
        <w:t>участков гражданам, имеющим трех и более детей, для индивидуального жилищного строительства», утвержденный постановлением администрации от 09.01.2013 №1;</w:t>
      </w:r>
    </w:p>
    <w:p w:rsidR="005E2D6C" w:rsidRPr="003E3F9C" w:rsidRDefault="0051322C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от </w:t>
      </w:r>
      <w:r w:rsidR="005E2D6C" w:rsidRPr="003E3F9C">
        <w:t>05.02.2015 № 36</w:t>
      </w:r>
      <w:r w:rsidRPr="003E3F9C">
        <w:t xml:space="preserve"> «О внесении изменени</w:t>
      </w:r>
      <w:r w:rsidR="005E2D6C" w:rsidRPr="003E3F9C">
        <w:t>я</w:t>
      </w:r>
      <w:r w:rsidRPr="003E3F9C">
        <w:t xml:space="preserve"> в административный регламент по предоставлению муниципальной услуги </w:t>
      </w:r>
      <w:r w:rsidR="005E2D6C" w:rsidRPr="003E3F9C">
        <w:t>«Бесплатное предоставление земельных участков гражданам, имеющим трех и более детей, для индивидуального жилищного строительства», утвержденный постановлением администрации от 09.01.2013 №1;</w:t>
      </w:r>
    </w:p>
    <w:p w:rsidR="007F2457" w:rsidRPr="003E3F9C" w:rsidRDefault="0051322C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 от </w:t>
      </w:r>
      <w:r w:rsidR="007F2457" w:rsidRPr="003E3F9C">
        <w:t>24.07.2018 №132</w:t>
      </w:r>
      <w:r w:rsidRPr="003E3F9C">
        <w:t xml:space="preserve"> «О внесении изменений</w:t>
      </w:r>
      <w:r w:rsidR="007F2457" w:rsidRPr="003E3F9C">
        <w:t xml:space="preserve"> и дополнений</w:t>
      </w:r>
      <w:r w:rsidRPr="003E3F9C">
        <w:t xml:space="preserve"> </w:t>
      </w:r>
      <w:r w:rsidR="007F2457" w:rsidRPr="003E3F9C">
        <w:t>постановление администрации муниципального района от 09.01.2013 №1 «Об утверждении административного регламента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строительства»;</w:t>
      </w:r>
    </w:p>
    <w:p w:rsidR="007F2457" w:rsidRPr="003E3F9C" w:rsidRDefault="007F2457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>от 16.10.2018 №180 «О внесении изменений в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строительства»;</w:t>
      </w:r>
    </w:p>
    <w:p w:rsidR="007F2457" w:rsidRPr="003E3F9C" w:rsidRDefault="007F2457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>от 14.04.2020 №103 «О внесении изменений и дополнений в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строительства»;</w:t>
      </w:r>
    </w:p>
    <w:p w:rsidR="007F2457" w:rsidRPr="003E3F9C" w:rsidRDefault="007F2457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>от 02.08.2021 №119 «О внесении изменений в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строительства»;</w:t>
      </w:r>
    </w:p>
    <w:p w:rsidR="007F2457" w:rsidRPr="003E3F9C" w:rsidRDefault="007F2457" w:rsidP="00964E51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E3F9C">
        <w:t>от 08.11.2021 №163 «О внесении дополнений в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детей, для индивидуального жилищного строительства».</w:t>
      </w:r>
    </w:p>
    <w:p w:rsidR="00C342A3" w:rsidRPr="003E3F9C" w:rsidRDefault="00C342A3" w:rsidP="007F2457">
      <w:pPr>
        <w:pStyle w:val="af3"/>
        <w:autoSpaceDE w:val="0"/>
        <w:autoSpaceDN w:val="0"/>
        <w:adjustRightInd w:val="0"/>
        <w:ind w:left="0" w:firstLine="709"/>
        <w:jc w:val="both"/>
      </w:pPr>
      <w:r w:rsidRPr="003E3F9C">
        <w:t xml:space="preserve">3. </w:t>
      </w:r>
      <w:proofErr w:type="gramStart"/>
      <w:r w:rsidRPr="003E3F9C">
        <w:t>Контроль за</w:t>
      </w:r>
      <w:proofErr w:type="gramEnd"/>
      <w:r w:rsidRPr="003E3F9C">
        <w:t xml:space="preserve"> исполнением настоящего постановления возложить на </w:t>
      </w:r>
      <w:r w:rsidR="007F2457" w:rsidRPr="003E3F9C">
        <w:t xml:space="preserve">первого </w:t>
      </w:r>
      <w:r w:rsidRPr="003E3F9C">
        <w:t xml:space="preserve">заместителя главы администрации </w:t>
      </w:r>
      <w:r w:rsidR="007F2457" w:rsidRPr="003E3F9C">
        <w:t>муниципального района</w:t>
      </w:r>
      <w:r w:rsidRPr="003E3F9C">
        <w:t>.</w:t>
      </w:r>
    </w:p>
    <w:p w:rsidR="00C342A3" w:rsidRPr="003E3F9C" w:rsidRDefault="00C342A3" w:rsidP="007F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9C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342A3" w:rsidRPr="003E3F9C" w:rsidRDefault="00C342A3" w:rsidP="007F2457">
      <w:pPr>
        <w:ind w:firstLine="709"/>
        <w:jc w:val="both"/>
      </w:pPr>
      <w:r w:rsidRPr="003E3F9C">
        <w:t>5. Настоящее постановление вступает в силу после его официального опубликования.</w:t>
      </w:r>
    </w:p>
    <w:p w:rsidR="00C342A3" w:rsidRPr="003E3F9C" w:rsidRDefault="00C342A3" w:rsidP="0013232B">
      <w:pPr>
        <w:pStyle w:val="a5"/>
        <w:spacing w:before="0" w:beforeAutospacing="0" w:after="0" w:afterAutospacing="0"/>
        <w:jc w:val="both"/>
      </w:pPr>
    </w:p>
    <w:p w:rsidR="008015DB" w:rsidRPr="003E3F9C" w:rsidRDefault="008015DB" w:rsidP="0013232B">
      <w:pPr>
        <w:autoSpaceDE w:val="0"/>
        <w:autoSpaceDN w:val="0"/>
        <w:adjustRightInd w:val="0"/>
        <w:ind w:firstLine="540"/>
        <w:jc w:val="both"/>
      </w:pPr>
    </w:p>
    <w:p w:rsidR="00E05BEA" w:rsidRPr="003E3F9C" w:rsidRDefault="001511E3" w:rsidP="0013232B">
      <w:r w:rsidRPr="003E3F9C">
        <w:t>Глава</w:t>
      </w:r>
      <w:r w:rsidR="00E05BEA" w:rsidRPr="003E3F9C">
        <w:t xml:space="preserve"> администрации</w:t>
      </w:r>
    </w:p>
    <w:p w:rsidR="001511E3" w:rsidRPr="003E3F9C" w:rsidRDefault="001511E3" w:rsidP="0013232B">
      <w:pPr>
        <w:shd w:val="clear" w:color="auto" w:fill="FFFFFF"/>
      </w:pPr>
      <w:r w:rsidRPr="003E3F9C">
        <w:t xml:space="preserve">муниципального района                                                                 </w:t>
      </w:r>
      <w:r w:rsidR="006F5EB7">
        <w:t xml:space="preserve">                       </w:t>
      </w:r>
      <w:r w:rsidRPr="003E3F9C">
        <w:t>М.Ю. Леонова</w:t>
      </w:r>
    </w:p>
    <w:p w:rsidR="00823ADE" w:rsidRPr="003E3F9C" w:rsidRDefault="00823ADE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DD00E4" w:rsidRPr="003E3F9C" w:rsidRDefault="00DD00E4" w:rsidP="0013232B">
      <w:pPr>
        <w:shd w:val="clear" w:color="auto" w:fill="FFFFFF"/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324786" w:rsidRPr="003E3F9C" w:rsidRDefault="00324786" w:rsidP="00D343D5">
      <w:pPr>
        <w:shd w:val="clear" w:color="auto" w:fill="FFFFFF"/>
        <w:ind w:left="4956"/>
        <w:rPr>
          <w:bCs/>
        </w:rPr>
      </w:pPr>
    </w:p>
    <w:p w:rsidR="00DD00E4" w:rsidRPr="003E3F9C" w:rsidRDefault="00DD00E4" w:rsidP="00D343D5">
      <w:pPr>
        <w:shd w:val="clear" w:color="auto" w:fill="FFFFFF"/>
        <w:ind w:left="4956"/>
        <w:rPr>
          <w:bCs/>
        </w:rPr>
      </w:pPr>
      <w:r w:rsidRPr="003E3F9C">
        <w:rPr>
          <w:bCs/>
        </w:rPr>
        <w:lastRenderedPageBreak/>
        <w:t>УТВЕРЖДЕН</w:t>
      </w:r>
    </w:p>
    <w:p w:rsidR="00DD00E4" w:rsidRPr="003E3F9C" w:rsidRDefault="00DD00E4" w:rsidP="00D343D5">
      <w:pPr>
        <w:shd w:val="clear" w:color="auto" w:fill="FFFFFF"/>
        <w:ind w:left="4956"/>
        <w:rPr>
          <w:bCs/>
        </w:rPr>
      </w:pPr>
      <w:r w:rsidRPr="003E3F9C">
        <w:rPr>
          <w:bCs/>
        </w:rPr>
        <w:t>постановлением администрации</w:t>
      </w:r>
    </w:p>
    <w:p w:rsidR="00DD00E4" w:rsidRPr="003E3F9C" w:rsidRDefault="00DD00E4" w:rsidP="00D343D5">
      <w:pPr>
        <w:shd w:val="clear" w:color="auto" w:fill="FFFFFF"/>
        <w:ind w:left="4956"/>
        <w:rPr>
          <w:bCs/>
        </w:rPr>
      </w:pPr>
      <w:r w:rsidRPr="003E3F9C">
        <w:rPr>
          <w:bCs/>
        </w:rPr>
        <w:t>муниципального района</w:t>
      </w:r>
    </w:p>
    <w:p w:rsidR="00D343D5" w:rsidRPr="003E3F9C" w:rsidRDefault="00D343D5" w:rsidP="00D343D5">
      <w:pPr>
        <w:shd w:val="clear" w:color="auto" w:fill="FFFFFF"/>
        <w:ind w:left="4956"/>
        <w:rPr>
          <w:bCs/>
        </w:rPr>
      </w:pPr>
      <w:r w:rsidRPr="003E3F9C">
        <w:rPr>
          <w:bCs/>
        </w:rPr>
        <w:t xml:space="preserve">от </w:t>
      </w:r>
      <w:r w:rsidR="003E3F9C" w:rsidRPr="003E3F9C">
        <w:rPr>
          <w:bCs/>
        </w:rPr>
        <w:t>20.05.2024</w:t>
      </w:r>
      <w:r w:rsidRPr="003E3F9C">
        <w:rPr>
          <w:bCs/>
        </w:rPr>
        <w:t xml:space="preserve"> № </w:t>
      </w:r>
      <w:r w:rsidR="003E3F9C" w:rsidRPr="003E3F9C">
        <w:rPr>
          <w:bCs/>
        </w:rPr>
        <w:t>79</w:t>
      </w:r>
    </w:p>
    <w:p w:rsidR="00071CDE" w:rsidRPr="003E3F9C" w:rsidRDefault="00071CDE" w:rsidP="00071CDE">
      <w:pPr>
        <w:jc w:val="both"/>
      </w:pPr>
    </w:p>
    <w:p w:rsidR="003D20C8" w:rsidRPr="003E3F9C" w:rsidRDefault="003D20C8" w:rsidP="003D20C8">
      <w:pPr>
        <w:jc w:val="center"/>
        <w:rPr>
          <w:b/>
        </w:rPr>
      </w:pPr>
      <w:r w:rsidRPr="003E3F9C">
        <w:rPr>
          <w:b/>
        </w:rPr>
        <w:t>Административный регламент предоставления муниципальной услуги</w:t>
      </w:r>
    </w:p>
    <w:p w:rsidR="003D20C8" w:rsidRPr="003E3F9C" w:rsidRDefault="00EB5B04" w:rsidP="003D20C8">
      <w:pPr>
        <w:jc w:val="center"/>
        <w:rPr>
          <w:b/>
        </w:rPr>
      </w:pPr>
      <w:r w:rsidRPr="003E3F9C">
        <w:rPr>
          <w:b/>
        </w:rPr>
        <w:t>«</w:t>
      </w:r>
      <w:r w:rsidR="00324786" w:rsidRPr="003E3F9C">
        <w:rPr>
          <w:b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Pr="003E3F9C">
        <w:rPr>
          <w:b/>
        </w:rPr>
        <w:t>»</w:t>
      </w:r>
    </w:p>
    <w:p w:rsidR="00EB5B04" w:rsidRPr="003E3F9C" w:rsidRDefault="00EB5B04" w:rsidP="003D20C8">
      <w:pPr>
        <w:jc w:val="center"/>
        <w:rPr>
          <w:b/>
        </w:rPr>
      </w:pPr>
    </w:p>
    <w:p w:rsidR="00071CDE" w:rsidRPr="003E3F9C" w:rsidRDefault="00071CDE" w:rsidP="00696ADB">
      <w:pPr>
        <w:pStyle w:val="af3"/>
        <w:numPr>
          <w:ilvl w:val="0"/>
          <w:numId w:val="1"/>
        </w:numPr>
        <w:ind w:left="0" w:firstLine="708"/>
        <w:jc w:val="both"/>
        <w:rPr>
          <w:b/>
        </w:rPr>
      </w:pPr>
      <w:r w:rsidRPr="003E3F9C">
        <w:rPr>
          <w:b/>
        </w:rPr>
        <w:t>Общие положения</w:t>
      </w:r>
    </w:p>
    <w:p w:rsidR="00E96A7A" w:rsidRPr="003E3F9C" w:rsidRDefault="00E96A7A" w:rsidP="00E96A7A">
      <w:pPr>
        <w:ind w:left="708"/>
        <w:jc w:val="both"/>
      </w:pPr>
    </w:p>
    <w:p w:rsidR="00071CDE" w:rsidRPr="003E3F9C" w:rsidRDefault="00071CDE" w:rsidP="00071CDE">
      <w:pPr>
        <w:ind w:firstLine="708"/>
        <w:jc w:val="both"/>
        <w:rPr>
          <w:b/>
        </w:rPr>
      </w:pPr>
      <w:r w:rsidRPr="003E3F9C">
        <w:rPr>
          <w:b/>
        </w:rPr>
        <w:t>1.1. Предмет регулирования регламента</w:t>
      </w:r>
    </w:p>
    <w:p w:rsidR="00B4555E" w:rsidRPr="003E3F9C" w:rsidRDefault="00513664" w:rsidP="0071663F">
      <w:pPr>
        <w:ind w:firstLine="709"/>
        <w:jc w:val="both"/>
      </w:pPr>
      <w:r w:rsidRPr="003E3F9C">
        <w:rPr>
          <w:bCs/>
          <w:color w:val="000000"/>
        </w:rPr>
        <w:t xml:space="preserve">1.1.1. </w:t>
      </w:r>
      <w:proofErr w:type="gramStart"/>
      <w:r w:rsidR="00B4555E" w:rsidRPr="003E3F9C">
        <w:rPr>
          <w:bCs/>
          <w:color w:val="000000"/>
        </w:rPr>
        <w:t xml:space="preserve">Административный регламент регулирует отношения, возникающие </w:t>
      </w:r>
      <w:r w:rsidR="00B4555E" w:rsidRPr="003E3F9C">
        <w:rPr>
          <w:bCs/>
          <w:color w:val="000007"/>
        </w:rPr>
        <w:t>в связи</w:t>
      </w:r>
      <w:r w:rsidR="003E3084" w:rsidRPr="003E3F9C">
        <w:rPr>
          <w:bCs/>
          <w:color w:val="000007"/>
        </w:rPr>
        <w:t xml:space="preserve"> </w:t>
      </w:r>
      <w:r w:rsidR="00B4555E" w:rsidRPr="003E3F9C">
        <w:rPr>
          <w:bCs/>
          <w:color w:val="000007"/>
        </w:rPr>
        <w:t>с предоставлением</w:t>
      </w:r>
      <w:r w:rsidR="00B50EFA" w:rsidRPr="003E3F9C">
        <w:rPr>
          <w:bCs/>
          <w:color w:val="000007"/>
        </w:rPr>
        <w:t xml:space="preserve"> муниципальной </w:t>
      </w:r>
      <w:r w:rsidR="00B4555E" w:rsidRPr="003E3F9C">
        <w:rPr>
          <w:bCs/>
          <w:color w:val="000007"/>
        </w:rPr>
        <w:t xml:space="preserve">услуги </w:t>
      </w:r>
      <w:r w:rsidR="00B4555E" w:rsidRPr="003E3F9C">
        <w:rPr>
          <w:bCs/>
          <w:color w:val="000000"/>
        </w:rPr>
        <w:t>«</w:t>
      </w:r>
      <w:r w:rsidR="00B50EFA" w:rsidRPr="003E3F9C"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B50EFA" w:rsidRPr="003E3F9C">
        <w:rPr>
          <w:bCs/>
          <w:color w:val="000007"/>
        </w:rPr>
        <w:t xml:space="preserve"> </w:t>
      </w:r>
      <w:r w:rsidR="00B4555E" w:rsidRPr="003E3F9C">
        <w:rPr>
          <w:bCs/>
          <w:color w:val="000007"/>
        </w:rPr>
        <w:t>(далее – Административный регламент, Услуга), разработан в целях</w:t>
      </w:r>
      <w:r w:rsidR="003E3084" w:rsidRPr="003E3F9C">
        <w:rPr>
          <w:bCs/>
          <w:color w:val="000007"/>
        </w:rPr>
        <w:t xml:space="preserve"> </w:t>
      </w:r>
      <w:r w:rsidR="00B4555E" w:rsidRPr="003E3F9C">
        <w:rPr>
          <w:bCs/>
          <w:color w:val="000007"/>
        </w:rPr>
        <w:t>повышения качества и доступности предоставления Услуги, определяет стандарт,</w:t>
      </w:r>
      <w:r w:rsidR="003E3084" w:rsidRPr="003E3F9C">
        <w:rPr>
          <w:bCs/>
          <w:color w:val="000007"/>
        </w:rPr>
        <w:t xml:space="preserve"> </w:t>
      </w:r>
      <w:r w:rsidR="00B4555E" w:rsidRPr="003E3F9C">
        <w:rPr>
          <w:bCs/>
          <w:color w:val="000007"/>
        </w:rPr>
        <w:t>сроки и последовательность действий (административных процедур), формы контроля</w:t>
      </w:r>
      <w:r w:rsidR="00412043" w:rsidRPr="003E3F9C">
        <w:rPr>
          <w:bCs/>
          <w:color w:val="000007"/>
        </w:rPr>
        <w:t xml:space="preserve"> </w:t>
      </w:r>
      <w:r w:rsidR="00B4555E" w:rsidRPr="003E3F9C">
        <w:rPr>
          <w:bCs/>
          <w:color w:val="000007"/>
        </w:rPr>
        <w:t>за предоставлением Услуги</w:t>
      </w:r>
      <w:r w:rsidR="0071663F" w:rsidRPr="003E3F9C">
        <w:rPr>
          <w:bCs/>
          <w:color w:val="000007"/>
        </w:rPr>
        <w:t>,</w:t>
      </w:r>
      <w:r w:rsidR="0071663F" w:rsidRPr="003E3F9C">
        <w:t xml:space="preserve"> создания комфортных условий для участников отношений, возникающих при предоставлении</w:t>
      </w:r>
      <w:proofErr w:type="gramEnd"/>
      <w:r w:rsidR="0071663F" w:rsidRPr="003E3F9C">
        <w:t xml:space="preserve"> муниципальной услуги, </w:t>
      </w:r>
      <w:proofErr w:type="gramStart"/>
      <w:r w:rsidR="0071663F" w:rsidRPr="003E3F9C">
        <w:t>определении</w:t>
      </w:r>
      <w:proofErr w:type="gramEnd"/>
      <w:r w:rsidR="0071663F" w:rsidRPr="003E3F9C">
        <w:t xml:space="preserve"> сроков и последовательности действий (административных процедур) при предоставлении муниципальной услуги.</w:t>
      </w:r>
    </w:p>
    <w:p w:rsidR="00AF6F61" w:rsidRPr="003E3F9C" w:rsidRDefault="00513664" w:rsidP="00AF6F61">
      <w:pPr>
        <w:pStyle w:val="ae"/>
        <w:spacing w:after="0"/>
        <w:ind w:left="0" w:firstLine="709"/>
        <w:jc w:val="both"/>
      </w:pPr>
      <w:r w:rsidRPr="003E3F9C">
        <w:rPr>
          <w:bCs/>
          <w:color w:val="000007"/>
        </w:rPr>
        <w:t xml:space="preserve">1.1.2. </w:t>
      </w:r>
      <w:proofErr w:type="gramStart"/>
      <w:r w:rsidRPr="003E3F9C">
        <w:rPr>
          <w:bCs/>
          <w:color w:val="000007"/>
        </w:rPr>
        <w:t>Настоящий Административный регламент регулирует отношения, возникающие</w:t>
      </w:r>
      <w:r w:rsidR="003E3084" w:rsidRPr="003E3F9C">
        <w:rPr>
          <w:bCs/>
          <w:color w:val="000007"/>
        </w:rPr>
        <w:t xml:space="preserve"> </w:t>
      </w:r>
      <w:r w:rsidR="00AF6F61" w:rsidRPr="003E3F9C">
        <w:t>при обращении получателей муниципальной услуги в администрацию Октябрьского муниципального района Еврейской автономной области (далее – администрация муниципального района), на портал государственных и муниципальных услуг (функций) Еврейской автономной области в информационно-телекоммуникационной сети «Интернет» по вопросу бесплатного предоставления земельных участков гражданам, имеющим трех и более детей, для индивидуального жилищного строительства в соответствии с Законом Еврейской автономной области</w:t>
      </w:r>
      <w:proofErr w:type="gramEnd"/>
      <w:r w:rsidR="00AF6F61" w:rsidRPr="003E3F9C">
        <w:t xml:space="preserve"> от 27.06.2012 № 96-ОЗ</w:t>
      </w:r>
      <w:r w:rsidR="00AF6F61" w:rsidRPr="003E3F9C">
        <w:rPr>
          <w:b/>
        </w:rPr>
        <w:t xml:space="preserve"> «</w:t>
      </w:r>
      <w:r w:rsidR="00AF6F61" w:rsidRPr="003E3F9C">
        <w:t>О бесплатном предоставлении гражданам, имеющим трех и более детей, земельных участков на территории Еврейской автономной области» (далее – Закон ЕАО от 27.06.2012 № 96-ОЗ).</w:t>
      </w:r>
    </w:p>
    <w:p w:rsidR="00C17E8E" w:rsidRPr="003E3F9C" w:rsidRDefault="00C17E8E" w:rsidP="00C17E8E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1.1.3. Термины и определения, используемые в настоящем Административном регламенте:</w:t>
      </w:r>
    </w:p>
    <w:p w:rsidR="00666B88" w:rsidRPr="003E3F9C" w:rsidRDefault="00666B88" w:rsidP="00964E51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 xml:space="preserve">ЕПГУ – </w:t>
      </w:r>
      <w:r w:rsidR="00C17E8E" w:rsidRPr="003E3F9C">
        <w:rPr>
          <w:bCs/>
          <w:color w:val="000000"/>
        </w:rPr>
        <w:t>федеральная государственная информационная система «Единый портал</w:t>
      </w:r>
      <w:r w:rsidR="00412043"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>государственных и муниципальных услуг (функций)», обеспечивающая</w:t>
      </w:r>
      <w:r w:rsidR="00412043"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>предоставление в электронной форме государственных и муниципальных услуг,</w:t>
      </w:r>
      <w:r w:rsidR="00412043"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>расположенная в информационно-коммуникационной сети «Интернет» по адресу:</w:t>
      </w:r>
      <w:r w:rsidR="00412043" w:rsidRPr="003E3F9C">
        <w:rPr>
          <w:bCs/>
          <w:color w:val="000000"/>
        </w:rPr>
        <w:t xml:space="preserve"> </w:t>
      </w:r>
      <w:hyperlink r:id="rId10" w:history="1">
        <w:r w:rsidRPr="003E3F9C">
          <w:rPr>
            <w:rStyle w:val="a6"/>
            <w:bCs/>
            <w:color w:val="auto"/>
            <w:u w:val="none"/>
          </w:rPr>
          <w:t>www.gosuslugi.ru</w:t>
        </w:r>
      </w:hyperlink>
      <w:r w:rsidR="00C17E8E" w:rsidRPr="003E3F9C">
        <w:rPr>
          <w:bCs/>
        </w:rPr>
        <w:t>;</w:t>
      </w:r>
    </w:p>
    <w:p w:rsidR="00666B88" w:rsidRPr="003E3F9C" w:rsidRDefault="00666B88" w:rsidP="00964E51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bCs/>
        </w:rPr>
      </w:pPr>
      <w:r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 xml:space="preserve">РПГУ </w:t>
      </w:r>
      <w:r w:rsidRPr="003E3F9C">
        <w:rPr>
          <w:bCs/>
          <w:color w:val="000000"/>
        </w:rPr>
        <w:t>–</w:t>
      </w:r>
      <w:r w:rsidR="00C17E8E" w:rsidRPr="003E3F9C">
        <w:rPr>
          <w:bCs/>
          <w:color w:val="000000"/>
        </w:rPr>
        <w:t xml:space="preserve"> региональная государственная информационная система, обеспечивающ</w:t>
      </w:r>
      <w:r w:rsidR="00412043" w:rsidRPr="003E3F9C">
        <w:rPr>
          <w:bCs/>
          <w:color w:val="000000"/>
        </w:rPr>
        <w:t xml:space="preserve">ая </w:t>
      </w:r>
      <w:r w:rsidR="00C17E8E" w:rsidRPr="003E3F9C">
        <w:rPr>
          <w:bCs/>
          <w:color w:val="000000"/>
        </w:rPr>
        <w:t>предоставление в электронной форме государственных и муниципальных услуг на</w:t>
      </w:r>
      <w:r w:rsidR="00412043"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>территории органа местного самоуправления муниципального образования субъекта</w:t>
      </w:r>
      <w:r w:rsidR="00412043"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>Российской Федерации, расположенная в информационно-коммуникационной сети</w:t>
      </w:r>
      <w:r w:rsidRPr="003E3F9C">
        <w:rPr>
          <w:bCs/>
          <w:color w:val="000000"/>
        </w:rPr>
        <w:t xml:space="preserve"> </w:t>
      </w:r>
      <w:r w:rsidR="00C17E8E" w:rsidRPr="003E3F9C">
        <w:rPr>
          <w:bCs/>
          <w:color w:val="000000"/>
        </w:rPr>
        <w:t xml:space="preserve">«Интернет» по адресу: </w:t>
      </w:r>
      <w:hyperlink r:id="rId11" w:history="1">
        <w:proofErr w:type="spellStart"/>
        <w:r w:rsidRPr="003E3F9C">
          <w:rPr>
            <w:rStyle w:val="a6"/>
            <w:color w:val="auto"/>
            <w:u w:val="none"/>
          </w:rPr>
          <w:t>www</w:t>
        </w:r>
        <w:proofErr w:type="spellEnd"/>
        <w:r w:rsidRPr="003E3F9C">
          <w:rPr>
            <w:rStyle w:val="a6"/>
            <w:color w:val="auto"/>
            <w:u w:val="none"/>
          </w:rPr>
          <w:t>.</w:t>
        </w:r>
        <w:r w:rsidR="004104B6" w:rsidRPr="003E3F9C">
          <w:t xml:space="preserve"> </w:t>
        </w:r>
        <w:proofErr w:type="spellStart"/>
        <w:r w:rsidR="004104B6" w:rsidRPr="003E3F9C">
          <w:rPr>
            <w:rStyle w:val="a6"/>
            <w:color w:val="auto"/>
            <w:u w:val="none"/>
          </w:rPr>
          <w:t>gosuslugi</w:t>
        </w:r>
        <w:r w:rsidRPr="003E3F9C">
          <w:rPr>
            <w:rStyle w:val="a6"/>
            <w:color w:val="auto"/>
            <w:u w:val="none"/>
          </w:rPr>
          <w:t>.eao.ru</w:t>
        </w:r>
        <w:proofErr w:type="spellEnd"/>
      </w:hyperlink>
      <w:r w:rsidR="00C17E8E" w:rsidRPr="003E3F9C">
        <w:rPr>
          <w:bCs/>
        </w:rPr>
        <w:t>;</w:t>
      </w:r>
    </w:p>
    <w:p w:rsidR="00666B88" w:rsidRPr="003E3F9C" w:rsidRDefault="00C17E8E" w:rsidP="00964E51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 xml:space="preserve">ЕСИА </w:t>
      </w:r>
      <w:r w:rsidR="00666B88" w:rsidRPr="003E3F9C">
        <w:rPr>
          <w:bCs/>
          <w:color w:val="000000"/>
        </w:rPr>
        <w:t>–</w:t>
      </w:r>
      <w:r w:rsidRPr="003E3F9C">
        <w:rPr>
          <w:bCs/>
          <w:color w:val="000000"/>
        </w:rPr>
        <w:t xml:space="preserve"> федеральная государственная информационная система «Единая система</w:t>
      </w:r>
      <w:r w:rsidR="004A150A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идентификац</w:t>
      </w:r>
      <w:proofErr w:type="gramStart"/>
      <w:r w:rsidRPr="003E3F9C">
        <w:rPr>
          <w:bCs/>
          <w:color w:val="000000"/>
        </w:rPr>
        <w:t>ии и ау</w:t>
      </w:r>
      <w:proofErr w:type="gramEnd"/>
      <w:r w:rsidRPr="003E3F9C">
        <w:rPr>
          <w:bCs/>
          <w:color w:val="000000"/>
        </w:rPr>
        <w:t>тентификации в инфраструктуре, обеспечивающей</w:t>
      </w:r>
      <w:r w:rsidR="004A150A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информационно технологическое взаимодействие информационных систем,</w:t>
      </w:r>
      <w:r w:rsidR="004A150A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используемых для предоставления государственных и муниципальных услуг в</w:t>
      </w:r>
      <w:r w:rsidR="004A150A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электронной форме»;</w:t>
      </w:r>
    </w:p>
    <w:p w:rsidR="00C17E8E" w:rsidRPr="003E3F9C" w:rsidRDefault="00C17E8E" w:rsidP="00964E51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 xml:space="preserve">Личный кабинет – сервис ЕПГУ, </w:t>
      </w:r>
      <w:r w:rsidR="008E3390" w:rsidRPr="003E3F9C">
        <w:rPr>
          <w:bCs/>
          <w:color w:val="000000"/>
        </w:rPr>
        <w:t xml:space="preserve">РПГУ </w:t>
      </w:r>
      <w:r w:rsidRPr="003E3F9C">
        <w:rPr>
          <w:bCs/>
          <w:color w:val="000000"/>
        </w:rPr>
        <w:t xml:space="preserve">позволяющий </w:t>
      </w:r>
      <w:r w:rsidR="00957AFF" w:rsidRPr="003E3F9C">
        <w:rPr>
          <w:bCs/>
          <w:color w:val="000000"/>
        </w:rPr>
        <w:t>з</w:t>
      </w:r>
      <w:r w:rsidRPr="003E3F9C">
        <w:rPr>
          <w:bCs/>
          <w:color w:val="000000"/>
        </w:rPr>
        <w:t>аявителю получать информацию о</w:t>
      </w:r>
      <w:r w:rsidR="004A150A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 xml:space="preserve">ходе обработки </w:t>
      </w:r>
      <w:r w:rsidR="00957AFF" w:rsidRPr="003E3F9C">
        <w:rPr>
          <w:bCs/>
          <w:color w:val="000000"/>
        </w:rPr>
        <w:t>з</w:t>
      </w:r>
      <w:r w:rsidRPr="003E3F9C">
        <w:rPr>
          <w:bCs/>
          <w:color w:val="000000"/>
        </w:rPr>
        <w:t>аявлений, поданных посредством ЕПГУ</w:t>
      </w:r>
      <w:r w:rsidR="00666B88" w:rsidRPr="003E3F9C">
        <w:rPr>
          <w:bCs/>
          <w:color w:val="000000"/>
        </w:rPr>
        <w:t>.</w:t>
      </w:r>
    </w:p>
    <w:p w:rsidR="00071CDE" w:rsidRPr="003E3F9C" w:rsidRDefault="00957AFF" w:rsidP="00E96E72">
      <w:pPr>
        <w:ind w:firstLine="708"/>
        <w:jc w:val="both"/>
        <w:rPr>
          <w:b/>
        </w:rPr>
      </w:pPr>
      <w:r w:rsidRPr="003E3F9C">
        <w:rPr>
          <w:b/>
        </w:rPr>
        <w:lastRenderedPageBreak/>
        <w:t xml:space="preserve">1.2. </w:t>
      </w:r>
      <w:r w:rsidR="00071CDE" w:rsidRPr="003E3F9C">
        <w:rPr>
          <w:b/>
        </w:rPr>
        <w:t>Круг заявителей</w:t>
      </w:r>
    </w:p>
    <w:p w:rsidR="00714AA1" w:rsidRPr="003E3F9C" w:rsidRDefault="00017E3D" w:rsidP="00714AA1">
      <w:pPr>
        <w:shd w:val="clear" w:color="auto" w:fill="FFFFFF"/>
        <w:tabs>
          <w:tab w:val="left" w:pos="1032"/>
          <w:tab w:val="left" w:pos="3173"/>
          <w:tab w:val="left" w:pos="5486"/>
          <w:tab w:val="left" w:pos="6706"/>
          <w:tab w:val="left" w:pos="8237"/>
        </w:tabs>
        <w:ind w:firstLine="709"/>
        <w:jc w:val="both"/>
      </w:pPr>
      <w:r w:rsidRPr="003E3F9C">
        <w:t xml:space="preserve">1.2.1. </w:t>
      </w:r>
      <w:proofErr w:type="gramStart"/>
      <w:r w:rsidR="00117AB2" w:rsidRPr="003E3F9C">
        <w:t xml:space="preserve">Заявителями на получение муниципальной услуги являются </w:t>
      </w:r>
      <w:r w:rsidR="00714AA1" w:rsidRPr="003E3F9C">
        <w:rPr>
          <w:spacing w:val="-2"/>
        </w:rPr>
        <w:t xml:space="preserve">граждане </w:t>
      </w:r>
      <w:r w:rsidR="00714AA1" w:rsidRPr="003E3F9C">
        <w:t>Российской Федерации, имеющие трех и более несовершеннолетних детей, а также детей,</w:t>
      </w:r>
      <w:r w:rsidR="00714AA1" w:rsidRPr="003E3F9C">
        <w:rPr>
          <w:color w:val="22272F"/>
          <w:shd w:val="clear" w:color="auto" w:fill="FFFFFF"/>
        </w:rPr>
        <w:t xml:space="preserve"> </w:t>
      </w:r>
      <w:r w:rsidR="00714AA1" w:rsidRPr="003E3F9C">
        <w:rPr>
          <w:shd w:val="clear" w:color="auto" w:fill="FFFFFF"/>
        </w:rPr>
        <w:t>пасынков и падчериц</w:t>
      </w:r>
      <w:r w:rsidR="00714AA1" w:rsidRPr="003E3F9C">
        <w:t xml:space="preserve"> старше 18 лет, обучающихся по очной форме обучения в </w:t>
      </w:r>
      <w:r w:rsidR="00714AA1" w:rsidRPr="003E3F9C">
        <w:rPr>
          <w:spacing w:val="-1"/>
        </w:rPr>
        <w:t xml:space="preserve">образовательных организациях или проходящих срочную военную службу по призыву, но не более чем до достижения ими 23-летнего возраста, в случае если они не </w:t>
      </w:r>
      <w:r w:rsidR="00714AA1" w:rsidRPr="003E3F9C">
        <w:t>создали собственные семьи и проживают вместе с</w:t>
      </w:r>
      <w:proofErr w:type="gramEnd"/>
      <w:r w:rsidR="00714AA1" w:rsidRPr="003E3F9C">
        <w:t xml:space="preserve"> родителями (далее – заявители).</w:t>
      </w:r>
    </w:p>
    <w:p w:rsidR="00714AA1" w:rsidRPr="003E3F9C" w:rsidRDefault="00FC10BF" w:rsidP="00714AA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1.2.2. </w:t>
      </w:r>
      <w:r w:rsidR="00714AA1" w:rsidRPr="003E3F9C">
        <w:t>Под гражданами, имеющими трех и более детей, пасынков и падчериц, в целях Закона ЕАО от 27.06.2012 № 96-ОЗ понимаются:</w:t>
      </w:r>
    </w:p>
    <w:p w:rsidR="00714AA1" w:rsidRPr="003E3F9C" w:rsidRDefault="00714AA1" w:rsidP="00714AA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1) лица, состоящие в браке и имеющие трех и более детей, пасынков и падчериц, совместно проживающих с ними либо с одним из них;</w:t>
      </w:r>
    </w:p>
    <w:p w:rsidR="00714AA1" w:rsidRPr="003E3F9C" w:rsidRDefault="00714AA1" w:rsidP="00714AA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2) лица, не состоящие в браке, но являющиеся родителями трех и более детей, совместно проживающих с ними либо с одним из них;</w:t>
      </w:r>
    </w:p>
    <w:p w:rsidR="00714AA1" w:rsidRPr="003E3F9C" w:rsidRDefault="00714AA1" w:rsidP="00714AA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3) лицо, не состоящее в браке, имеющее трех и более детей, совместно проживающих с ним.</w:t>
      </w:r>
    </w:p>
    <w:p w:rsidR="00714AA1" w:rsidRPr="003E3F9C" w:rsidRDefault="00714AA1" w:rsidP="00714AA1">
      <w:pPr>
        <w:pStyle w:val="ae"/>
        <w:spacing w:after="0"/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1.2.3. Право на бесплатное получение земельных участков имеют граждане, постоянно проживающие на территории области и на дату подачи заявления о бесплатном предоставлении земельного участка в собственность и включении в список лиц, изъявивших желание реализовать право на приобретение земельного участка в собственность (далее </w:t>
      </w:r>
      <w:r w:rsidRPr="003E3F9C">
        <w:t>–</w:t>
      </w:r>
      <w:r w:rsidRPr="003E3F9C">
        <w:rPr>
          <w:shd w:val="clear" w:color="auto" w:fill="FFFFFF"/>
        </w:rPr>
        <w:t xml:space="preserve"> заявление), совместно проживающие с детьми, пасынками и падчерицами.</w:t>
      </w:r>
    </w:p>
    <w:p w:rsidR="009A152F" w:rsidRPr="003E3F9C" w:rsidRDefault="00714AA1" w:rsidP="009A152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1.2.4. При возникновении права на бесплатное приобретение в собственность земельных участков у лиц, указанных в </w:t>
      </w:r>
      <w:r w:rsidR="004104B6" w:rsidRPr="003E3F9C">
        <w:t xml:space="preserve">подразделе </w:t>
      </w:r>
      <w:r w:rsidR="00792DFF" w:rsidRPr="003E3F9C">
        <w:t xml:space="preserve">1.2. </w:t>
      </w:r>
      <w:r w:rsidR="00D04988" w:rsidRPr="003E3F9C">
        <w:t xml:space="preserve">раздела 1 </w:t>
      </w:r>
      <w:r w:rsidR="004104B6" w:rsidRPr="003E3F9C">
        <w:t>настоящего А</w:t>
      </w:r>
      <w:r w:rsidR="00792DFF" w:rsidRPr="003E3F9C">
        <w:t>дминистративного регламента</w:t>
      </w:r>
      <w:r w:rsidRPr="003E3F9C">
        <w:t>, дети, пасынки, падчерицы учитываются в составе семьи только один раз, не учитываются дети, в отношении которых данные лица лишены родительских прав. В случае</w:t>
      </w:r>
      <w:proofErr w:type="gramStart"/>
      <w:r w:rsidRPr="003E3F9C">
        <w:t>,</w:t>
      </w:r>
      <w:proofErr w:type="gramEnd"/>
      <w:r w:rsidRPr="003E3F9C">
        <w:t xml:space="preserve"> если один из граждан при подаче заявления не выразил свою волю на приобретение земельного участка или отказался от его получения, то он теряет в дальнейшем право на получение земельного участка в соответствии с законом</w:t>
      </w:r>
      <w:r w:rsidR="001D3143" w:rsidRPr="003E3F9C">
        <w:t xml:space="preserve"> ЕАО</w:t>
      </w:r>
      <w:r w:rsidRPr="003E3F9C">
        <w:t xml:space="preserve"> после получения такого земельного участка другим гражданином.</w:t>
      </w:r>
    </w:p>
    <w:p w:rsidR="00093B7F" w:rsidRPr="003E3F9C" w:rsidRDefault="00714AA1" w:rsidP="00093B7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1.2.5. Граждане, принятые на учет в целях последующего предоставления им земельных участков в соответствии с Законом ЕАО от 27.06.2012 № 96-ОЗ, сохраняют право состоять на данном учете до получения ими земельных участков после достижения детьми, пасынками и падчерицами возраста, указанного в </w:t>
      </w:r>
      <w:r w:rsidR="00406A85" w:rsidRPr="003E3F9C">
        <w:t xml:space="preserve">подразделе 1.2. раздела 1 настоящего Административного </w:t>
      </w:r>
      <w:r w:rsidR="00D04988" w:rsidRPr="003E3F9C">
        <w:t>регламента.</w:t>
      </w:r>
    </w:p>
    <w:p w:rsidR="00714AA1" w:rsidRPr="003E3F9C" w:rsidRDefault="00714AA1" w:rsidP="00093B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E3F9C">
        <w:t>1.2.6. Интересы заявителя могут представлять иные лица, действующие в интересах заявителя на основании документа, удостоверяющего их полномочия, либо законные представители в соответствии с законодательством (далее – представитель заявителя).</w:t>
      </w:r>
    </w:p>
    <w:p w:rsidR="00645DE9" w:rsidRPr="003E3F9C" w:rsidRDefault="00645DE9" w:rsidP="00FC10BF">
      <w:pPr>
        <w:ind w:firstLine="708"/>
        <w:jc w:val="both"/>
      </w:pPr>
    </w:p>
    <w:p w:rsidR="00624B80" w:rsidRPr="003E3F9C" w:rsidRDefault="00624B80" w:rsidP="00624B80">
      <w:pPr>
        <w:pStyle w:val="ae"/>
        <w:spacing w:after="0"/>
        <w:ind w:left="0" w:firstLine="708"/>
        <w:jc w:val="both"/>
        <w:rPr>
          <w:b/>
        </w:rPr>
      </w:pPr>
      <w:r w:rsidRPr="003E3F9C">
        <w:rPr>
          <w:b/>
        </w:rPr>
        <w:t xml:space="preserve">1.3. Требования </w:t>
      </w:r>
      <w:r w:rsidRPr="003E3F9C">
        <w:rPr>
          <w:b/>
          <w:shd w:val="clear" w:color="auto" w:fill="FFFFFF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24B80" w:rsidRPr="003E3F9C" w:rsidRDefault="000E447E" w:rsidP="00624B80">
      <w:pPr>
        <w:tabs>
          <w:tab w:val="left" w:pos="1805"/>
        </w:tabs>
        <w:ind w:firstLine="709"/>
        <w:contextualSpacing/>
        <w:jc w:val="both"/>
      </w:pPr>
      <w:r w:rsidRPr="003E3F9C">
        <w:t>1.3.1. У</w:t>
      </w:r>
      <w:r w:rsidR="00624B80" w:rsidRPr="003E3F9C">
        <w:t>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9F6CD7" w:rsidRPr="003E3F9C" w:rsidRDefault="009F6CD7" w:rsidP="00624B80">
      <w:pPr>
        <w:tabs>
          <w:tab w:val="left" w:pos="1805"/>
        </w:tabs>
        <w:ind w:firstLine="709"/>
        <w:contextualSpacing/>
        <w:jc w:val="both"/>
      </w:pPr>
      <w:r w:rsidRPr="003E3F9C">
        <w:t xml:space="preserve">1.3.2. Вариант, в соответствии с которым Заявителю будет предоставлена </w:t>
      </w:r>
      <w:r w:rsidR="000E447E" w:rsidRPr="003E3F9C">
        <w:t>У</w:t>
      </w:r>
      <w:r w:rsidRPr="003E3F9C">
        <w:t>слуга, определяе</w:t>
      </w:r>
      <w:r w:rsidR="000E447E" w:rsidRPr="003E3F9C">
        <w:t>тся в соответствии с настоящим А</w:t>
      </w:r>
      <w:r w:rsidRPr="003E3F9C">
        <w:t xml:space="preserve">дминистративным регламентом, исходя из признаков Заявителя и показателей таких признаков (перечень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0E447E" w:rsidRPr="003E3F9C">
        <w:t>У</w:t>
      </w:r>
      <w:r w:rsidRPr="003E3F9C">
        <w:t xml:space="preserve">слуги, приведен </w:t>
      </w:r>
      <w:bookmarkStart w:id="0" w:name="_GoBack"/>
      <w:r w:rsidRPr="003E3F9C">
        <w:t xml:space="preserve">в </w:t>
      </w:r>
      <w:r w:rsidRPr="003E3F9C">
        <w:rPr>
          <w:color w:val="FF0000"/>
        </w:rPr>
        <w:t>Приложении №</w:t>
      </w:r>
      <w:r w:rsidR="00840001" w:rsidRPr="003E3F9C">
        <w:rPr>
          <w:color w:val="FF0000"/>
        </w:rPr>
        <w:t xml:space="preserve"> 1</w:t>
      </w:r>
      <w:bookmarkEnd w:id="0"/>
      <w:r w:rsidR="00BA166A" w:rsidRPr="003E3F9C">
        <w:t xml:space="preserve"> к </w:t>
      </w:r>
      <w:r w:rsidR="00714AA1" w:rsidRPr="003E3F9C">
        <w:t>настоящему А</w:t>
      </w:r>
      <w:r w:rsidRPr="003E3F9C">
        <w:t>дминистративному регламенту).</w:t>
      </w:r>
    </w:p>
    <w:p w:rsidR="00714AA1" w:rsidRPr="003E3F9C" w:rsidRDefault="001107C8" w:rsidP="00714AA1">
      <w:pPr>
        <w:tabs>
          <w:tab w:val="left" w:pos="1805"/>
        </w:tabs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lastRenderedPageBreak/>
        <w:t>Признаки заявителя определяются путем профилирования, осуществляемого в соответствии с настоящим</w:t>
      </w:r>
      <w:r w:rsidR="00714AA1" w:rsidRPr="003E3F9C">
        <w:rPr>
          <w:shd w:val="clear" w:color="auto" w:fill="FFFFFF"/>
        </w:rPr>
        <w:t xml:space="preserve"> </w:t>
      </w:r>
      <w:r w:rsidRPr="003E3F9C">
        <w:rPr>
          <w:rStyle w:val="a4"/>
          <w:i w:val="0"/>
          <w:iCs w:val="0"/>
        </w:rPr>
        <w:t>Административным</w:t>
      </w:r>
      <w:r w:rsidR="00714AA1" w:rsidRPr="003E3F9C">
        <w:t xml:space="preserve"> </w:t>
      </w:r>
      <w:r w:rsidRPr="003E3F9C">
        <w:rPr>
          <w:rStyle w:val="a4"/>
          <w:i w:val="0"/>
          <w:iCs w:val="0"/>
        </w:rPr>
        <w:t>регламентом</w:t>
      </w:r>
      <w:r w:rsidRPr="003E3F9C">
        <w:rPr>
          <w:shd w:val="clear" w:color="auto" w:fill="FFFFFF"/>
        </w:rPr>
        <w:t>.</w:t>
      </w:r>
    </w:p>
    <w:p w:rsidR="00714AA1" w:rsidRPr="003E3F9C" w:rsidRDefault="00714AA1" w:rsidP="00714AA1">
      <w:pPr>
        <w:tabs>
          <w:tab w:val="left" w:pos="1805"/>
        </w:tabs>
        <w:ind w:firstLine="709"/>
        <w:contextualSpacing/>
        <w:jc w:val="both"/>
      </w:pPr>
    </w:p>
    <w:p w:rsidR="00624B80" w:rsidRPr="003E3F9C" w:rsidRDefault="00624B80" w:rsidP="00714AA1">
      <w:pPr>
        <w:tabs>
          <w:tab w:val="left" w:pos="1805"/>
        </w:tabs>
        <w:ind w:firstLine="709"/>
        <w:contextualSpacing/>
        <w:jc w:val="both"/>
        <w:rPr>
          <w:b/>
        </w:rPr>
      </w:pPr>
      <w:r w:rsidRPr="003E3F9C">
        <w:rPr>
          <w:b/>
        </w:rPr>
        <w:t>1.4. Требования к порядку информирования о предоставлении муниципальной услуги</w:t>
      </w:r>
    </w:p>
    <w:p w:rsidR="00624B80" w:rsidRPr="003E3F9C" w:rsidRDefault="00624B80" w:rsidP="00624B80">
      <w:pPr>
        <w:ind w:firstLine="708"/>
        <w:jc w:val="both"/>
      </w:pPr>
      <w:r w:rsidRPr="003E3F9C">
        <w:t xml:space="preserve">1.4.1. Информирование о порядке предоставления </w:t>
      </w:r>
      <w:r w:rsidR="000E447E" w:rsidRPr="003E3F9C">
        <w:t>У</w:t>
      </w:r>
      <w:r w:rsidRPr="003E3F9C">
        <w:t>слуги осуществляется:</w:t>
      </w:r>
    </w:p>
    <w:p w:rsidR="00E96A7A" w:rsidRPr="003E3F9C" w:rsidRDefault="00624B8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 xml:space="preserve">непосредственно при личном </w:t>
      </w:r>
      <w:r w:rsidR="001D3143" w:rsidRPr="003E3F9C">
        <w:t>обращении</w:t>
      </w:r>
      <w:r w:rsidRPr="003E3F9C">
        <w:t xml:space="preserve"> Заявителя в администраци</w:t>
      </w:r>
      <w:r w:rsidR="00E96A7A" w:rsidRPr="003E3F9C">
        <w:t>ю</w:t>
      </w:r>
      <w:r w:rsidRPr="003E3F9C">
        <w:t xml:space="preserve"> муниципального района (д</w:t>
      </w:r>
      <w:r w:rsidR="00BC6452" w:rsidRPr="003E3F9C">
        <w:t>алее – Уполномоченный орган),</w:t>
      </w:r>
      <w:r w:rsidRPr="003E3F9C">
        <w:t xml:space="preserve"> многофункциональном центре предоставления государственных и муниципальных услуг (</w:t>
      </w:r>
      <w:r w:rsidR="00535664" w:rsidRPr="003E3F9C">
        <w:t xml:space="preserve">при наличии соглашения, </w:t>
      </w:r>
      <w:r w:rsidRPr="003E3F9C">
        <w:t>далее – МФЦ)</w:t>
      </w:r>
      <w:r w:rsidR="008E3390" w:rsidRPr="003E3F9C">
        <w:t>,</w:t>
      </w:r>
      <w:r w:rsidR="00BC6452" w:rsidRPr="003E3F9C">
        <w:t xml:space="preserve"> в </w:t>
      </w:r>
      <w:r w:rsidR="00E96A7A" w:rsidRPr="003E3F9C">
        <w:t>комитет по управлению муниципальным имуществом</w:t>
      </w:r>
      <w:r w:rsidR="00BC6452" w:rsidRPr="003E3F9C">
        <w:t xml:space="preserve"> (далее – </w:t>
      </w:r>
      <w:r w:rsidR="00E96A7A" w:rsidRPr="003E3F9C">
        <w:t>Комитет</w:t>
      </w:r>
      <w:r w:rsidR="00BC6452" w:rsidRPr="003E3F9C">
        <w:t>)</w:t>
      </w:r>
      <w:r w:rsidRPr="003E3F9C">
        <w:t>;</w:t>
      </w:r>
    </w:p>
    <w:p w:rsidR="00E96A7A" w:rsidRPr="003E3F9C" w:rsidRDefault="00CD12A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>посредством телефонной связи</w:t>
      </w:r>
      <w:r w:rsidR="00624B80" w:rsidRPr="003E3F9C">
        <w:t>;</w:t>
      </w:r>
    </w:p>
    <w:p w:rsidR="00E96A7A" w:rsidRPr="003E3F9C" w:rsidRDefault="00624B8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>письменно, в том числе посредством электронной почты, почтовой связи общего пользования;</w:t>
      </w:r>
    </w:p>
    <w:p w:rsidR="00E96A7A" w:rsidRPr="003E3F9C" w:rsidRDefault="00624B8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E96A7A" w:rsidRPr="003E3F9C" w:rsidRDefault="00624B8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>на ЕПГУ и/ или</w:t>
      </w:r>
      <w:r w:rsidR="00A35E99" w:rsidRPr="003E3F9C">
        <w:t xml:space="preserve"> </w:t>
      </w:r>
      <w:r w:rsidRPr="003E3F9C">
        <w:t>РПГУ (</w:t>
      </w:r>
      <w:r w:rsidR="00A35E99" w:rsidRPr="003E3F9C">
        <w:t xml:space="preserve">при </w:t>
      </w:r>
      <w:r w:rsidR="00ED765D" w:rsidRPr="003E3F9C">
        <w:t xml:space="preserve">наличии </w:t>
      </w:r>
      <w:r w:rsidR="00A35E99" w:rsidRPr="003E3F9C">
        <w:t xml:space="preserve">технической </w:t>
      </w:r>
      <w:r w:rsidR="00ED765D" w:rsidRPr="003E3F9C">
        <w:t>возможности</w:t>
      </w:r>
      <w:r w:rsidRPr="003E3F9C">
        <w:t>);</w:t>
      </w:r>
    </w:p>
    <w:p w:rsidR="00E96A7A" w:rsidRPr="003E3F9C" w:rsidRDefault="00624B80" w:rsidP="00964E51">
      <w:pPr>
        <w:pStyle w:val="af3"/>
        <w:numPr>
          <w:ilvl w:val="0"/>
          <w:numId w:val="4"/>
        </w:numPr>
        <w:ind w:left="0" w:firstLine="708"/>
        <w:jc w:val="both"/>
      </w:pPr>
      <w:r w:rsidRPr="003E3F9C">
        <w:t>на официальном сайте Уполно</w:t>
      </w:r>
      <w:r w:rsidR="00BC6452" w:rsidRPr="003E3F9C">
        <w:t xml:space="preserve">моченного органа </w:t>
      </w:r>
      <w:hyperlink r:id="rId12" w:history="1">
        <w:r w:rsidR="00BC6452" w:rsidRPr="003E3F9C">
          <w:rPr>
            <w:rStyle w:val="a6"/>
            <w:color w:val="auto"/>
            <w:u w:val="none"/>
          </w:rPr>
          <w:t>www.okt.eao.ru</w:t>
        </w:r>
      </w:hyperlink>
      <w:r w:rsidR="00E96A7A" w:rsidRPr="003E3F9C">
        <w:t>;</w:t>
      </w:r>
    </w:p>
    <w:p w:rsidR="00DA2645" w:rsidRPr="003E3F9C" w:rsidRDefault="00624B80" w:rsidP="00DA2645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</w:pPr>
      <w:r w:rsidRPr="003E3F9C">
        <w:t>посредством размещения информации на информационных сте</w:t>
      </w:r>
      <w:r w:rsidR="00BC6452" w:rsidRPr="003E3F9C">
        <w:t xml:space="preserve">ндах Уполномоченного органа, </w:t>
      </w:r>
      <w:r w:rsidRPr="003E3F9C">
        <w:t>МФЦ</w:t>
      </w:r>
      <w:r w:rsidR="008E3390" w:rsidRPr="003E3F9C">
        <w:t>,</w:t>
      </w:r>
      <w:r w:rsidR="00406A85" w:rsidRPr="003E3F9C">
        <w:t xml:space="preserve"> </w:t>
      </w:r>
      <w:r w:rsidR="00E96A7A" w:rsidRPr="003E3F9C">
        <w:t>Комитета</w:t>
      </w:r>
      <w:r w:rsidR="0096587C" w:rsidRPr="003E3F9C">
        <w:t>.</w:t>
      </w:r>
    </w:p>
    <w:p w:rsidR="00624B80" w:rsidRPr="003E3F9C" w:rsidRDefault="00624B80" w:rsidP="0096587C">
      <w:pPr>
        <w:pStyle w:val="af3"/>
        <w:autoSpaceDE w:val="0"/>
        <w:autoSpaceDN w:val="0"/>
        <w:adjustRightInd w:val="0"/>
        <w:ind w:left="708"/>
        <w:jc w:val="both"/>
      </w:pPr>
      <w:r w:rsidRPr="003E3F9C">
        <w:t>1.4.2. Информирование осуществляется по вопросам, касающимся: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 xml:space="preserve">способов подачи заявления о предоставлении </w:t>
      </w:r>
      <w:r w:rsidR="005242BE" w:rsidRPr="003E3F9C">
        <w:t>У</w:t>
      </w:r>
      <w:r w:rsidRPr="003E3F9C">
        <w:t>слуги;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 xml:space="preserve">адреса Уполномоченного органа, </w:t>
      </w:r>
      <w:r w:rsidR="0096587C" w:rsidRPr="003E3F9C">
        <w:t>Комитета,</w:t>
      </w:r>
      <w:r w:rsidR="00896EF8" w:rsidRPr="003E3F9C">
        <w:t xml:space="preserve"> </w:t>
      </w:r>
      <w:r w:rsidRPr="003E3F9C">
        <w:t xml:space="preserve">обращаться в которые необходимо для предоставления </w:t>
      </w:r>
      <w:r w:rsidR="005242BE" w:rsidRPr="003E3F9C">
        <w:t>У</w:t>
      </w:r>
      <w:r w:rsidRPr="003E3F9C">
        <w:t>слуги;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>справочной информации о работе Уполномоченного органа</w:t>
      </w:r>
      <w:r w:rsidR="000A66C1" w:rsidRPr="003E3F9C">
        <w:t xml:space="preserve">, </w:t>
      </w:r>
      <w:r w:rsidR="0096587C" w:rsidRPr="003E3F9C">
        <w:t>Комитета</w:t>
      </w:r>
      <w:r w:rsidRPr="003E3F9C">
        <w:t>;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 xml:space="preserve">документов, необходимых для предоставления </w:t>
      </w:r>
      <w:r w:rsidR="005242BE" w:rsidRPr="003E3F9C">
        <w:t>У</w:t>
      </w:r>
      <w:r w:rsidRPr="003E3F9C">
        <w:t xml:space="preserve">слуги и услуг, которые включены в перечень услуг, необходимых и обязательных для предоставления </w:t>
      </w:r>
      <w:r w:rsidR="005242BE" w:rsidRPr="003E3F9C">
        <w:t>У</w:t>
      </w:r>
      <w:r w:rsidRPr="003E3F9C">
        <w:t>слуги;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 xml:space="preserve">порядка и сроков предоставления </w:t>
      </w:r>
      <w:r w:rsidR="005242BE" w:rsidRPr="003E3F9C">
        <w:t>У</w:t>
      </w:r>
      <w:r w:rsidRPr="003E3F9C">
        <w:t>слуги; порядка получения сведений о ходе рассмотрения заявления;</w:t>
      </w:r>
    </w:p>
    <w:p w:rsidR="0096587C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 xml:space="preserve">о предоставлении </w:t>
      </w:r>
      <w:r w:rsidR="005242BE" w:rsidRPr="003E3F9C">
        <w:t>У</w:t>
      </w:r>
      <w:r w:rsidRPr="003E3F9C">
        <w:t xml:space="preserve">слуги и о результатах предоставления </w:t>
      </w:r>
      <w:r w:rsidR="005242BE" w:rsidRPr="003E3F9C">
        <w:t>У</w:t>
      </w:r>
      <w:r w:rsidRPr="003E3F9C">
        <w:t>слуги;</w:t>
      </w:r>
    </w:p>
    <w:p w:rsidR="00CD12A0" w:rsidRPr="003E3F9C" w:rsidRDefault="00624B80" w:rsidP="00964E51">
      <w:pPr>
        <w:pStyle w:val="af3"/>
        <w:numPr>
          <w:ilvl w:val="0"/>
          <w:numId w:val="5"/>
        </w:numPr>
        <w:ind w:left="0" w:firstLine="708"/>
        <w:jc w:val="both"/>
      </w:pPr>
      <w:r w:rsidRPr="003E3F9C">
        <w:t>порядка досудебного (внесудебного) обжалования действий (бездействия) должностных лиц</w:t>
      </w:r>
      <w:r w:rsidR="00DC33ED" w:rsidRPr="003E3F9C">
        <w:t>, муниципальных служащих Уполномоченного органа</w:t>
      </w:r>
      <w:r w:rsidRPr="003E3F9C">
        <w:t>,</w:t>
      </w:r>
      <w:r w:rsidR="00DC33ED" w:rsidRPr="003E3F9C">
        <w:t xml:space="preserve"> работников МФЦ</w:t>
      </w:r>
      <w:r w:rsidRPr="003E3F9C">
        <w:t xml:space="preserve"> и принимаемых ими решений при предоставлении </w:t>
      </w:r>
      <w:r w:rsidR="006344E9" w:rsidRPr="003E3F9C">
        <w:t>У</w:t>
      </w:r>
      <w:r w:rsidRPr="003E3F9C">
        <w:t>слуги.</w:t>
      </w:r>
    </w:p>
    <w:p w:rsidR="00624B80" w:rsidRPr="003E3F9C" w:rsidRDefault="00624B80" w:rsidP="00624B80">
      <w:pPr>
        <w:ind w:firstLine="708"/>
        <w:jc w:val="both"/>
      </w:pPr>
      <w:r w:rsidRPr="003E3F9C">
        <w:t xml:space="preserve">1.4.3. Получение информации по вопросам предоставления </w:t>
      </w:r>
      <w:r w:rsidR="006344E9" w:rsidRPr="003E3F9C">
        <w:t>У</w:t>
      </w:r>
      <w:r w:rsidRPr="003E3F9C">
        <w:t xml:space="preserve">слуги и услуг, которые включены в перечень услуг, необходимых и обязательных для предоставления </w:t>
      </w:r>
      <w:r w:rsidR="006344E9" w:rsidRPr="003E3F9C">
        <w:t>У</w:t>
      </w:r>
      <w:r w:rsidRPr="003E3F9C">
        <w:t>слуги, осуществляется бесплатно.</w:t>
      </w:r>
    </w:p>
    <w:p w:rsidR="00624B80" w:rsidRPr="003E3F9C" w:rsidRDefault="00624B80" w:rsidP="00624B80">
      <w:pPr>
        <w:ind w:firstLine="708"/>
        <w:jc w:val="both"/>
      </w:pPr>
      <w:r w:rsidRPr="003E3F9C">
        <w:t>1.4.4. При устном обращении Заявителя (лично или по телефону) должностное лицо Уполномоченного органа,</w:t>
      </w:r>
      <w:r w:rsidR="000A66C1" w:rsidRPr="003E3F9C">
        <w:t xml:space="preserve"> </w:t>
      </w:r>
      <w:r w:rsidR="0096587C" w:rsidRPr="003E3F9C">
        <w:t>Комитета</w:t>
      </w:r>
      <w:r w:rsidR="000A66C1" w:rsidRPr="003E3F9C">
        <w:t>,</w:t>
      </w:r>
      <w:r w:rsidRPr="003E3F9C">
        <w:t xml:space="preserve"> работник МФЦ</w:t>
      </w:r>
      <w:r w:rsidR="0096587C" w:rsidRPr="003E3F9C">
        <w:t>,</w:t>
      </w:r>
      <w:r w:rsidRPr="003E3F9C">
        <w:t xml:space="preserve"> осуществляющий консультирование, подробно и в вежливой (корректной) форме информирует </w:t>
      </w:r>
      <w:proofErr w:type="gramStart"/>
      <w:r w:rsidRPr="003E3F9C">
        <w:t>обратившихся</w:t>
      </w:r>
      <w:proofErr w:type="gramEnd"/>
      <w:r w:rsidRPr="003E3F9C">
        <w:t xml:space="preserve"> по интересующим вопросам.</w:t>
      </w:r>
    </w:p>
    <w:p w:rsidR="00624B80" w:rsidRPr="003E3F9C" w:rsidRDefault="00624B80" w:rsidP="00624B80">
      <w:pPr>
        <w:ind w:firstLine="708"/>
        <w:jc w:val="both"/>
      </w:pPr>
      <w:r w:rsidRPr="003E3F9C">
        <w:t>1.4.5. Ответ на телефонный</w:t>
      </w:r>
      <w:r w:rsidR="0096587C" w:rsidRPr="003E3F9C">
        <w:t xml:space="preserve"> </w:t>
      </w:r>
      <w:r w:rsidRPr="003E3F9C">
        <w:t>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24B80" w:rsidRPr="003E3F9C" w:rsidRDefault="00624B80" w:rsidP="00624B80">
      <w:pPr>
        <w:ind w:firstLine="708"/>
        <w:jc w:val="both"/>
      </w:pPr>
      <w:r w:rsidRPr="003E3F9C">
        <w:t>1.4.6. Если должностное лицо Уполномоченного органа</w:t>
      </w:r>
      <w:r w:rsidR="00193AA5" w:rsidRPr="003E3F9C">
        <w:t xml:space="preserve">, </w:t>
      </w:r>
      <w:r w:rsidR="0096587C" w:rsidRPr="003E3F9C">
        <w:t>Комитета</w:t>
      </w:r>
      <w:r w:rsidRPr="003E3F9C"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24B80" w:rsidRPr="003E3F9C" w:rsidRDefault="00624B80" w:rsidP="00624B80">
      <w:pPr>
        <w:ind w:firstLine="708"/>
        <w:jc w:val="both"/>
      </w:pPr>
      <w:r w:rsidRPr="003E3F9C">
        <w:t>1.4.7. 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96587C" w:rsidRPr="003E3F9C" w:rsidRDefault="00624B80" w:rsidP="00964E51">
      <w:pPr>
        <w:pStyle w:val="af3"/>
        <w:numPr>
          <w:ilvl w:val="0"/>
          <w:numId w:val="6"/>
        </w:numPr>
        <w:ind w:left="0" w:firstLine="708"/>
        <w:jc w:val="both"/>
      </w:pPr>
      <w:r w:rsidRPr="003E3F9C">
        <w:t>изложить обращение в письменной форме;</w:t>
      </w:r>
    </w:p>
    <w:p w:rsidR="00624B80" w:rsidRPr="003E3F9C" w:rsidRDefault="00624B80" w:rsidP="00964E51">
      <w:pPr>
        <w:pStyle w:val="af3"/>
        <w:numPr>
          <w:ilvl w:val="0"/>
          <w:numId w:val="6"/>
        </w:numPr>
        <w:ind w:left="0" w:firstLine="708"/>
        <w:jc w:val="both"/>
      </w:pPr>
      <w:r w:rsidRPr="003E3F9C">
        <w:t>назначить другое время для консультаций.</w:t>
      </w:r>
    </w:p>
    <w:p w:rsidR="00624B80" w:rsidRPr="003E3F9C" w:rsidRDefault="00624B80" w:rsidP="00624B80">
      <w:pPr>
        <w:ind w:firstLine="708"/>
        <w:jc w:val="both"/>
      </w:pPr>
      <w:r w:rsidRPr="003E3F9C">
        <w:lastRenderedPageBreak/>
        <w:t>Должностное</w:t>
      </w:r>
      <w:r w:rsidR="0096587C" w:rsidRPr="003E3F9C">
        <w:t xml:space="preserve"> </w:t>
      </w:r>
      <w:r w:rsidRPr="003E3F9C">
        <w:t>лицо</w:t>
      </w:r>
      <w:r w:rsidR="0096587C" w:rsidRPr="003E3F9C">
        <w:t xml:space="preserve"> </w:t>
      </w:r>
      <w:r w:rsidRPr="003E3F9C">
        <w:t>Уполномоченного органа</w:t>
      </w:r>
      <w:r w:rsidR="00312AA4" w:rsidRPr="003E3F9C">
        <w:t xml:space="preserve">, </w:t>
      </w:r>
      <w:r w:rsidR="0096587C" w:rsidRPr="003E3F9C">
        <w:t>Комитета</w:t>
      </w:r>
      <w:r w:rsidRPr="003E3F9C">
        <w:t xml:space="preserve"> не вправе осуществлять информирование, выходящее за рамки стандартных процедур и условий предоставления </w:t>
      </w:r>
      <w:r w:rsidR="006344E9" w:rsidRPr="003E3F9C">
        <w:t>У</w:t>
      </w:r>
      <w:r w:rsidRPr="003E3F9C">
        <w:t>слуги, и влияющее прямо или косвенно на принимаемое решение.</w:t>
      </w:r>
    </w:p>
    <w:p w:rsidR="00624B80" w:rsidRPr="003E3F9C" w:rsidRDefault="00624B80" w:rsidP="00624B80">
      <w:pPr>
        <w:ind w:firstLine="708"/>
        <w:jc w:val="both"/>
      </w:pPr>
      <w:r w:rsidRPr="003E3F9C">
        <w:t>Продолжительность информирования по телефону не должна превышать 10 минут.</w:t>
      </w:r>
    </w:p>
    <w:p w:rsidR="00624B80" w:rsidRPr="003E3F9C" w:rsidRDefault="00624B80" w:rsidP="00624B80">
      <w:pPr>
        <w:ind w:firstLine="708"/>
        <w:jc w:val="both"/>
      </w:pPr>
      <w:r w:rsidRPr="003E3F9C">
        <w:t>Информирование осуществляется в соответствии с графиком приема граждан.</w:t>
      </w:r>
    </w:p>
    <w:p w:rsidR="00A451D8" w:rsidRPr="003E3F9C" w:rsidRDefault="00624B80" w:rsidP="00A451D8">
      <w:pPr>
        <w:autoSpaceDE w:val="0"/>
        <w:autoSpaceDN w:val="0"/>
        <w:adjustRightInd w:val="0"/>
        <w:ind w:firstLine="708"/>
        <w:jc w:val="both"/>
      </w:pPr>
      <w:r w:rsidRPr="003E3F9C">
        <w:t>1.4.</w:t>
      </w:r>
      <w:r w:rsidR="001D3143" w:rsidRPr="003E3F9C">
        <w:t>8</w:t>
      </w:r>
      <w:r w:rsidRPr="003E3F9C">
        <w:t xml:space="preserve">. </w:t>
      </w:r>
      <w:r w:rsidR="00A451D8" w:rsidRPr="003E3F9C">
        <w:t>Формирование и размещение сведений на</w:t>
      </w:r>
      <w:r w:rsidR="00406A85" w:rsidRPr="003E3F9C">
        <w:t xml:space="preserve"> </w:t>
      </w:r>
      <w:hyperlink r:id="rId13" w:tgtFrame="_blank" w:history="1">
        <w:r w:rsidR="00A451D8" w:rsidRPr="003E3F9C">
          <w:rPr>
            <w:rStyle w:val="a6"/>
            <w:color w:val="auto"/>
            <w:u w:val="none"/>
          </w:rPr>
          <w:t>ЕПГУ</w:t>
        </w:r>
      </w:hyperlink>
      <w:r w:rsidR="00406A85" w:rsidRPr="003E3F9C">
        <w:t xml:space="preserve"> </w:t>
      </w:r>
      <w:r w:rsidR="00A451D8" w:rsidRPr="003E3F9C">
        <w:t>осуществляется в соответствии с</w:t>
      </w:r>
      <w:r w:rsidR="00406A85" w:rsidRPr="003E3F9C">
        <w:t xml:space="preserve"> </w:t>
      </w:r>
      <w:hyperlink r:id="rId14" w:anchor="/document/12191208/entry/1000" w:history="1">
        <w:r w:rsidR="00A451D8" w:rsidRPr="003E3F9C">
          <w:rPr>
            <w:rStyle w:val="a6"/>
            <w:color w:val="auto"/>
            <w:u w:val="none"/>
          </w:rPr>
          <w:t>Положением</w:t>
        </w:r>
      </w:hyperlink>
      <w:r w:rsidR="00406A85" w:rsidRPr="003E3F9C">
        <w:t xml:space="preserve"> </w:t>
      </w:r>
      <w:r w:rsidR="00A451D8" w:rsidRPr="003E3F9C">
        <w:t xml:space="preserve">о федеральной государственной информационной системе </w:t>
      </w:r>
      <w:r w:rsidR="00406A85" w:rsidRPr="003E3F9C">
        <w:t>«</w:t>
      </w:r>
      <w:r w:rsidR="00A451D8" w:rsidRPr="003E3F9C">
        <w:t>Федеральный реестр государственных и муниципальных услуг (функций)</w:t>
      </w:r>
      <w:r w:rsidR="00406A85" w:rsidRPr="003E3F9C">
        <w:t>»</w:t>
      </w:r>
      <w:r w:rsidR="00A451D8" w:rsidRPr="003E3F9C">
        <w:t>, утвержденным</w:t>
      </w:r>
      <w:r w:rsidR="00406A85" w:rsidRPr="003E3F9C">
        <w:t xml:space="preserve"> </w:t>
      </w:r>
      <w:hyperlink r:id="rId15" w:anchor="/document/12191208/entry/0" w:history="1">
        <w:r w:rsidR="00A451D8" w:rsidRPr="003E3F9C">
          <w:rPr>
            <w:rStyle w:val="a6"/>
            <w:color w:val="auto"/>
            <w:u w:val="none"/>
          </w:rPr>
          <w:t>Постановлением</w:t>
        </w:r>
      </w:hyperlink>
      <w:r w:rsidR="00406A85" w:rsidRPr="003E3F9C">
        <w:t xml:space="preserve"> </w:t>
      </w:r>
      <w:r w:rsidR="00A451D8" w:rsidRPr="003E3F9C">
        <w:t xml:space="preserve">Правительства Российской Федерации от 24.10.2011 </w:t>
      </w:r>
      <w:r w:rsidR="00406A85" w:rsidRPr="003E3F9C">
        <w:t xml:space="preserve">№ </w:t>
      </w:r>
      <w:r w:rsidR="00A451D8" w:rsidRPr="003E3F9C">
        <w:t xml:space="preserve">861 </w:t>
      </w:r>
      <w:r w:rsidR="00406A85" w:rsidRPr="003E3F9C">
        <w:t>«</w:t>
      </w:r>
      <w:r w:rsidR="00A451D8" w:rsidRPr="003E3F9C"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406A85" w:rsidRPr="003E3F9C">
        <w:t>»</w:t>
      </w:r>
      <w:r w:rsidR="00A451D8" w:rsidRPr="003E3F9C">
        <w:t>.</w:t>
      </w:r>
    </w:p>
    <w:p w:rsidR="00A451D8" w:rsidRPr="003E3F9C" w:rsidRDefault="00A451D8" w:rsidP="00A451D8">
      <w:pPr>
        <w:autoSpaceDE w:val="0"/>
        <w:autoSpaceDN w:val="0"/>
        <w:adjustRightInd w:val="0"/>
        <w:ind w:firstLine="708"/>
        <w:jc w:val="both"/>
      </w:pPr>
      <w:r w:rsidRPr="003E3F9C">
        <w:t>Формирование и размещение сведений на</w:t>
      </w:r>
      <w:r w:rsidR="00406A85" w:rsidRPr="003E3F9C">
        <w:t xml:space="preserve"> </w:t>
      </w:r>
      <w:hyperlink r:id="rId16" w:tgtFrame="_blank" w:history="1">
        <w:r w:rsidRPr="003E3F9C">
          <w:rPr>
            <w:rStyle w:val="a6"/>
            <w:color w:val="auto"/>
            <w:u w:val="none"/>
          </w:rPr>
          <w:t>РПГУ</w:t>
        </w:r>
      </w:hyperlink>
      <w:r w:rsidR="00406A85" w:rsidRPr="003E3F9C">
        <w:t xml:space="preserve"> </w:t>
      </w:r>
      <w:r w:rsidRPr="003E3F9C">
        <w:t>осуществляется в соответствии с</w:t>
      </w:r>
      <w:r w:rsidR="00406A85" w:rsidRPr="003E3F9C">
        <w:t xml:space="preserve"> </w:t>
      </w:r>
      <w:hyperlink r:id="rId17" w:anchor="/document/22326056/entry/1000" w:history="1">
        <w:r w:rsidRPr="003E3F9C">
          <w:rPr>
            <w:rStyle w:val="a6"/>
            <w:color w:val="auto"/>
            <w:u w:val="none"/>
          </w:rPr>
          <w:t>Порядком</w:t>
        </w:r>
      </w:hyperlink>
      <w:r w:rsidR="00406A85" w:rsidRPr="003E3F9C">
        <w:t xml:space="preserve"> </w:t>
      </w:r>
      <w:r w:rsidRPr="003E3F9C">
        <w:t>формирования и ведения реестра государственных услуг (функций) Еврейской автономной области, утвержденным</w:t>
      </w:r>
      <w:r w:rsidR="00406A85" w:rsidRPr="003E3F9C">
        <w:t xml:space="preserve"> </w:t>
      </w:r>
      <w:hyperlink r:id="rId18" w:anchor="/document/22326056/entry/0" w:history="1">
        <w:r w:rsidRPr="003E3F9C">
          <w:rPr>
            <w:rStyle w:val="a6"/>
            <w:color w:val="auto"/>
            <w:u w:val="none"/>
          </w:rPr>
          <w:t>постановлением</w:t>
        </w:r>
      </w:hyperlink>
      <w:r w:rsidR="00406A85" w:rsidRPr="003E3F9C">
        <w:t xml:space="preserve"> </w:t>
      </w:r>
      <w:r w:rsidRPr="003E3F9C">
        <w:t xml:space="preserve">правительства Еврейской автономной области от 24.05.2011 </w:t>
      </w:r>
      <w:r w:rsidR="00406A85" w:rsidRPr="003E3F9C">
        <w:t>№</w:t>
      </w:r>
      <w:r w:rsidRPr="003E3F9C">
        <w:t xml:space="preserve">245-пп </w:t>
      </w:r>
      <w:r w:rsidR="00406A85" w:rsidRPr="003E3F9C">
        <w:t>«</w:t>
      </w:r>
      <w:r w:rsidRPr="003E3F9C">
        <w:t>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</w:t>
      </w:r>
      <w:r w:rsidR="00406A85" w:rsidRPr="003E3F9C">
        <w:t>»</w:t>
      </w:r>
      <w:r w:rsidRPr="003E3F9C">
        <w:t>.</w:t>
      </w:r>
    </w:p>
    <w:p w:rsidR="00624B80" w:rsidRPr="003E3F9C" w:rsidRDefault="001D3143" w:rsidP="00624B80">
      <w:pPr>
        <w:ind w:firstLine="708"/>
        <w:jc w:val="both"/>
      </w:pPr>
      <w:r w:rsidRPr="003E3F9C">
        <w:t>1.4.9</w:t>
      </w:r>
      <w:r w:rsidR="00624B80" w:rsidRPr="003E3F9C">
        <w:t xml:space="preserve">. </w:t>
      </w:r>
      <w:proofErr w:type="gramStart"/>
      <w:r w:rsidR="00624B80" w:rsidRPr="003E3F9C">
        <w:t xml:space="preserve">Доступ к информации о сроках, порядке предоставления </w:t>
      </w:r>
      <w:r w:rsidR="00F77C9F" w:rsidRPr="003E3F9C">
        <w:t>У</w:t>
      </w:r>
      <w:r w:rsidR="00624B80" w:rsidRPr="003E3F9C">
        <w:t xml:space="preserve">слуги и документах, необходимых для предоставления </w:t>
      </w:r>
      <w:r w:rsidR="00F77C9F" w:rsidRPr="003E3F9C">
        <w:t>У</w:t>
      </w:r>
      <w:r w:rsidR="00624B80" w:rsidRPr="003E3F9C">
        <w:t>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24B80" w:rsidRPr="003E3F9C" w:rsidRDefault="00624B80" w:rsidP="00624B80">
      <w:pPr>
        <w:ind w:firstLine="708"/>
        <w:jc w:val="both"/>
      </w:pPr>
      <w:r w:rsidRPr="003E3F9C">
        <w:t>1.4.1</w:t>
      </w:r>
      <w:r w:rsidR="001D3143" w:rsidRPr="003E3F9C">
        <w:t>0</w:t>
      </w:r>
      <w:r w:rsidRPr="003E3F9C">
        <w:t xml:space="preserve">. На официальном сайте Уполномоченного органа, </w:t>
      </w:r>
      <w:r w:rsidR="0096587C" w:rsidRPr="003E3F9C">
        <w:t>Комитета</w:t>
      </w:r>
      <w:r w:rsidR="00312AA4" w:rsidRPr="003E3F9C">
        <w:t xml:space="preserve">, </w:t>
      </w:r>
      <w:r w:rsidRPr="003E3F9C">
        <w:t xml:space="preserve">на стендах в местах предоставления </w:t>
      </w:r>
      <w:r w:rsidR="00F77C9F" w:rsidRPr="003E3F9C">
        <w:t>У</w:t>
      </w:r>
      <w:r w:rsidRPr="003E3F9C">
        <w:t xml:space="preserve">слуги и услуг, которые являются необходимыми и обязательными для предоставления </w:t>
      </w:r>
      <w:r w:rsidR="00F77C9F" w:rsidRPr="003E3F9C">
        <w:t>У</w:t>
      </w:r>
      <w:r w:rsidRPr="003E3F9C">
        <w:t>слуги, и в МФЦ размещается следующая справочная информация:</w:t>
      </w:r>
    </w:p>
    <w:p w:rsidR="0056787D" w:rsidRPr="003E3F9C" w:rsidRDefault="00624B80" w:rsidP="00964E51">
      <w:pPr>
        <w:pStyle w:val="af3"/>
        <w:numPr>
          <w:ilvl w:val="0"/>
          <w:numId w:val="7"/>
        </w:numPr>
        <w:ind w:left="0" w:firstLine="709"/>
        <w:jc w:val="both"/>
      </w:pPr>
      <w:r w:rsidRPr="003E3F9C">
        <w:t>о месте нахождения и графике работы Уполномоченного органа</w:t>
      </w:r>
      <w:r w:rsidR="00E170FB" w:rsidRPr="003E3F9C">
        <w:t xml:space="preserve">, </w:t>
      </w:r>
      <w:r w:rsidR="0096587C" w:rsidRPr="003E3F9C">
        <w:t>Комитета</w:t>
      </w:r>
      <w:r w:rsidRPr="003E3F9C">
        <w:t xml:space="preserve">, </w:t>
      </w:r>
      <w:proofErr w:type="gramStart"/>
      <w:r w:rsidRPr="003E3F9C">
        <w:t>ответственных</w:t>
      </w:r>
      <w:proofErr w:type="gramEnd"/>
      <w:r w:rsidRPr="003E3F9C">
        <w:t xml:space="preserve"> за предоставление </w:t>
      </w:r>
      <w:r w:rsidR="00F77C9F" w:rsidRPr="003E3F9C">
        <w:t>У</w:t>
      </w:r>
      <w:r w:rsidRPr="003E3F9C">
        <w:t>слуги, а также МФЦ;</w:t>
      </w:r>
    </w:p>
    <w:p w:rsidR="0056787D" w:rsidRPr="003E3F9C" w:rsidRDefault="00624B80" w:rsidP="00964E51">
      <w:pPr>
        <w:pStyle w:val="af3"/>
        <w:numPr>
          <w:ilvl w:val="0"/>
          <w:numId w:val="7"/>
        </w:numPr>
        <w:ind w:left="0" w:firstLine="709"/>
        <w:jc w:val="both"/>
      </w:pPr>
      <w:r w:rsidRPr="003E3F9C">
        <w:t>справочные телефоны Уполномоченного органа,</w:t>
      </w:r>
      <w:r w:rsidR="00E170FB" w:rsidRPr="003E3F9C">
        <w:t xml:space="preserve"> </w:t>
      </w:r>
      <w:r w:rsidR="0096587C" w:rsidRPr="003E3F9C">
        <w:t xml:space="preserve">Комитета </w:t>
      </w:r>
      <w:proofErr w:type="gramStart"/>
      <w:r w:rsidR="0096587C" w:rsidRPr="003E3F9C">
        <w:t>ответственных</w:t>
      </w:r>
      <w:proofErr w:type="gramEnd"/>
      <w:r w:rsidR="0096587C" w:rsidRPr="003E3F9C">
        <w:t xml:space="preserve"> за предоставление</w:t>
      </w:r>
      <w:r w:rsidRPr="003E3F9C">
        <w:t xml:space="preserve"> </w:t>
      </w:r>
      <w:r w:rsidR="00F77C9F" w:rsidRPr="003E3F9C">
        <w:t>У</w:t>
      </w:r>
      <w:r w:rsidRPr="003E3F9C">
        <w:t>слуги, в том числе номер телефона</w:t>
      </w:r>
      <w:r w:rsidR="0096587C" w:rsidRPr="003E3F9C">
        <w:t xml:space="preserve"> </w:t>
      </w:r>
      <w:r w:rsidRPr="003E3F9C">
        <w:t>-</w:t>
      </w:r>
      <w:r w:rsidR="0096587C" w:rsidRPr="003E3F9C">
        <w:t xml:space="preserve"> </w:t>
      </w:r>
      <w:proofErr w:type="spellStart"/>
      <w:r w:rsidRPr="003E3F9C">
        <w:t>автоинформатора</w:t>
      </w:r>
      <w:proofErr w:type="spellEnd"/>
      <w:r w:rsidRPr="003E3F9C">
        <w:t xml:space="preserve"> (при наличии);</w:t>
      </w:r>
    </w:p>
    <w:p w:rsidR="0056787D" w:rsidRPr="003E3F9C" w:rsidRDefault="00624B80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t>адрес официального сайта, а также электронной почты и (или) формы обратной связи Уполномоченного органа</w:t>
      </w:r>
      <w:r w:rsidR="009E1B1D" w:rsidRPr="003E3F9C">
        <w:t xml:space="preserve">, </w:t>
      </w:r>
      <w:r w:rsidR="0096587C" w:rsidRPr="003E3F9C">
        <w:t>Комитета</w:t>
      </w:r>
      <w:r w:rsidRPr="003E3F9C">
        <w:t xml:space="preserve"> в информационно</w:t>
      </w:r>
      <w:r w:rsidR="0096587C" w:rsidRPr="003E3F9C">
        <w:t xml:space="preserve"> </w:t>
      </w:r>
      <w:r w:rsidRPr="003E3F9C">
        <w:t>- телекоммуникационной сети «Интернет»</w:t>
      </w:r>
      <w:r w:rsidR="0056787D" w:rsidRPr="003E3F9C">
        <w:t>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полное наименование и почтовый адрес органов, координирующих</w:t>
      </w:r>
      <w:r w:rsidR="0096587C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предоставление Услуги;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выдержки из нормативных правовых актов, содержащие нормы,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регулирующие предоставление Услуги;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перечень лиц, имеющих право на получение Услуги;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формы запросов (заявлений, уведомлений, сообщений), используемые при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предоставлении Услуги, образцы и инструкции по заполнению;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порядок и способы предварительной записи по вопросам предоставления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Услуги, на получение Услуги;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текст Административного регламента с приложениями;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краткое описание порядка предоставления Услуги;</w:t>
      </w:r>
    </w:p>
    <w:p w:rsidR="0056787D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порядок обжалования решений, действий или бездействия работников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органов, координирующих предоставление Ус</w:t>
      </w:r>
      <w:r w:rsidR="00A73A9E" w:rsidRPr="003E3F9C">
        <w:rPr>
          <w:bCs/>
          <w:color w:val="000000"/>
        </w:rPr>
        <w:t xml:space="preserve">луги, </w:t>
      </w:r>
      <w:r w:rsidR="0056787D" w:rsidRPr="003E3F9C">
        <w:t>Комитета</w:t>
      </w:r>
      <w:r w:rsidRPr="003E3F9C">
        <w:rPr>
          <w:bCs/>
          <w:color w:val="000000"/>
        </w:rPr>
        <w:t>;</w:t>
      </w:r>
    </w:p>
    <w:p w:rsidR="005C71F5" w:rsidRPr="003E3F9C" w:rsidRDefault="005C71F5" w:rsidP="00964E51">
      <w:pPr>
        <w:pStyle w:val="af3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информация о возможности участия Заявителей в оценке качества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предоставления Услуги, в том числе в оценке эффективности деятельности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 xml:space="preserve">руководителей </w:t>
      </w:r>
      <w:r w:rsidRPr="003E3F9C">
        <w:rPr>
          <w:bCs/>
          <w:color w:val="000000"/>
        </w:rPr>
        <w:lastRenderedPageBreak/>
        <w:t>органов, координирующих предоставление Услуги,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а также справочно-информационные материалы, содержащие</w:t>
      </w:r>
      <w:r w:rsidR="0056787D" w:rsidRPr="003E3F9C">
        <w:rPr>
          <w:bCs/>
          <w:color w:val="000000"/>
        </w:rPr>
        <w:t xml:space="preserve"> </w:t>
      </w:r>
      <w:r w:rsidRPr="003E3F9C">
        <w:rPr>
          <w:bCs/>
          <w:color w:val="000000"/>
        </w:rPr>
        <w:t>сведения о порядке и способах проведения оценки.</w:t>
      </w:r>
    </w:p>
    <w:p w:rsidR="00624B80" w:rsidRPr="003E3F9C" w:rsidRDefault="00624B80" w:rsidP="00624B80">
      <w:pPr>
        <w:ind w:firstLine="709"/>
        <w:jc w:val="both"/>
      </w:pPr>
      <w:r w:rsidRPr="003E3F9C">
        <w:t>1.4.1</w:t>
      </w:r>
      <w:r w:rsidR="001D3143" w:rsidRPr="003E3F9C">
        <w:t>1</w:t>
      </w:r>
      <w:r w:rsidRPr="003E3F9C">
        <w:t>. В зале ожидания Уполномоченного органа</w:t>
      </w:r>
      <w:r w:rsidR="0056787D" w:rsidRPr="003E3F9C">
        <w:t xml:space="preserve"> </w:t>
      </w:r>
      <w:r w:rsidRPr="003E3F9C">
        <w:t xml:space="preserve">размещаются нормативные правовые акты, регулирующие порядок предоставления </w:t>
      </w:r>
      <w:r w:rsidR="00424B88" w:rsidRPr="003E3F9C">
        <w:t>У</w:t>
      </w:r>
      <w:r w:rsidRPr="003E3F9C">
        <w:t xml:space="preserve">слуги, в том числе </w:t>
      </w:r>
      <w:r w:rsidR="00CC3411" w:rsidRPr="003E3F9C">
        <w:t>настоящий А</w:t>
      </w:r>
      <w:r w:rsidRPr="003E3F9C">
        <w:t>дминистративный регламент, которые по требованию Заявителя предоставляются ему для ознакомления.</w:t>
      </w:r>
    </w:p>
    <w:p w:rsidR="00624B80" w:rsidRPr="003E3F9C" w:rsidRDefault="00624B80" w:rsidP="00624B80">
      <w:pPr>
        <w:ind w:firstLine="709"/>
        <w:jc w:val="both"/>
      </w:pPr>
      <w:r w:rsidRPr="003E3F9C">
        <w:t>1.4.1</w:t>
      </w:r>
      <w:r w:rsidR="001D3143" w:rsidRPr="003E3F9C">
        <w:t>2</w:t>
      </w:r>
      <w:r w:rsidRPr="003E3F9C">
        <w:t xml:space="preserve">. Информация о ходе рассмотрения заявления о предоставлении </w:t>
      </w:r>
      <w:r w:rsidR="00424B88" w:rsidRPr="003E3F9C">
        <w:t>У</w:t>
      </w:r>
      <w:r w:rsidRPr="003E3F9C">
        <w:t xml:space="preserve">слуги и о результатах предоставления </w:t>
      </w:r>
      <w:r w:rsidR="009C30F1" w:rsidRPr="003E3F9C">
        <w:t>заявитель</w:t>
      </w:r>
      <w:r w:rsidRPr="003E3F9C">
        <w:t xml:space="preserve"> </w:t>
      </w:r>
      <w:r w:rsidR="009C30F1" w:rsidRPr="003E3F9C">
        <w:t>получает</w:t>
      </w:r>
      <w:r w:rsidRPr="003E3F9C">
        <w:t xml:space="preserve"> в личном кабинете на ЕПГУ и/или РПГУ при наличии</w:t>
      </w:r>
      <w:r w:rsidR="00ED765D" w:rsidRPr="003E3F9C">
        <w:t xml:space="preserve"> технической возможности</w:t>
      </w:r>
      <w:r w:rsidRPr="003E3F9C">
        <w:t xml:space="preserve">, а также в </w:t>
      </w:r>
      <w:r w:rsidR="0056787D" w:rsidRPr="003E3F9C">
        <w:t>Комитет</w:t>
      </w:r>
      <w:r w:rsidR="00CC3411" w:rsidRPr="003E3F9C">
        <w:t>е</w:t>
      </w:r>
      <w:r w:rsidR="009E11D7" w:rsidRPr="003E3F9C">
        <w:t xml:space="preserve"> </w:t>
      </w:r>
      <w:r w:rsidRPr="003E3F9C">
        <w:t>при обращении заявителя лично, по телефону, посредством электронной почты или почтовой связи.</w:t>
      </w:r>
    </w:p>
    <w:p w:rsidR="005B0749" w:rsidRPr="003E3F9C" w:rsidRDefault="005B0749" w:rsidP="00624B80">
      <w:pPr>
        <w:ind w:firstLine="709"/>
        <w:jc w:val="both"/>
      </w:pPr>
      <w:proofErr w:type="gramStart"/>
      <w:r w:rsidRPr="003E3F9C">
        <w:t xml:space="preserve">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муниципальной услуги в МФЦ осуществляется при наличии соглашения о взаимодействии между </w:t>
      </w:r>
      <w:r w:rsidR="00CC3411" w:rsidRPr="003E3F9C">
        <w:t>Комитетом</w:t>
      </w:r>
      <w:r w:rsidRPr="003E3F9C">
        <w:t xml:space="preserve">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соглашения и нормативных актов МФЦ.</w:t>
      </w:r>
      <w:proofErr w:type="gramEnd"/>
    </w:p>
    <w:p w:rsidR="008A72AE" w:rsidRPr="003E3F9C" w:rsidRDefault="005C71F5" w:rsidP="00EF0DA9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E3F9C">
        <w:rPr>
          <w:bCs/>
          <w:color w:val="000000"/>
        </w:rPr>
        <w:t>1.4.1</w:t>
      </w:r>
      <w:r w:rsidR="001D3143" w:rsidRPr="003E3F9C">
        <w:rPr>
          <w:bCs/>
          <w:color w:val="000000"/>
        </w:rPr>
        <w:t>3</w:t>
      </w:r>
      <w:r w:rsidRPr="003E3F9C">
        <w:rPr>
          <w:bCs/>
          <w:color w:val="000000"/>
        </w:rPr>
        <w:t xml:space="preserve">. </w:t>
      </w:r>
      <w:r w:rsidR="008A72AE" w:rsidRPr="003E3F9C">
        <w:rPr>
          <w:bCs/>
          <w:color w:val="000000"/>
        </w:rPr>
        <w:t>Информация по вопросам предоставления Услуги и услуг, которые являются</w:t>
      </w:r>
      <w:r w:rsidR="00896EF8" w:rsidRPr="003E3F9C">
        <w:rPr>
          <w:bCs/>
          <w:color w:val="000000"/>
        </w:rPr>
        <w:t xml:space="preserve"> </w:t>
      </w:r>
      <w:r w:rsidR="008A72AE" w:rsidRPr="003E3F9C">
        <w:rPr>
          <w:bCs/>
          <w:color w:val="000000"/>
        </w:rPr>
        <w:t>необходимыми и обязательными для предоставления Услуги, сведения о ходе</w:t>
      </w:r>
      <w:r w:rsidR="00896EF8" w:rsidRPr="003E3F9C">
        <w:rPr>
          <w:bCs/>
          <w:color w:val="000000"/>
        </w:rPr>
        <w:t xml:space="preserve"> </w:t>
      </w:r>
      <w:r w:rsidR="008A72AE" w:rsidRPr="003E3F9C">
        <w:rPr>
          <w:bCs/>
          <w:color w:val="000000"/>
        </w:rPr>
        <w:t>предоставления указанных услуг предоставляются бесплатно.</w:t>
      </w:r>
    </w:p>
    <w:p w:rsidR="00696ADB" w:rsidRPr="003E3F9C" w:rsidRDefault="00696ADB" w:rsidP="00EF0DA9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07680" w:rsidRPr="003E3F9C" w:rsidRDefault="00071CDE" w:rsidP="00964E51">
      <w:pPr>
        <w:pStyle w:val="af3"/>
        <w:numPr>
          <w:ilvl w:val="0"/>
          <w:numId w:val="1"/>
        </w:numPr>
        <w:jc w:val="both"/>
        <w:rPr>
          <w:b/>
        </w:rPr>
      </w:pPr>
      <w:r w:rsidRPr="003E3F9C">
        <w:rPr>
          <w:b/>
        </w:rPr>
        <w:t>Стандарт предоставления муниципальной услуги</w:t>
      </w:r>
    </w:p>
    <w:p w:rsidR="002A27C7" w:rsidRPr="003E3F9C" w:rsidRDefault="002A27C7" w:rsidP="002B32A9">
      <w:pPr>
        <w:ind w:firstLine="708"/>
        <w:jc w:val="both"/>
        <w:rPr>
          <w:b/>
        </w:rPr>
      </w:pPr>
    </w:p>
    <w:p w:rsidR="00696ADB" w:rsidRPr="003E3F9C" w:rsidRDefault="00071CDE" w:rsidP="002B32A9">
      <w:pPr>
        <w:ind w:firstLine="708"/>
        <w:jc w:val="both"/>
        <w:rPr>
          <w:b/>
        </w:rPr>
      </w:pPr>
      <w:r w:rsidRPr="003E3F9C">
        <w:rPr>
          <w:b/>
        </w:rPr>
        <w:t>2.1. Наименование муниципальной услуги</w:t>
      </w:r>
      <w:r w:rsidR="002A27C7" w:rsidRPr="003E3F9C">
        <w:rPr>
          <w:b/>
        </w:rPr>
        <w:t xml:space="preserve"> </w:t>
      </w:r>
    </w:p>
    <w:p w:rsidR="002A27C7" w:rsidRPr="003E3F9C" w:rsidRDefault="007E06B8" w:rsidP="002B32A9">
      <w:pPr>
        <w:ind w:firstLine="708"/>
        <w:jc w:val="both"/>
      </w:pPr>
      <w:r w:rsidRPr="003E3F9C">
        <w:t>«</w:t>
      </w:r>
      <w:r w:rsidR="002A27C7" w:rsidRPr="003E3F9C">
        <w:t>Бесплатное предоставление земельных участков гражданам, имеющим трех и более детей</w:t>
      </w:r>
      <w:r w:rsidRPr="003E3F9C">
        <w:t>»</w:t>
      </w:r>
      <w:r w:rsidR="002B32A9" w:rsidRPr="003E3F9C">
        <w:t>.</w:t>
      </w:r>
    </w:p>
    <w:p w:rsidR="00C24AF4" w:rsidRPr="003E3F9C" w:rsidRDefault="00C24AF4" w:rsidP="002B32A9">
      <w:pPr>
        <w:ind w:firstLine="708"/>
        <w:jc w:val="both"/>
      </w:pPr>
    </w:p>
    <w:p w:rsidR="009D66A0" w:rsidRPr="003E3F9C" w:rsidRDefault="00071CDE" w:rsidP="009D66A0">
      <w:pPr>
        <w:tabs>
          <w:tab w:val="left" w:pos="9356"/>
        </w:tabs>
        <w:ind w:firstLine="709"/>
        <w:contextualSpacing/>
        <w:jc w:val="both"/>
        <w:rPr>
          <w:b/>
        </w:rPr>
      </w:pPr>
      <w:r w:rsidRPr="003E3F9C">
        <w:rPr>
          <w:b/>
        </w:rPr>
        <w:t>2.2</w:t>
      </w:r>
      <w:r w:rsidR="005D26FA" w:rsidRPr="003E3F9C">
        <w:rPr>
          <w:b/>
        </w:rPr>
        <w:t xml:space="preserve"> Наименование</w:t>
      </w:r>
      <w:r w:rsidR="001723B3" w:rsidRPr="003E3F9C">
        <w:rPr>
          <w:b/>
        </w:rPr>
        <w:t xml:space="preserve"> органа, предоставляющего</w:t>
      </w:r>
      <w:r w:rsidR="005D26FA" w:rsidRPr="003E3F9C">
        <w:rPr>
          <w:b/>
        </w:rPr>
        <w:t xml:space="preserve"> муниципальную услугу.</w:t>
      </w:r>
      <w:r w:rsidR="003E3084" w:rsidRPr="003E3F9C">
        <w:rPr>
          <w:b/>
        </w:rPr>
        <w:t xml:space="preserve"> </w:t>
      </w:r>
    </w:p>
    <w:p w:rsidR="009D66A0" w:rsidRPr="003E3F9C" w:rsidRDefault="00C24AF4" w:rsidP="009D66A0">
      <w:pPr>
        <w:tabs>
          <w:tab w:val="left" w:pos="9356"/>
        </w:tabs>
        <w:ind w:firstLine="709"/>
        <w:contextualSpacing/>
        <w:jc w:val="both"/>
        <w:rPr>
          <w:shd w:val="clear" w:color="auto" w:fill="FFFFFF"/>
        </w:rPr>
      </w:pPr>
      <w:r w:rsidRPr="003E3F9C">
        <w:t xml:space="preserve">2.2.1. </w:t>
      </w:r>
      <w:r w:rsidR="009D66A0" w:rsidRPr="003E3F9C">
        <w:t xml:space="preserve">Муниципальную услугу предоставляет администрация Октябрьского муниципального района </w:t>
      </w:r>
      <w:r w:rsidR="009D66A0" w:rsidRPr="003E3F9C">
        <w:rPr>
          <w:shd w:val="clear" w:color="auto" w:fill="FFFFFF"/>
        </w:rPr>
        <w:t>Еврейской автономной области (далее – Уполномоченный орган) в лице</w:t>
      </w:r>
      <w:r w:rsidR="009D66A0" w:rsidRPr="003E3F9C">
        <w:t xml:space="preserve"> комитета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области (далее – Комитет).</w:t>
      </w:r>
    </w:p>
    <w:p w:rsidR="00086727" w:rsidRPr="003E3F9C" w:rsidRDefault="00C24AF4" w:rsidP="009D66A0">
      <w:pPr>
        <w:ind w:firstLine="708"/>
        <w:jc w:val="both"/>
      </w:pPr>
      <w:r w:rsidRPr="003E3F9C">
        <w:t xml:space="preserve">2.2.2. </w:t>
      </w:r>
      <w:r w:rsidR="00086727" w:rsidRPr="003E3F9C">
        <w:t xml:space="preserve">В предоставлении </w:t>
      </w:r>
      <w:r w:rsidR="00AD7F8B" w:rsidRPr="003E3F9C">
        <w:t>У</w:t>
      </w:r>
      <w:r w:rsidR="00086727" w:rsidRPr="003E3F9C">
        <w:t xml:space="preserve">слуги </w:t>
      </w:r>
      <w:r w:rsidR="00A73A9E" w:rsidRPr="003E3F9C">
        <w:t xml:space="preserve">МФЦ </w:t>
      </w:r>
      <w:r w:rsidR="00EC1FC5" w:rsidRPr="003E3F9C">
        <w:t>принима</w:t>
      </w:r>
      <w:r w:rsidR="008F7C0D" w:rsidRPr="003E3F9C">
        <w:t>е</w:t>
      </w:r>
      <w:r w:rsidR="00EC1FC5" w:rsidRPr="003E3F9C">
        <w:t>т</w:t>
      </w:r>
      <w:r w:rsidR="00086727" w:rsidRPr="003E3F9C">
        <w:t xml:space="preserve"> участие при наличии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 w:rsidR="00086727" w:rsidRPr="003E3F9C">
        <w:rPr>
          <w:spacing w:val="1"/>
        </w:rPr>
        <w:t>.09.</w:t>
      </w:r>
      <w:r w:rsidR="00086727" w:rsidRPr="003E3F9C">
        <w:t>2011 № 797 (далее – Соглашение о взаимодействии).</w:t>
      </w:r>
    </w:p>
    <w:p w:rsidR="00086727" w:rsidRPr="003E3F9C" w:rsidRDefault="00086727" w:rsidP="009D66A0">
      <w:pPr>
        <w:tabs>
          <w:tab w:val="left" w:pos="1853"/>
        </w:tabs>
        <w:ind w:right="-6" w:firstLine="709"/>
        <w:contextualSpacing/>
        <w:jc w:val="both"/>
      </w:pPr>
      <w:r w:rsidRPr="003E3F9C">
        <w:t xml:space="preserve">2.2.3. </w:t>
      </w:r>
      <w:proofErr w:type="gramStart"/>
      <w:r w:rsidR="00711DFF" w:rsidRPr="003E3F9C">
        <w:rPr>
          <w:shd w:val="clear" w:color="auto" w:fill="FFFFFF"/>
        </w:rPr>
        <w:t xml:space="preserve">МФЦ, в которых организуется предоставление Услуги, </w:t>
      </w:r>
      <w:r w:rsidR="003271CF" w:rsidRPr="003E3F9C">
        <w:rPr>
          <w:shd w:val="clear" w:color="auto" w:fill="FFFFFF"/>
        </w:rPr>
        <w:t xml:space="preserve">могут принять </w:t>
      </w:r>
      <w:r w:rsidR="00711DFF" w:rsidRPr="003E3F9C">
        <w:rPr>
          <w:shd w:val="clear" w:color="auto" w:fill="FFFFFF"/>
        </w:rPr>
        <w:t>решение об отказе в приеме заявления о предоставлении Услуги (далее</w:t>
      </w:r>
      <w:r w:rsidR="009D66A0" w:rsidRPr="003E3F9C">
        <w:rPr>
          <w:shd w:val="clear" w:color="auto" w:fill="FFFFFF"/>
        </w:rPr>
        <w:t xml:space="preserve"> – </w:t>
      </w:r>
      <w:r w:rsidR="00711DFF" w:rsidRPr="003E3F9C">
        <w:rPr>
          <w:shd w:val="clear" w:color="auto" w:fill="FFFFFF"/>
        </w:rPr>
        <w:t>заявление) и документов и (или) информации, необходимых для ее предоставления.</w:t>
      </w:r>
      <w:proofErr w:type="gramEnd"/>
    </w:p>
    <w:p w:rsidR="00086727" w:rsidRPr="003E3F9C" w:rsidRDefault="00086727" w:rsidP="00086727">
      <w:pPr>
        <w:ind w:firstLine="708"/>
        <w:jc w:val="both"/>
      </w:pPr>
      <w:r w:rsidRPr="003E3F9C">
        <w:t xml:space="preserve">2.2.4. При предоставлении </w:t>
      </w:r>
      <w:r w:rsidR="004A0479" w:rsidRPr="003E3F9C">
        <w:t>у</w:t>
      </w:r>
      <w:r w:rsidRPr="003E3F9C">
        <w:t xml:space="preserve">слуги запрещается требовать от Заявителя осуществления действий, в том числе согласований, необходимых для получения </w:t>
      </w:r>
      <w:r w:rsidR="00AD7F8B" w:rsidRPr="003E3F9C">
        <w:t>У</w:t>
      </w:r>
      <w:r w:rsidRPr="003E3F9C">
        <w:t xml:space="preserve">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D7F8B" w:rsidRPr="003E3F9C">
        <w:t>У</w:t>
      </w:r>
      <w:r w:rsidRPr="003E3F9C">
        <w:t>слуги.</w:t>
      </w:r>
    </w:p>
    <w:p w:rsidR="000F7F95" w:rsidRPr="003E3F9C" w:rsidRDefault="00AA3B66" w:rsidP="000F7F95">
      <w:pPr>
        <w:tabs>
          <w:tab w:val="left" w:pos="1276"/>
        </w:tabs>
        <w:ind w:firstLine="567"/>
        <w:jc w:val="both"/>
      </w:pPr>
      <w:r w:rsidRPr="003E3F9C">
        <w:t xml:space="preserve">2.2.5. </w:t>
      </w:r>
      <w:r w:rsidR="000F7F95" w:rsidRPr="003E3F9C">
        <w:t xml:space="preserve">В целях предоставления муниципальной услуги уполномоченный орган взаимодействует </w:t>
      </w:r>
      <w:proofErr w:type="gramStart"/>
      <w:r w:rsidR="000F7F95" w:rsidRPr="003E3F9C">
        <w:t>с</w:t>
      </w:r>
      <w:proofErr w:type="gramEnd"/>
      <w:r w:rsidR="000F7F95" w:rsidRPr="003E3F9C">
        <w:t>:</w:t>
      </w:r>
    </w:p>
    <w:p w:rsidR="00406A85" w:rsidRPr="003E3F9C" w:rsidRDefault="008636DF" w:rsidP="000F7F95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</w:tabs>
        <w:ind w:left="0" w:firstLine="567"/>
        <w:jc w:val="both"/>
      </w:pPr>
      <w:r w:rsidRPr="003E3F9C">
        <w:t>Ф</w:t>
      </w:r>
      <w:r w:rsidR="00D57950" w:rsidRPr="003E3F9C">
        <w:t>едеральной службой государственной регистрации, кадастра</w:t>
      </w:r>
      <w:r w:rsidR="00D57950" w:rsidRPr="003E3F9C">
        <w:rPr>
          <w:spacing w:val="1"/>
        </w:rPr>
        <w:t xml:space="preserve"> </w:t>
      </w:r>
      <w:r w:rsidR="00D57950" w:rsidRPr="003E3F9C">
        <w:t>и картографии в части получения сведений из Единого государственного реестра</w:t>
      </w:r>
      <w:r w:rsidR="00D57950" w:rsidRPr="003E3F9C">
        <w:rPr>
          <w:spacing w:val="1"/>
        </w:rPr>
        <w:t xml:space="preserve"> </w:t>
      </w:r>
      <w:r w:rsidR="00D57950" w:rsidRPr="003E3F9C">
        <w:t>недвижимости;</w:t>
      </w:r>
    </w:p>
    <w:p w:rsidR="00406A85" w:rsidRPr="003E3F9C" w:rsidRDefault="00D57950" w:rsidP="00FE1AAE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</w:tabs>
        <w:ind w:left="0" w:firstLine="567"/>
        <w:jc w:val="both"/>
      </w:pPr>
      <w:r w:rsidRPr="003E3F9C">
        <w:t>органами</w:t>
      </w:r>
      <w:r w:rsidRPr="003E3F9C">
        <w:rPr>
          <w:spacing w:val="-3"/>
        </w:rPr>
        <w:t xml:space="preserve"> </w:t>
      </w:r>
      <w:r w:rsidRPr="003E3F9C">
        <w:t>опеки</w:t>
      </w:r>
      <w:r w:rsidRPr="003E3F9C">
        <w:rPr>
          <w:spacing w:val="-3"/>
        </w:rPr>
        <w:t xml:space="preserve"> </w:t>
      </w:r>
      <w:r w:rsidRPr="003E3F9C">
        <w:t>и</w:t>
      </w:r>
      <w:r w:rsidRPr="003E3F9C">
        <w:rPr>
          <w:spacing w:val="-1"/>
        </w:rPr>
        <w:t xml:space="preserve"> </w:t>
      </w:r>
      <w:r w:rsidRPr="003E3F9C">
        <w:t xml:space="preserve">попечительства в части </w:t>
      </w:r>
      <w:r w:rsidRPr="003E3F9C">
        <w:rPr>
          <w:shd w:val="clear" w:color="auto" w:fill="FFFFFF"/>
        </w:rPr>
        <w:t>документов, подтверждающих, что заявитель не лишен родительских прав в отношении своих несовершеннолетних детей;</w:t>
      </w:r>
    </w:p>
    <w:p w:rsidR="00406A85" w:rsidRPr="003E3F9C" w:rsidRDefault="00406A85" w:rsidP="008636DF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  <w:tab w:val="left" w:pos="1853"/>
        </w:tabs>
        <w:ind w:left="0" w:right="-7" w:firstLine="709"/>
        <w:jc w:val="both"/>
      </w:pPr>
      <w:proofErr w:type="gramStart"/>
      <w:r w:rsidRPr="003E3F9C">
        <w:rPr>
          <w:shd w:val="clear" w:color="auto" w:fill="FFFFFF"/>
        </w:rPr>
        <w:lastRenderedPageBreak/>
        <w:t>о</w:t>
      </w:r>
      <w:r w:rsidR="00FE1AAE" w:rsidRPr="003E3F9C">
        <w:t>рганами</w:t>
      </w:r>
      <w:r w:rsidR="00FE1AAE" w:rsidRPr="003E3F9C">
        <w:rPr>
          <w:spacing w:val="-2"/>
        </w:rPr>
        <w:t xml:space="preserve"> </w:t>
      </w:r>
      <w:r w:rsidR="00FE1AAE" w:rsidRPr="003E3F9C">
        <w:t>внутренних</w:t>
      </w:r>
      <w:r w:rsidR="00FE1AAE" w:rsidRPr="003E3F9C">
        <w:rPr>
          <w:spacing w:val="-5"/>
        </w:rPr>
        <w:t xml:space="preserve"> </w:t>
      </w:r>
      <w:r w:rsidR="00FE1AAE" w:rsidRPr="003E3F9C">
        <w:t xml:space="preserve">дел в части </w:t>
      </w:r>
      <w:r w:rsidR="008636DF" w:rsidRPr="003E3F9C">
        <w:t xml:space="preserve">предоставления </w:t>
      </w:r>
      <w:r w:rsidR="00FE1AAE" w:rsidRPr="003E3F9C">
        <w:rPr>
          <w:shd w:val="clear" w:color="auto" w:fill="FFFFFF"/>
        </w:rPr>
        <w:t>свидетельства о регистрации по месту пребывания, подтверждающего факт проживания одного родителей (усыновителей), а в семье, состоящей из одного родителя (усыно</w:t>
      </w:r>
      <w:r w:rsidRPr="003E3F9C">
        <w:rPr>
          <w:shd w:val="clear" w:color="auto" w:fill="FFFFFF"/>
        </w:rPr>
        <w:t xml:space="preserve">вителя) и трех или более детей, – </w:t>
      </w:r>
      <w:r w:rsidR="00FE1AAE" w:rsidRPr="003E3F9C">
        <w:rPr>
          <w:shd w:val="clear" w:color="auto" w:fill="FFFFFF"/>
        </w:rPr>
        <w:t>одного родителя (усыновителя), а также детей в муниципальном районе по месту подачи заявления (в случае отсутствия у указанных членов многодетной семьи регистрации по месту жительства на территории муниципального образования</w:t>
      </w:r>
      <w:proofErr w:type="gramEnd"/>
      <w:r w:rsidR="00FE1AAE" w:rsidRPr="003E3F9C">
        <w:rPr>
          <w:shd w:val="clear" w:color="auto" w:fill="FFFFFF"/>
        </w:rPr>
        <w:t xml:space="preserve"> по месту подачи заявления)</w:t>
      </w:r>
      <w:r w:rsidR="000F7F95" w:rsidRPr="003E3F9C">
        <w:t xml:space="preserve">; </w:t>
      </w:r>
    </w:p>
    <w:p w:rsidR="00406A85" w:rsidRPr="003E3F9C" w:rsidRDefault="008636DF" w:rsidP="008636DF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  <w:tab w:val="left" w:pos="1853"/>
        </w:tabs>
        <w:ind w:left="0" w:right="-7" w:firstLine="709"/>
        <w:jc w:val="both"/>
        <w:rPr>
          <w:color w:val="22272F"/>
          <w:shd w:val="clear" w:color="auto" w:fill="FFFFFF"/>
        </w:rPr>
      </w:pPr>
      <w:r w:rsidRPr="003E3F9C">
        <w:t>органами</w:t>
      </w:r>
      <w:r w:rsidRPr="003E3F9C">
        <w:rPr>
          <w:spacing w:val="-4"/>
        </w:rPr>
        <w:t xml:space="preserve"> </w:t>
      </w:r>
      <w:r w:rsidRPr="003E3F9C">
        <w:t xml:space="preserve">ЗАГС </w:t>
      </w:r>
      <w:r w:rsidR="00406A85" w:rsidRPr="003E3F9C">
        <w:rPr>
          <w:shd w:val="clear" w:color="auto" w:fill="FFFFFF"/>
        </w:rPr>
        <w:t>–</w:t>
      </w:r>
      <w:r w:rsidRPr="003E3F9C">
        <w:rPr>
          <w:color w:val="22272F"/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сведения, содержащиеся в свидетельстве о рождении, - для детей, пасынков и падчериц заявителя младше 14 лет</w:t>
      </w:r>
      <w:r w:rsidRPr="003E3F9C">
        <w:t>;</w:t>
      </w:r>
    </w:p>
    <w:p w:rsidR="00406A85" w:rsidRPr="003E3F9C" w:rsidRDefault="00406A85" w:rsidP="008636DF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  <w:tab w:val="left" w:pos="1853"/>
        </w:tabs>
        <w:ind w:left="0" w:right="-7" w:firstLine="709"/>
        <w:jc w:val="both"/>
        <w:rPr>
          <w:shd w:val="clear" w:color="auto" w:fill="FFFFFF"/>
        </w:rPr>
      </w:pPr>
      <w:r w:rsidRPr="003E3F9C">
        <w:t>о</w:t>
      </w:r>
      <w:r w:rsidR="008636DF" w:rsidRPr="003E3F9C">
        <w:t>бразовательны</w:t>
      </w:r>
      <w:r w:rsidR="000F58C7" w:rsidRPr="003E3F9C">
        <w:t xml:space="preserve">ми </w:t>
      </w:r>
      <w:r w:rsidR="008636DF" w:rsidRPr="003E3F9C">
        <w:t>учреждения</w:t>
      </w:r>
      <w:r w:rsidR="000F58C7" w:rsidRPr="003E3F9C">
        <w:t>ми</w:t>
      </w:r>
      <w:r w:rsidR="008636DF" w:rsidRPr="003E3F9C">
        <w:t xml:space="preserve"> </w:t>
      </w:r>
      <w:r w:rsidRPr="003E3F9C">
        <w:rPr>
          <w:shd w:val="clear" w:color="auto" w:fill="FFFFFF"/>
        </w:rPr>
        <w:t>–</w:t>
      </w:r>
      <w:r w:rsidR="008636DF" w:rsidRPr="003E3F9C">
        <w:t xml:space="preserve"> </w:t>
      </w:r>
      <w:r w:rsidR="008636DF" w:rsidRPr="003E3F9C">
        <w:rPr>
          <w:shd w:val="clear" w:color="auto" w:fill="FFFFFF"/>
        </w:rPr>
        <w:t xml:space="preserve">сведения об </w:t>
      </w:r>
      <w:proofErr w:type="gramStart"/>
      <w:r w:rsidR="008636DF" w:rsidRPr="003E3F9C">
        <w:rPr>
          <w:shd w:val="clear" w:color="auto" w:fill="FFFFFF"/>
        </w:rPr>
        <w:t>обучении по</w:t>
      </w:r>
      <w:proofErr w:type="gramEnd"/>
      <w:r w:rsidR="008636DF" w:rsidRPr="003E3F9C">
        <w:rPr>
          <w:shd w:val="clear" w:color="auto" w:fill="FFFFFF"/>
        </w:rPr>
        <w:t xml:space="preserve"> очной форме обучения - для детей, пасынков и падчериц заявителя старше 18 лет;</w:t>
      </w:r>
    </w:p>
    <w:p w:rsidR="00406A85" w:rsidRPr="003E3F9C" w:rsidRDefault="008636DF" w:rsidP="00406A85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  <w:tab w:val="left" w:pos="1853"/>
        </w:tabs>
        <w:ind w:left="0" w:right="-7" w:firstLine="709"/>
        <w:jc w:val="both"/>
      </w:pPr>
      <w:r w:rsidRPr="003E3F9C">
        <w:rPr>
          <w:shd w:val="clear" w:color="auto" w:fill="FFFFFF"/>
        </w:rPr>
        <w:t xml:space="preserve">военным комиссариатом </w:t>
      </w:r>
      <w:r w:rsidR="00406A85" w:rsidRPr="003E3F9C">
        <w:rPr>
          <w:shd w:val="clear" w:color="auto" w:fill="FFFFFF"/>
        </w:rPr>
        <w:t>–</w:t>
      </w:r>
      <w:r w:rsidRPr="003E3F9C">
        <w:rPr>
          <w:shd w:val="clear" w:color="auto" w:fill="FFFFFF"/>
        </w:rPr>
        <w:t xml:space="preserve"> сведения о прохождении срочной военной службы по призыву - для детей, пасынков и падчериц заявителя старше 18 лет;</w:t>
      </w:r>
    </w:p>
    <w:p w:rsidR="000F7F95" w:rsidRPr="003E3F9C" w:rsidRDefault="000F7F95" w:rsidP="00406A85">
      <w:pPr>
        <w:pStyle w:val="af3"/>
        <w:numPr>
          <w:ilvl w:val="0"/>
          <w:numId w:val="27"/>
        </w:numPr>
        <w:tabs>
          <w:tab w:val="left" w:pos="1134"/>
          <w:tab w:val="left" w:pos="1276"/>
          <w:tab w:val="left" w:pos="1437"/>
          <w:tab w:val="left" w:pos="1853"/>
        </w:tabs>
        <w:ind w:left="0" w:right="-7" w:firstLine="709"/>
        <w:jc w:val="both"/>
      </w:pPr>
      <w:r w:rsidRPr="003E3F9C">
        <w:t>администрациями муниципальных образований</w:t>
      </w:r>
      <w:r w:rsidR="008636DF" w:rsidRPr="003E3F9C">
        <w:t xml:space="preserve"> </w:t>
      </w:r>
      <w:r w:rsidR="00406A85" w:rsidRPr="003E3F9C">
        <w:rPr>
          <w:shd w:val="clear" w:color="auto" w:fill="FFFFFF"/>
        </w:rPr>
        <w:t>–</w:t>
      </w:r>
      <w:r w:rsidR="008636DF" w:rsidRPr="003E3F9C">
        <w:t xml:space="preserve"> </w:t>
      </w:r>
      <w:r w:rsidR="008636DF" w:rsidRPr="003E3F9C">
        <w:rPr>
          <w:shd w:val="clear" w:color="auto" w:fill="FFFFFF"/>
        </w:rPr>
        <w:t>сведения, подтверждающие факт постоянного проживания на территории соответствующего поселения, сведения, подтверждающие факт совместного проживания заявителя и детей, пасынков и падчериц.</w:t>
      </w:r>
    </w:p>
    <w:p w:rsidR="000F7F95" w:rsidRPr="003E3F9C" w:rsidRDefault="000F7F95" w:rsidP="000F7F95">
      <w:pPr>
        <w:pStyle w:val="17"/>
        <w:tabs>
          <w:tab w:val="left" w:pos="1945"/>
        </w:tabs>
        <w:ind w:firstLine="0"/>
        <w:jc w:val="both"/>
        <w:rPr>
          <w:sz w:val="24"/>
          <w:szCs w:val="24"/>
        </w:rPr>
      </w:pPr>
    </w:p>
    <w:p w:rsidR="00273289" w:rsidRPr="003E3F9C" w:rsidRDefault="00071CDE" w:rsidP="009D66A0">
      <w:pPr>
        <w:ind w:firstLine="709"/>
        <w:jc w:val="both"/>
        <w:rPr>
          <w:b/>
        </w:rPr>
      </w:pPr>
      <w:r w:rsidRPr="003E3F9C">
        <w:rPr>
          <w:b/>
        </w:rPr>
        <w:t xml:space="preserve">2.3. </w:t>
      </w:r>
      <w:r w:rsidR="00BC1D8A" w:rsidRPr="003E3F9C">
        <w:rPr>
          <w:b/>
        </w:rPr>
        <w:t>Результат</w:t>
      </w:r>
      <w:r w:rsidRPr="003E3F9C">
        <w:rPr>
          <w:b/>
        </w:rPr>
        <w:t xml:space="preserve"> предо</w:t>
      </w:r>
      <w:r w:rsidR="00B654F0" w:rsidRPr="003E3F9C">
        <w:rPr>
          <w:b/>
        </w:rPr>
        <w:t>ставления муниципальной услуги</w:t>
      </w:r>
    </w:p>
    <w:p w:rsidR="001B0701" w:rsidRPr="003E3F9C" w:rsidRDefault="00F4786C" w:rsidP="009D66A0">
      <w:pPr>
        <w:autoSpaceDE w:val="0"/>
        <w:autoSpaceDN w:val="0"/>
        <w:adjustRightInd w:val="0"/>
        <w:ind w:firstLine="709"/>
        <w:jc w:val="both"/>
      </w:pPr>
      <w:r w:rsidRPr="003E3F9C">
        <w:rPr>
          <w:bCs/>
        </w:rPr>
        <w:t xml:space="preserve">2.3.1. </w:t>
      </w:r>
      <w:r w:rsidR="004355AD" w:rsidRPr="003E3F9C">
        <w:t xml:space="preserve">Результатом предоставления муниципальной услуги являются: </w:t>
      </w:r>
    </w:p>
    <w:p w:rsidR="00CF22A5" w:rsidRPr="003E3F9C" w:rsidRDefault="002E512E" w:rsidP="002E512E">
      <w:pPr>
        <w:pStyle w:val="af3"/>
        <w:autoSpaceDE w:val="0"/>
        <w:autoSpaceDN w:val="0"/>
        <w:adjustRightInd w:val="0"/>
        <w:ind w:left="709"/>
        <w:jc w:val="both"/>
      </w:pPr>
      <w:r w:rsidRPr="003E3F9C">
        <w:t xml:space="preserve">а) </w:t>
      </w:r>
      <w:r w:rsidR="00CF22A5" w:rsidRPr="003E3F9C">
        <w:t>решение о предоставлении муниципальной услуги</w:t>
      </w:r>
      <w:r w:rsidRPr="003E3F9C">
        <w:t>.</w:t>
      </w:r>
    </w:p>
    <w:p w:rsidR="002E512E" w:rsidRPr="003E3F9C" w:rsidRDefault="002E512E" w:rsidP="002E512E">
      <w:pPr>
        <w:pStyle w:val="110"/>
        <w:ind w:left="0" w:right="-7" w:firstLine="709"/>
        <w:contextualSpacing/>
        <w:jc w:val="both"/>
        <w:rPr>
          <w:b w:val="0"/>
          <w:sz w:val="24"/>
          <w:szCs w:val="24"/>
        </w:rPr>
      </w:pPr>
      <w:r w:rsidRPr="003E3F9C">
        <w:rPr>
          <w:b w:val="0"/>
          <w:sz w:val="24"/>
          <w:szCs w:val="24"/>
        </w:rPr>
        <w:t xml:space="preserve">Форма решения о предоставлении муниципальной услуги </w:t>
      </w:r>
      <w:r w:rsidRPr="003E3F9C">
        <w:rPr>
          <w:b w:val="0"/>
          <w:color w:val="22272F"/>
          <w:sz w:val="24"/>
          <w:szCs w:val="24"/>
          <w:shd w:val="clear" w:color="auto" w:fill="FFFFFF"/>
        </w:rPr>
        <w:t>с указанием состава реквизитов документа</w:t>
      </w:r>
      <w:r w:rsidRPr="003E3F9C">
        <w:rPr>
          <w:b w:val="0"/>
          <w:sz w:val="24"/>
          <w:szCs w:val="24"/>
        </w:rPr>
        <w:t xml:space="preserve"> приведена в </w:t>
      </w:r>
      <w:r w:rsidR="00406A85" w:rsidRPr="003E3F9C">
        <w:rPr>
          <w:b w:val="0"/>
          <w:color w:val="FF0000"/>
          <w:sz w:val="24"/>
          <w:szCs w:val="24"/>
        </w:rPr>
        <w:t>П</w:t>
      </w:r>
      <w:r w:rsidRPr="003E3F9C">
        <w:rPr>
          <w:b w:val="0"/>
          <w:color w:val="FF0000"/>
          <w:sz w:val="24"/>
          <w:szCs w:val="24"/>
        </w:rPr>
        <w:t>риложении № 2</w:t>
      </w:r>
      <w:r w:rsidRPr="003E3F9C">
        <w:rPr>
          <w:b w:val="0"/>
          <w:sz w:val="24"/>
          <w:szCs w:val="24"/>
        </w:rPr>
        <w:t xml:space="preserve"> к настоящему Административному регламенту.</w:t>
      </w:r>
    </w:p>
    <w:p w:rsidR="001D65CD" w:rsidRPr="003E3F9C" w:rsidRDefault="002E512E" w:rsidP="002E512E">
      <w:pPr>
        <w:autoSpaceDE w:val="0"/>
        <w:autoSpaceDN w:val="0"/>
        <w:adjustRightInd w:val="0"/>
        <w:ind w:firstLine="708"/>
        <w:jc w:val="both"/>
      </w:pPr>
      <w:r w:rsidRPr="003E3F9C">
        <w:t xml:space="preserve">б) </w:t>
      </w:r>
      <w:r w:rsidR="00CF22A5" w:rsidRPr="003E3F9C">
        <w:t>решение об отказе в предоставлении муниципальной услуги</w:t>
      </w:r>
      <w:r w:rsidR="001B0701" w:rsidRPr="003E3F9C">
        <w:t>.</w:t>
      </w:r>
    </w:p>
    <w:p w:rsidR="002E512E" w:rsidRPr="003E3F9C" w:rsidRDefault="002E512E" w:rsidP="002E512E">
      <w:pPr>
        <w:pStyle w:val="110"/>
        <w:ind w:left="0" w:right="-7" w:firstLine="709"/>
        <w:contextualSpacing/>
        <w:jc w:val="both"/>
        <w:rPr>
          <w:b w:val="0"/>
          <w:sz w:val="24"/>
          <w:szCs w:val="24"/>
        </w:rPr>
      </w:pPr>
      <w:r w:rsidRPr="003E3F9C">
        <w:rPr>
          <w:b w:val="0"/>
          <w:sz w:val="24"/>
          <w:szCs w:val="24"/>
        </w:rPr>
        <w:t xml:space="preserve">Форма решения об отказе в предоставлении муниципальной услуги </w:t>
      </w:r>
      <w:r w:rsidRPr="003E3F9C">
        <w:rPr>
          <w:b w:val="0"/>
          <w:color w:val="22272F"/>
          <w:sz w:val="24"/>
          <w:szCs w:val="24"/>
          <w:shd w:val="clear" w:color="auto" w:fill="FFFFFF"/>
        </w:rPr>
        <w:t>с указанием состава реквизитов документа</w:t>
      </w:r>
      <w:r w:rsidRPr="003E3F9C">
        <w:rPr>
          <w:b w:val="0"/>
          <w:sz w:val="24"/>
          <w:szCs w:val="24"/>
        </w:rPr>
        <w:t xml:space="preserve"> приведена в </w:t>
      </w:r>
      <w:r w:rsidR="00406A85" w:rsidRPr="003E3F9C">
        <w:rPr>
          <w:b w:val="0"/>
          <w:color w:val="FF0000"/>
          <w:sz w:val="24"/>
          <w:szCs w:val="24"/>
        </w:rPr>
        <w:t>П</w:t>
      </w:r>
      <w:r w:rsidRPr="003E3F9C">
        <w:rPr>
          <w:b w:val="0"/>
          <w:color w:val="FF0000"/>
          <w:sz w:val="24"/>
          <w:szCs w:val="24"/>
        </w:rPr>
        <w:t>риложении № 3</w:t>
      </w:r>
      <w:r w:rsidRPr="003E3F9C">
        <w:rPr>
          <w:b w:val="0"/>
          <w:sz w:val="24"/>
          <w:szCs w:val="24"/>
        </w:rPr>
        <w:t xml:space="preserve"> к настоящему Административному регламенту. </w:t>
      </w:r>
    </w:p>
    <w:p w:rsidR="002E512E" w:rsidRPr="003E3F9C" w:rsidRDefault="002E512E" w:rsidP="009656D5">
      <w:pPr>
        <w:pStyle w:val="110"/>
        <w:ind w:left="0" w:right="-7" w:firstLine="709"/>
        <w:contextualSpacing/>
        <w:jc w:val="both"/>
        <w:rPr>
          <w:b w:val="0"/>
          <w:sz w:val="24"/>
          <w:szCs w:val="24"/>
        </w:rPr>
      </w:pPr>
      <w:r w:rsidRPr="003E3F9C">
        <w:rPr>
          <w:b w:val="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A7476" w:rsidRPr="003E3F9C" w:rsidRDefault="005A7476" w:rsidP="008962D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3F9C">
        <w:t>При обращении заявителя за исправлением допущенных опечаток и (или) ошибок в выданных</w:t>
      </w:r>
      <w:r w:rsidR="00CF22A5" w:rsidRPr="003E3F9C">
        <w:t>,</w:t>
      </w:r>
      <w:r w:rsidRPr="003E3F9C">
        <w:t xml:space="preserve"> в результате предоставления </w:t>
      </w:r>
      <w:r w:rsidR="00CF22A5" w:rsidRPr="003E3F9C">
        <w:t>У</w:t>
      </w:r>
      <w:r w:rsidRPr="003E3F9C">
        <w:t>слуги</w:t>
      </w:r>
      <w:r w:rsidR="00CF22A5" w:rsidRPr="003E3F9C">
        <w:t>,</w:t>
      </w:r>
      <w:r w:rsidRPr="003E3F9C">
        <w:t xml:space="preserve"> документах результатами предоставления Услуги являются:</w:t>
      </w:r>
    </w:p>
    <w:p w:rsidR="00035D83" w:rsidRPr="003E3F9C" w:rsidRDefault="008962D9" w:rsidP="00964E51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с исправленными опечатками и ошибками, в котором указаны дата и номер решения и дата исправления опечаток и ошибок в решении о предоставлении муниципальной услуги;</w:t>
      </w:r>
    </w:p>
    <w:p w:rsidR="008962D9" w:rsidRPr="003E3F9C" w:rsidRDefault="008962D9" w:rsidP="00964E51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</w:t>
      </w:r>
      <w:r w:rsidR="005229A8"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об отказе в исправлении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выданных</w:t>
      </w:r>
      <w:r w:rsidR="00A10A59"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предоставления </w:t>
      </w:r>
      <w:r w:rsidR="00A10A59"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слуги</w:t>
      </w:r>
      <w:r w:rsidR="00A10A59"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документах по форме</w:t>
      </w:r>
      <w:r w:rsidR="00A10A59"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</w:t>
      </w:r>
      <w:r w:rsidR="00A10A59" w:rsidRPr="003E3F9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</w:t>
      </w:r>
      <w:r w:rsidRPr="003E3F9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риложению № </w:t>
      </w:r>
      <w:r w:rsidR="00A10A59" w:rsidRPr="003E3F9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A10A59" w:rsidRPr="003E3F9C">
        <w:rPr>
          <w:rFonts w:ascii="Times New Roman" w:hAnsi="Times New Roman" w:cs="Times New Roman"/>
          <w:sz w:val="24"/>
          <w:szCs w:val="24"/>
        </w:rPr>
        <w:t>настоящему Административному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регламенту.</w:t>
      </w:r>
    </w:p>
    <w:p w:rsidR="00F84408" w:rsidRPr="003E3F9C" w:rsidRDefault="00F84408" w:rsidP="00F84408">
      <w:pPr>
        <w:pStyle w:val="Style7"/>
        <w:widowControl/>
        <w:tabs>
          <w:tab w:val="left" w:pos="1195"/>
        </w:tabs>
        <w:spacing w:line="322" w:lineRule="exact"/>
        <w:ind w:firstLine="710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>Формирование реестровой записи в качестве результата предоставления</w:t>
      </w:r>
      <w:r w:rsidR="00A10A59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муниципальной услуги не предусмотрено.</w:t>
      </w:r>
    </w:p>
    <w:p w:rsidR="00EE0660" w:rsidRPr="003E3F9C" w:rsidRDefault="00DD6CB2" w:rsidP="00B60E23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4"/>
          <w:szCs w:val="24"/>
        </w:rPr>
      </w:pPr>
      <w:r w:rsidRPr="003E3F9C">
        <w:rPr>
          <w:bCs/>
        </w:rPr>
        <w:t>2.3.</w:t>
      </w:r>
      <w:r w:rsidR="00685B8E" w:rsidRPr="003E3F9C">
        <w:rPr>
          <w:bCs/>
        </w:rPr>
        <w:t>2</w:t>
      </w:r>
      <w:r w:rsidRPr="003E3F9C">
        <w:rPr>
          <w:bCs/>
        </w:rPr>
        <w:t>.</w:t>
      </w:r>
      <w:r w:rsidRPr="003E3F9C">
        <w:t xml:space="preserve"> </w:t>
      </w:r>
      <w:r w:rsidR="00E106B7" w:rsidRPr="003E3F9C">
        <w:rPr>
          <w:rStyle w:val="FontStyle44"/>
          <w:sz w:val="24"/>
          <w:szCs w:val="24"/>
        </w:rPr>
        <w:t>Результат предоставления муниципальной услуги оформляется и</w:t>
      </w:r>
      <w:r w:rsidR="007827C8" w:rsidRPr="003E3F9C">
        <w:rPr>
          <w:rStyle w:val="FontStyle44"/>
          <w:sz w:val="24"/>
          <w:szCs w:val="24"/>
        </w:rPr>
        <w:t xml:space="preserve"> </w:t>
      </w:r>
      <w:r w:rsidR="00E106B7" w:rsidRPr="003E3F9C">
        <w:rPr>
          <w:rStyle w:val="FontStyle44"/>
          <w:sz w:val="24"/>
          <w:szCs w:val="24"/>
        </w:rPr>
        <w:t>выдается (направляется) заявителю</w:t>
      </w:r>
      <w:r w:rsidR="00B60E23" w:rsidRPr="003E3F9C">
        <w:rPr>
          <w:rStyle w:val="FontStyle44"/>
          <w:sz w:val="24"/>
          <w:szCs w:val="24"/>
        </w:rPr>
        <w:t xml:space="preserve"> (представителю заявителя)</w:t>
      </w:r>
      <w:r w:rsidR="006D365E" w:rsidRPr="003E3F9C">
        <w:rPr>
          <w:rStyle w:val="FontStyle44"/>
          <w:sz w:val="24"/>
          <w:szCs w:val="24"/>
        </w:rPr>
        <w:t>:</w:t>
      </w:r>
      <w:r w:rsidR="00E106B7" w:rsidRPr="003E3F9C">
        <w:rPr>
          <w:rStyle w:val="FontStyle44"/>
          <w:sz w:val="24"/>
          <w:szCs w:val="24"/>
        </w:rPr>
        <w:t xml:space="preserve"> </w:t>
      </w:r>
    </w:p>
    <w:p w:rsidR="007827C8" w:rsidRPr="003E3F9C" w:rsidRDefault="00B60E23" w:rsidP="00964E51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 xml:space="preserve">на бумажном носителе при личном обращении в </w:t>
      </w:r>
      <w:r w:rsidR="007827C8" w:rsidRPr="003E3F9C">
        <w:t>Комитет</w:t>
      </w:r>
      <w:r w:rsidRPr="003E3F9C">
        <w:t>, в том числе через многофункциональный центр (при наличии соглашения);</w:t>
      </w:r>
    </w:p>
    <w:p w:rsidR="001D3143" w:rsidRPr="003E3F9C" w:rsidRDefault="00B60E23" w:rsidP="00964E51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 xml:space="preserve">посредством почтового отправления; </w:t>
      </w:r>
    </w:p>
    <w:p w:rsidR="00C47FD6" w:rsidRPr="003E3F9C" w:rsidRDefault="00B16C27" w:rsidP="00964E51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 xml:space="preserve">в форме электронного документа </w:t>
      </w:r>
      <w:r w:rsidR="00B60E23" w:rsidRPr="003E3F9C">
        <w:t>на адрес электронной почты;</w:t>
      </w:r>
    </w:p>
    <w:p w:rsidR="00DD6CB2" w:rsidRPr="003E3F9C" w:rsidRDefault="00C47FD6" w:rsidP="00964E51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в</w:t>
      </w:r>
      <w:r w:rsidR="00DD6CB2" w:rsidRPr="003E3F9C">
        <w:t xml:space="preserve"> личный кабинет Заявителя </w:t>
      </w:r>
      <w:r w:rsidR="007A4325" w:rsidRPr="003E3F9C">
        <w:t xml:space="preserve">в форме электронного документа </w:t>
      </w:r>
      <w:r w:rsidR="00DD6CB2" w:rsidRPr="003E3F9C">
        <w:t xml:space="preserve">на ЕПГУ, РПГУ (при </w:t>
      </w:r>
      <w:r w:rsidR="00ED765D" w:rsidRPr="003E3F9C">
        <w:t xml:space="preserve">наличии </w:t>
      </w:r>
      <w:r w:rsidR="00DD6CB2" w:rsidRPr="003E3F9C">
        <w:t>технической возможности);</w:t>
      </w:r>
    </w:p>
    <w:p w:rsidR="00C47FD6" w:rsidRPr="003E3F9C" w:rsidRDefault="00E33B46" w:rsidP="00C47FD6">
      <w:pPr>
        <w:ind w:firstLine="708"/>
        <w:contextualSpacing/>
        <w:jc w:val="both"/>
      </w:pPr>
      <w:proofErr w:type="gramStart"/>
      <w:r w:rsidRPr="003E3F9C">
        <w:t xml:space="preserve">В форме электронного документа в личном кабинете на Едином портале государственных и муниципальных услуг (функций) (далее – Единый портал) либо </w:t>
      </w:r>
      <w:r w:rsidRPr="003E3F9C">
        <w:lastRenderedPageBreak/>
        <w:t xml:space="preserve">региональном портале государственных и муниципальных услуг Еврейской автономной области (далее – Региональный портал) </w:t>
      </w:r>
      <w:r w:rsidR="00C47FD6" w:rsidRPr="003E3F9C">
        <w:t>–</w:t>
      </w:r>
      <w:r w:rsidRPr="003E3F9C">
        <w:t xml:space="preserve"> данный способ получения результата заявитель использует в</w:t>
      </w:r>
      <w:r w:rsidR="000635F3" w:rsidRPr="003E3F9C">
        <w:t xml:space="preserve"> </w:t>
      </w:r>
      <w:r w:rsidRPr="003E3F9C">
        <w:t>случае реализации Правительством Еврейской автономной области и администрацией мероприятий, обеспечивающих возможность предоставления муниципальной услуги в электронной форме.</w:t>
      </w:r>
      <w:proofErr w:type="gramEnd"/>
    </w:p>
    <w:p w:rsidR="00C47FD6" w:rsidRPr="003E3F9C" w:rsidRDefault="00C47FD6" w:rsidP="00C47FD6">
      <w:pPr>
        <w:ind w:firstLine="708"/>
        <w:contextualSpacing/>
        <w:jc w:val="both"/>
      </w:pPr>
    </w:p>
    <w:p w:rsidR="00273289" w:rsidRPr="003E3F9C" w:rsidRDefault="00026FB1" w:rsidP="00C47FD6">
      <w:pPr>
        <w:ind w:firstLine="708"/>
        <w:contextualSpacing/>
        <w:jc w:val="both"/>
        <w:rPr>
          <w:b/>
        </w:rPr>
      </w:pPr>
      <w:r w:rsidRPr="003E3F9C">
        <w:rPr>
          <w:b/>
        </w:rPr>
        <w:t>2.4. Срок</w:t>
      </w:r>
      <w:r w:rsidR="00071CDE" w:rsidRPr="003E3F9C">
        <w:rPr>
          <w:b/>
        </w:rPr>
        <w:t xml:space="preserve"> предоставления муниципальной услуг</w:t>
      </w:r>
      <w:r w:rsidR="00A03BC8" w:rsidRPr="003E3F9C">
        <w:rPr>
          <w:b/>
        </w:rPr>
        <w:t>и</w:t>
      </w:r>
    </w:p>
    <w:p w:rsidR="005877EF" w:rsidRPr="003E3F9C" w:rsidRDefault="00685B8E" w:rsidP="00C47FD6">
      <w:pPr>
        <w:ind w:firstLine="708"/>
        <w:contextualSpacing/>
        <w:jc w:val="both"/>
      </w:pPr>
      <w:r w:rsidRPr="003E3F9C">
        <w:t xml:space="preserve">2.4.1. </w:t>
      </w:r>
      <w:r w:rsidR="005877EF" w:rsidRPr="003E3F9C">
        <w:t>Максимальный срок предоставления муниципальной услуги:</w:t>
      </w:r>
    </w:p>
    <w:p w:rsidR="00685B8E" w:rsidRPr="003E3F9C" w:rsidRDefault="00685B8E" w:rsidP="0012777A">
      <w:pPr>
        <w:shd w:val="clear" w:color="auto" w:fill="FFFFFF"/>
        <w:ind w:firstLine="720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2.4.1.1. </w:t>
      </w:r>
      <w:r w:rsidR="0012777A" w:rsidRPr="003E3F9C">
        <w:rPr>
          <w:shd w:val="clear" w:color="auto" w:fill="FFFFFF"/>
        </w:rPr>
        <w:t>Решение о предоставлении сформированного земельного участка бесплатно в собственность гражданам (далее – решение) принимается Уполномоченным органом в месячный срок со дня регистрации заявления.</w:t>
      </w:r>
    </w:p>
    <w:p w:rsidR="0012777A" w:rsidRPr="003E3F9C" w:rsidRDefault="00685B8E" w:rsidP="0012777A">
      <w:pPr>
        <w:shd w:val="clear" w:color="auto" w:fill="FFFFFF"/>
        <w:ind w:firstLine="720"/>
        <w:contextualSpacing/>
        <w:jc w:val="both"/>
      </w:pPr>
      <w:r w:rsidRPr="003E3F9C">
        <w:rPr>
          <w:shd w:val="clear" w:color="auto" w:fill="FFFFFF"/>
        </w:rPr>
        <w:t xml:space="preserve">2.4.1.2. </w:t>
      </w:r>
      <w:r w:rsidR="0012777A" w:rsidRPr="003E3F9C">
        <w:rPr>
          <w:shd w:val="clear" w:color="auto" w:fill="FFFFFF"/>
        </w:rPr>
        <w:t>При отсутствии сформированного земельного участка, указанного в заявлении, Уполномоченный орган обязан в срок, не превышающий трех месяцев со дня регистрации заявления, сформировать такой участок и принять решение о предоставлении его гражданину.</w:t>
      </w:r>
    </w:p>
    <w:p w:rsidR="00D27DD0" w:rsidRPr="003E3F9C" w:rsidRDefault="00D27DD0" w:rsidP="006846B2">
      <w:pPr>
        <w:autoSpaceDE w:val="0"/>
        <w:autoSpaceDN w:val="0"/>
        <w:adjustRightInd w:val="0"/>
        <w:ind w:firstLine="708"/>
        <w:jc w:val="both"/>
      </w:pPr>
      <w:r w:rsidRPr="003E3F9C">
        <w:rPr>
          <w:shd w:val="clear" w:color="auto" w:fill="FFFFFF"/>
        </w:rPr>
        <w:t>Срок предоставления Услуги определяется для каждого варианта и приведен в их описании, содержащемся в</w:t>
      </w:r>
      <w:r w:rsidR="0012777A" w:rsidRPr="003E3F9C">
        <w:rPr>
          <w:shd w:val="clear" w:color="auto" w:fill="FFFFFF"/>
        </w:rPr>
        <w:t xml:space="preserve"> </w:t>
      </w:r>
      <w:hyperlink r:id="rId19" w:anchor="/document/408347921/entry/300" w:history="1">
        <w:r w:rsidRPr="003E3F9C">
          <w:rPr>
            <w:rStyle w:val="a6"/>
            <w:color w:val="auto"/>
            <w:u w:val="none"/>
            <w:shd w:val="clear" w:color="auto" w:fill="FFFFFF"/>
          </w:rPr>
          <w:t>разделе 3</w:t>
        </w:r>
      </w:hyperlink>
      <w:r w:rsidR="0012777A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настоящего</w:t>
      </w:r>
      <w:r w:rsidR="0012777A" w:rsidRPr="003E3F9C">
        <w:rPr>
          <w:shd w:val="clear" w:color="auto" w:fill="FFFFFF"/>
        </w:rPr>
        <w:t xml:space="preserve"> А</w:t>
      </w:r>
      <w:r w:rsidRPr="003E3F9C">
        <w:rPr>
          <w:rStyle w:val="a4"/>
          <w:i w:val="0"/>
          <w:iCs w:val="0"/>
        </w:rPr>
        <w:t>дминистративного</w:t>
      </w:r>
      <w:r w:rsidR="0012777A" w:rsidRPr="003E3F9C">
        <w:t xml:space="preserve"> </w:t>
      </w:r>
      <w:r w:rsidRPr="003E3F9C">
        <w:rPr>
          <w:rStyle w:val="a4"/>
          <w:i w:val="0"/>
          <w:iCs w:val="0"/>
        </w:rPr>
        <w:t>регламента</w:t>
      </w:r>
      <w:r w:rsidRPr="003E3F9C">
        <w:rPr>
          <w:shd w:val="clear" w:color="auto" w:fill="FFFFFF"/>
        </w:rPr>
        <w:t>.</w:t>
      </w:r>
    </w:p>
    <w:p w:rsidR="00C47FD6" w:rsidRPr="003E3F9C" w:rsidRDefault="00C47FD6" w:rsidP="00FB3B87">
      <w:pPr>
        <w:ind w:firstLine="708"/>
        <w:jc w:val="both"/>
        <w:rPr>
          <w:b/>
        </w:rPr>
      </w:pPr>
    </w:p>
    <w:p w:rsidR="00071CDE" w:rsidRPr="003E3F9C" w:rsidRDefault="00071CDE" w:rsidP="00FB3B87">
      <w:pPr>
        <w:ind w:firstLine="708"/>
        <w:jc w:val="both"/>
        <w:rPr>
          <w:b/>
        </w:rPr>
      </w:pPr>
      <w:r w:rsidRPr="003E3F9C">
        <w:rPr>
          <w:b/>
        </w:rPr>
        <w:t xml:space="preserve">2.5. </w:t>
      </w:r>
      <w:r w:rsidR="00D97C45" w:rsidRPr="003E3F9C">
        <w:rPr>
          <w:b/>
        </w:rPr>
        <w:t>Правовые основания для предоставления</w:t>
      </w:r>
      <w:r w:rsidRPr="003E3F9C">
        <w:rPr>
          <w:b/>
        </w:rPr>
        <w:t xml:space="preserve"> муниципальной услуги</w:t>
      </w:r>
    </w:p>
    <w:p w:rsidR="00AB306D" w:rsidRPr="003E3F9C" w:rsidRDefault="00AB306D" w:rsidP="00C24AF4">
      <w:pPr>
        <w:ind w:firstLine="709"/>
        <w:jc w:val="both"/>
      </w:pPr>
      <w:r w:rsidRPr="003E3F9C">
        <w:t xml:space="preserve">2.5.1. Предоставление </w:t>
      </w:r>
      <w:r w:rsidR="000A18A5" w:rsidRPr="003E3F9C">
        <w:t>У</w:t>
      </w:r>
      <w:r w:rsidRPr="003E3F9C">
        <w:t xml:space="preserve">слуги осуществляется в соответствии с нормативными правовыми актами, регулирующими предоставление </w:t>
      </w:r>
      <w:r w:rsidR="00FF0A64" w:rsidRPr="003E3F9C">
        <w:t>У</w:t>
      </w:r>
      <w:r w:rsidRPr="003E3F9C">
        <w:t>слуги, перечень которых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размещены:</w:t>
      </w:r>
    </w:p>
    <w:p w:rsidR="0012777A" w:rsidRPr="003E3F9C" w:rsidRDefault="006125EC" w:rsidP="00964E51">
      <w:pPr>
        <w:pStyle w:val="af3"/>
        <w:numPr>
          <w:ilvl w:val="0"/>
          <w:numId w:val="11"/>
        </w:numPr>
        <w:ind w:left="0" w:firstLine="708"/>
        <w:jc w:val="both"/>
      </w:pPr>
      <w:r w:rsidRPr="003E3F9C">
        <w:t xml:space="preserve">на официальном сайте </w:t>
      </w:r>
      <w:r w:rsidR="00825BEE" w:rsidRPr="003E3F9C">
        <w:t>Уполномоченного органа</w:t>
      </w:r>
      <w:r w:rsidRPr="003E3F9C">
        <w:t xml:space="preserve"> </w:t>
      </w:r>
      <w:r w:rsidR="00AB306D" w:rsidRPr="003E3F9C">
        <w:t xml:space="preserve">в сети «Интернет»: </w:t>
      </w:r>
      <w:hyperlink r:id="rId20" w:history="1">
        <w:r w:rsidR="00825BEE" w:rsidRPr="003E3F9C">
          <w:rPr>
            <w:rStyle w:val="a6"/>
            <w:color w:val="auto"/>
            <w:u w:val="none"/>
          </w:rPr>
          <w:t>www.okt.eao.ru</w:t>
        </w:r>
      </w:hyperlink>
      <w:r w:rsidR="00AB306D" w:rsidRPr="003E3F9C">
        <w:t>;</w:t>
      </w:r>
    </w:p>
    <w:p w:rsidR="0012777A" w:rsidRPr="003E3F9C" w:rsidRDefault="00AB306D" w:rsidP="00964E51">
      <w:pPr>
        <w:pStyle w:val="af3"/>
        <w:numPr>
          <w:ilvl w:val="0"/>
          <w:numId w:val="11"/>
        </w:numPr>
        <w:ind w:left="0" w:firstLine="708"/>
        <w:jc w:val="both"/>
      </w:pPr>
      <w:r w:rsidRPr="003E3F9C">
        <w:t xml:space="preserve">на </w:t>
      </w:r>
      <w:r w:rsidR="0007755A" w:rsidRPr="003E3F9C">
        <w:t>РПГУ</w:t>
      </w:r>
      <w:r w:rsidRPr="003E3F9C">
        <w:t>;</w:t>
      </w:r>
    </w:p>
    <w:p w:rsidR="00AB306D" w:rsidRPr="003E3F9C" w:rsidRDefault="00AB306D" w:rsidP="00964E51">
      <w:pPr>
        <w:pStyle w:val="af3"/>
        <w:numPr>
          <w:ilvl w:val="0"/>
          <w:numId w:val="11"/>
        </w:numPr>
        <w:ind w:left="0" w:firstLine="708"/>
        <w:jc w:val="both"/>
      </w:pPr>
      <w:r w:rsidRPr="003E3F9C">
        <w:t>на</w:t>
      </w:r>
      <w:r w:rsidR="0007755A" w:rsidRPr="003E3F9C">
        <w:t xml:space="preserve"> ЕПГУ</w:t>
      </w:r>
      <w:r w:rsidRPr="003E3F9C">
        <w:t>.</w:t>
      </w:r>
    </w:p>
    <w:p w:rsidR="00AB306D" w:rsidRPr="003E3F9C" w:rsidRDefault="00AB306D" w:rsidP="00AB306D">
      <w:pPr>
        <w:jc w:val="both"/>
      </w:pPr>
      <w:r w:rsidRPr="003E3F9C">
        <w:tab/>
        <w:t xml:space="preserve">2.5.2. </w:t>
      </w:r>
      <w:proofErr w:type="gramStart"/>
      <w:r w:rsidRPr="003E3F9C">
        <w:t>Уполномоченный орган</w:t>
      </w:r>
      <w:r w:rsidR="002770E1" w:rsidRPr="003E3F9C">
        <w:t xml:space="preserve">, </w:t>
      </w:r>
      <w:r w:rsidR="00825BEE" w:rsidRPr="003E3F9C">
        <w:t>Комитет</w:t>
      </w:r>
      <w:r w:rsidRPr="003E3F9C">
        <w:t xml:space="preserve"> обеспечива</w:t>
      </w:r>
      <w:r w:rsidR="002770E1" w:rsidRPr="003E3F9C">
        <w:t>ю</w:t>
      </w:r>
      <w:r w:rsidRPr="003E3F9C">
        <w:t xml:space="preserve">т актуализацию перечня нормативных правовых актов, регулирующих предоставление </w:t>
      </w:r>
      <w:r w:rsidR="00FF0A64" w:rsidRPr="003E3F9C">
        <w:t>У</w:t>
      </w:r>
      <w:r w:rsidRPr="003E3F9C">
        <w:t xml:space="preserve">слуги, на </w:t>
      </w:r>
      <w:r w:rsidR="0072402D" w:rsidRPr="003E3F9C">
        <w:t>официальном сайте администрации муниципального района</w:t>
      </w:r>
      <w:r w:rsidRPr="003E3F9C">
        <w:t>, в реестре государственных и муниципальных услуг (функций) Еврейской автономной области, размещение и актуализацию информации о порядке досудебного (внесудебного) обжалования решений и действий (бездействия) администрации муниципального района,</w:t>
      </w:r>
      <w:r w:rsidR="004434FB" w:rsidRPr="003E3F9C">
        <w:t xml:space="preserve"> </w:t>
      </w:r>
      <w:r w:rsidR="0072402D" w:rsidRPr="003E3F9C">
        <w:t>Комитета,</w:t>
      </w:r>
      <w:r w:rsidRPr="003E3F9C">
        <w:t xml:space="preserve"> а также </w:t>
      </w:r>
      <w:r w:rsidR="00F54AF9" w:rsidRPr="003E3F9C">
        <w:t>их</w:t>
      </w:r>
      <w:r w:rsidRPr="003E3F9C">
        <w:t xml:space="preserve"> должностных лиц, муниципальных служащих, работников.</w:t>
      </w:r>
      <w:proofErr w:type="gramEnd"/>
    </w:p>
    <w:p w:rsidR="0072402D" w:rsidRPr="003E3F9C" w:rsidRDefault="0072402D" w:rsidP="009B36AE">
      <w:pPr>
        <w:ind w:firstLine="708"/>
        <w:jc w:val="both"/>
      </w:pPr>
    </w:p>
    <w:p w:rsidR="00412A7D" w:rsidRPr="003E3F9C" w:rsidRDefault="00071CDE" w:rsidP="009B36AE">
      <w:pPr>
        <w:ind w:firstLine="708"/>
        <w:jc w:val="both"/>
        <w:rPr>
          <w:b/>
        </w:rPr>
      </w:pPr>
      <w:r w:rsidRPr="003E3F9C">
        <w:rPr>
          <w:b/>
        </w:rPr>
        <w:t>2.6. Исчерпывающий пе</w:t>
      </w:r>
      <w:r w:rsidR="00735EDC" w:rsidRPr="003E3F9C">
        <w:rPr>
          <w:b/>
        </w:rPr>
        <w:t>речень документов, необходимых для предоставления муниципальной услуги</w:t>
      </w:r>
    </w:p>
    <w:p w:rsidR="001F2AFF" w:rsidRPr="003E3F9C" w:rsidRDefault="001F2AFF" w:rsidP="001F2AFF">
      <w:pPr>
        <w:ind w:firstLine="709"/>
        <w:jc w:val="both"/>
        <w:rPr>
          <w:color w:val="22272F"/>
          <w:shd w:val="clear" w:color="auto" w:fill="FFFFFF"/>
        </w:rPr>
      </w:pPr>
    </w:p>
    <w:p w:rsidR="00BA0872" w:rsidRPr="003E3F9C" w:rsidRDefault="00412A7D" w:rsidP="00BA0872">
      <w:pPr>
        <w:tabs>
          <w:tab w:val="left" w:pos="709"/>
        </w:tabs>
        <w:ind w:firstLine="709"/>
        <w:jc w:val="both"/>
      </w:pPr>
      <w:r w:rsidRPr="003E3F9C">
        <w:t>2.6.1.</w:t>
      </w:r>
      <w:r w:rsidR="00B64A3F" w:rsidRPr="003E3F9C">
        <w:rPr>
          <w:shd w:val="clear" w:color="auto" w:fill="FFFFFF"/>
        </w:rPr>
        <w:t xml:space="preserve"> Для предоставления </w:t>
      </w:r>
      <w:r w:rsidR="00621373" w:rsidRPr="003E3F9C">
        <w:rPr>
          <w:shd w:val="clear" w:color="auto" w:fill="FFFFFF"/>
        </w:rPr>
        <w:t>земельного участка</w:t>
      </w:r>
      <w:r w:rsidR="00B64A3F" w:rsidRPr="003E3F9C">
        <w:rPr>
          <w:shd w:val="clear" w:color="auto" w:fill="FFFFFF"/>
        </w:rPr>
        <w:t xml:space="preserve"> необходимы следующие документы (сведения):</w:t>
      </w:r>
    </w:p>
    <w:p w:rsidR="00114269" w:rsidRPr="003E3F9C" w:rsidRDefault="00BA0872" w:rsidP="00964E51">
      <w:pPr>
        <w:pStyle w:val="af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заявление</w:t>
      </w:r>
      <w:r w:rsidR="00865076" w:rsidRPr="003E3F9C">
        <w:t xml:space="preserve"> по форме, утвержденной постановлением правительства ЕАО от 29.11.2017 №476-пп «</w:t>
      </w:r>
      <w:r w:rsidR="00865076" w:rsidRPr="003E3F9C">
        <w:rPr>
          <w:shd w:val="clear" w:color="auto" w:fill="FFFFFF"/>
        </w:rPr>
        <w:t>Об утверждении форм заявлений о бесплатном предоставлении земельного участка отдельным категориям граждан в собственность на территории Еврейской автономной области»</w:t>
      </w:r>
      <w:r w:rsidRPr="003E3F9C">
        <w:t>;</w:t>
      </w:r>
    </w:p>
    <w:p w:rsidR="00114269" w:rsidRPr="003E3F9C" w:rsidRDefault="00114269" w:rsidP="00964E51">
      <w:pPr>
        <w:pStyle w:val="af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копии паспортов гражданина Российской Федерации - заявителя, его супруги (супруга) и детей, пасынков и падчериц заявителя, достигших возраста 14 лет, либо иных документов, удостоверяющих личность гражданина Российской Федерации;</w:t>
      </w:r>
    </w:p>
    <w:p w:rsidR="00DC6C7D" w:rsidRPr="003E3F9C" w:rsidRDefault="00DC6C7D" w:rsidP="00964E51">
      <w:pPr>
        <w:pStyle w:val="af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сведения, содержащиеся в свидетельстве о рождении, - для детей, пасынков и падчериц заявителя младше 14 лет;</w:t>
      </w:r>
    </w:p>
    <w:p w:rsidR="00E2069C" w:rsidRPr="003E3F9C" w:rsidRDefault="00114269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lastRenderedPageBreak/>
        <w:t>копии документов (сведений) о рождении ребенка - для детей, пасынков и падчериц заявителя младше 14 лет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E2069C" w:rsidRPr="003E3F9C" w:rsidRDefault="00114269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копия доверенности (в случае подачи заявления представителем);</w:t>
      </w:r>
    </w:p>
    <w:p w:rsidR="00777AD5" w:rsidRPr="003E3F9C" w:rsidRDefault="00777AD5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 xml:space="preserve">сведения об </w:t>
      </w:r>
      <w:proofErr w:type="gramStart"/>
      <w:r w:rsidRPr="003E3F9C">
        <w:rPr>
          <w:shd w:val="clear" w:color="auto" w:fill="FFFFFF"/>
        </w:rPr>
        <w:t>обучении по</w:t>
      </w:r>
      <w:proofErr w:type="gramEnd"/>
      <w:r w:rsidRPr="003E3F9C">
        <w:rPr>
          <w:shd w:val="clear" w:color="auto" w:fill="FFFFFF"/>
        </w:rPr>
        <w:t xml:space="preserve"> очной форме обучения - для детей, пасынков и падчериц заявителя старше 18 лет;</w:t>
      </w:r>
    </w:p>
    <w:p w:rsidR="00777AD5" w:rsidRPr="003E3F9C" w:rsidRDefault="00777AD5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сведения о прохождении срочной военной службы по призыву - для детей, пасынков и падчериц заявителя старше 18 лет;</w:t>
      </w:r>
    </w:p>
    <w:p w:rsidR="00966FDE" w:rsidRPr="003E3F9C" w:rsidRDefault="00966FDE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сведения, подтверждающие факт постоянного проживания на территории соответствующего поселения;</w:t>
      </w:r>
    </w:p>
    <w:p w:rsidR="00E2069C" w:rsidRPr="003E3F9C" w:rsidRDefault="00114269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копия судебного решения об установлении факта постоянного проживания на территории соответствующего поселения (в случае отсутствия сведений о регистрации заявителя, его супруги (супруга), детей, пасынков и падчериц по месту жительства на территории области);</w:t>
      </w:r>
    </w:p>
    <w:p w:rsidR="00663396" w:rsidRPr="003E3F9C" w:rsidRDefault="00663396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сведения, подтверждающие факт совместного проживания заявителя и детей, пасынков и падчериц;</w:t>
      </w:r>
    </w:p>
    <w:p w:rsidR="00114269" w:rsidRPr="003E3F9C" w:rsidRDefault="00114269" w:rsidP="00964E51">
      <w:pPr>
        <w:pStyle w:val="ae"/>
        <w:numPr>
          <w:ilvl w:val="0"/>
          <w:numId w:val="12"/>
        </w:numPr>
        <w:spacing w:after="0"/>
        <w:ind w:left="0" w:firstLine="709"/>
        <w:jc w:val="both"/>
      </w:pPr>
      <w:r w:rsidRPr="003E3F9C">
        <w:rPr>
          <w:shd w:val="clear" w:color="auto" w:fill="FFFFFF"/>
        </w:rPr>
        <w:t>копии документов (сведений), подтверждающих факт совместного проживания заявителя и детей, пасынков и падчериц (в случае отсутствия сведений, подтверждающих факт совместного проживания заявителя и детей, пасынков и падчериц в органе местного самоуправления соответствующего муниципального образования либо невозможности их получения в порядке межведомственного информационного взаимодействия)</w:t>
      </w:r>
      <w:r w:rsidR="00E2069C" w:rsidRPr="003E3F9C">
        <w:rPr>
          <w:shd w:val="clear" w:color="auto" w:fill="FFFFFF"/>
        </w:rPr>
        <w:t>.</w:t>
      </w:r>
    </w:p>
    <w:p w:rsidR="00621373" w:rsidRPr="003E3F9C" w:rsidRDefault="00685B8E" w:rsidP="00685B8E">
      <w:pPr>
        <w:ind w:firstLine="709"/>
        <w:jc w:val="both"/>
        <w:rPr>
          <w:u w:val="single"/>
          <w:shd w:val="clear" w:color="auto" w:fill="FFFFFF"/>
        </w:rPr>
      </w:pPr>
      <w:r w:rsidRPr="003E3F9C">
        <w:rPr>
          <w:u w:val="single"/>
          <w:shd w:val="clear" w:color="auto" w:fill="FFFFFF"/>
        </w:rPr>
        <w:t xml:space="preserve">2.6.1.1. </w:t>
      </w:r>
      <w:r w:rsidR="00621373" w:rsidRPr="003E3F9C">
        <w:rPr>
          <w:u w:val="single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представления государственной услуги, которые заявитель должен представить самостоятельно</w:t>
      </w:r>
    </w:p>
    <w:p w:rsidR="00621373" w:rsidRPr="003E3F9C" w:rsidRDefault="00DE2E1D" w:rsidP="00685B8E">
      <w:pPr>
        <w:pStyle w:val="ae"/>
        <w:spacing w:after="0"/>
        <w:ind w:left="0" w:firstLine="708"/>
        <w:jc w:val="both"/>
      </w:pPr>
      <w:r w:rsidRPr="003E3F9C">
        <w:rPr>
          <w:shd w:val="clear" w:color="auto" w:fill="FFFFFF"/>
        </w:rPr>
        <w:t>Заявление с приложением документов, указанных в</w:t>
      </w:r>
      <w:hyperlink r:id="rId21" w:anchor="/document/22330555/entry/4102" w:history="1">
        <w:r w:rsidR="00DE047D" w:rsidRPr="003E3F9C">
          <w:rPr>
            <w:rStyle w:val="a6"/>
            <w:color w:val="auto"/>
            <w:u w:val="none"/>
            <w:shd w:val="clear" w:color="auto" w:fill="FFFFFF"/>
          </w:rPr>
          <w:t xml:space="preserve"> пунктах</w:t>
        </w:r>
        <w:r w:rsidRPr="003E3F9C">
          <w:rPr>
            <w:rStyle w:val="a6"/>
            <w:color w:val="auto"/>
            <w:u w:val="none"/>
            <w:shd w:val="clear" w:color="auto" w:fill="FFFFFF"/>
          </w:rPr>
          <w:t xml:space="preserve"> 2</w:t>
        </w:r>
      </w:hyperlink>
      <w:r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hyperlink r:id="rId22" w:anchor="/document/22330555/entry/4104" w:history="1">
        <w:r w:rsidRPr="003E3F9C">
          <w:rPr>
            <w:rStyle w:val="a6"/>
            <w:color w:val="auto"/>
            <w:u w:val="none"/>
            <w:shd w:val="clear" w:color="auto" w:fill="FFFFFF"/>
          </w:rPr>
          <w:t>4</w:t>
        </w:r>
      </w:hyperlink>
      <w:r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hyperlink r:id="rId23" w:anchor="/document/22330555/entry/4105" w:history="1">
        <w:r w:rsidRPr="003E3F9C">
          <w:rPr>
            <w:rStyle w:val="a6"/>
            <w:color w:val="auto"/>
            <w:u w:val="none"/>
            <w:shd w:val="clear" w:color="auto" w:fill="FFFFFF"/>
          </w:rPr>
          <w:t>5</w:t>
        </w:r>
      </w:hyperlink>
      <w:r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hyperlink r:id="rId24" w:anchor="/document/22330555/entry/4109" w:history="1">
        <w:r w:rsidRPr="003E3F9C">
          <w:rPr>
            <w:rStyle w:val="a6"/>
            <w:color w:val="auto"/>
            <w:u w:val="none"/>
            <w:shd w:val="clear" w:color="auto" w:fill="FFFFFF"/>
          </w:rPr>
          <w:t>9</w:t>
        </w:r>
      </w:hyperlink>
      <w:r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11 п</w:t>
      </w:r>
      <w:r w:rsidR="00DE047D" w:rsidRPr="003E3F9C">
        <w:rPr>
          <w:shd w:val="clear" w:color="auto" w:fill="FFFFFF"/>
        </w:rPr>
        <w:t>одраздела</w:t>
      </w:r>
      <w:r w:rsidRPr="003E3F9C">
        <w:rPr>
          <w:shd w:val="clear" w:color="auto" w:fill="FFFFFF"/>
        </w:rPr>
        <w:t xml:space="preserve"> 2.6.1</w:t>
      </w:r>
      <w:r w:rsidR="00DE047D" w:rsidRPr="003E3F9C">
        <w:rPr>
          <w:shd w:val="clear" w:color="auto" w:fill="FFFFFF"/>
        </w:rPr>
        <w:t>. раздела 2 настоящего Административного регламента</w:t>
      </w:r>
      <w:r w:rsidRPr="003E3F9C">
        <w:rPr>
          <w:shd w:val="clear" w:color="auto" w:fill="FFFFFF"/>
        </w:rPr>
        <w:t xml:space="preserve"> подается заявителем в </w:t>
      </w:r>
      <w:r w:rsidR="00DE047D" w:rsidRPr="003E3F9C">
        <w:rPr>
          <w:shd w:val="clear" w:color="auto" w:fill="FFFFFF"/>
        </w:rPr>
        <w:t>У</w:t>
      </w:r>
      <w:r w:rsidRPr="003E3F9C">
        <w:rPr>
          <w:shd w:val="clear" w:color="auto" w:fill="FFFFFF"/>
        </w:rPr>
        <w:t>полномоченный орган.</w:t>
      </w:r>
    </w:p>
    <w:p w:rsidR="00772116" w:rsidRPr="003E3F9C" w:rsidRDefault="00772116" w:rsidP="00772116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>Копия паспорта заявителя или представителя заявителя (предоставляется в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случае личного обращения). При обращении посредством ЕПГУ/РПГУ сведения из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документа, удостоверяющего личность заявителя, проверяются при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подтверждении учетной записи в федеральной государственной информационной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системе «Единая система идентификац</w:t>
      </w:r>
      <w:proofErr w:type="gramStart"/>
      <w:r w:rsidRPr="003E3F9C">
        <w:rPr>
          <w:rStyle w:val="FontStyle44"/>
          <w:sz w:val="24"/>
          <w:szCs w:val="24"/>
        </w:rPr>
        <w:t>ии и ау</w:t>
      </w:r>
      <w:proofErr w:type="gramEnd"/>
      <w:r w:rsidRPr="003E3F9C">
        <w:rPr>
          <w:rStyle w:val="FontStyle44"/>
          <w:sz w:val="24"/>
          <w:szCs w:val="24"/>
        </w:rPr>
        <w:t>тентификации в инфраструктуре,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обеспечивающей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информационно-технологическое взаимодействие</w:t>
      </w:r>
      <w:r w:rsidR="00E2069C" w:rsidRPr="003E3F9C">
        <w:rPr>
          <w:rStyle w:val="FontStyle44"/>
          <w:sz w:val="24"/>
          <w:szCs w:val="24"/>
        </w:rPr>
        <w:t xml:space="preserve"> </w:t>
      </w:r>
      <w:r w:rsidRPr="003E3F9C">
        <w:rPr>
          <w:rStyle w:val="FontStyle44"/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 (ЕСИА).</w:t>
      </w:r>
    </w:p>
    <w:p w:rsidR="005255AA" w:rsidRPr="003E3F9C" w:rsidRDefault="00E2069C" w:rsidP="00525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Копии документов на бумажном носителе представляются одновременно с оригиналами. Копии документов после проверки их соответствия оригиналам заверяются должностным лицом, принимающим документы. </w:t>
      </w:r>
    </w:p>
    <w:p w:rsidR="00E2069C" w:rsidRPr="003E3F9C" w:rsidRDefault="005255AA" w:rsidP="00525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Заявителю</w:t>
      </w:r>
      <w:r w:rsidR="00E2069C" w:rsidRPr="003E3F9C">
        <w:t>, подавшему заявление, выдается расписка в получении этих документов с указанием их перечня и даты их получения уполномоченным органом.</w:t>
      </w:r>
    </w:p>
    <w:p w:rsidR="00BA0872" w:rsidRPr="003E3F9C" w:rsidRDefault="00BA0872" w:rsidP="00BA0872">
      <w:pPr>
        <w:tabs>
          <w:tab w:val="left" w:pos="709"/>
        </w:tabs>
        <w:ind w:firstLine="709"/>
        <w:jc w:val="both"/>
      </w:pPr>
      <w:r w:rsidRPr="003E3F9C">
        <w:t>2.6</w:t>
      </w:r>
      <w:r w:rsidR="00E2069C" w:rsidRPr="003E3F9C">
        <w:t>.</w:t>
      </w:r>
      <w:r w:rsidRPr="003E3F9C">
        <w:t>2.</w:t>
      </w:r>
      <w:r w:rsidR="00C36D64" w:rsidRPr="003E3F9C">
        <w:t xml:space="preserve"> </w:t>
      </w:r>
      <w:r w:rsidRPr="003E3F9C">
        <w:t>Заявление представляется в форме:</w:t>
      </w:r>
    </w:p>
    <w:p w:rsidR="00E2069C" w:rsidRPr="003E3F9C" w:rsidRDefault="00BA0872" w:rsidP="00964E51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>документа на бумажном носителе посредством почтового отправления с описью вложения и уведомлением о вручении;</w:t>
      </w:r>
    </w:p>
    <w:p w:rsidR="00E2069C" w:rsidRPr="003E3F9C" w:rsidRDefault="00BA0872" w:rsidP="00964E51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>документа на бумажном носителе при личном обращении в Организацию;</w:t>
      </w:r>
    </w:p>
    <w:p w:rsidR="00BA0872" w:rsidRPr="003E3F9C" w:rsidRDefault="00BA0872" w:rsidP="00964E51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>электронного документа с использованием ЕПГУ и/или РПГУ (при наличии технической возможности).</w:t>
      </w:r>
    </w:p>
    <w:p w:rsidR="00BA0872" w:rsidRPr="003E3F9C" w:rsidRDefault="00BA0872" w:rsidP="00BA0872">
      <w:pPr>
        <w:autoSpaceDE w:val="0"/>
        <w:autoSpaceDN w:val="0"/>
        <w:adjustRightInd w:val="0"/>
        <w:ind w:firstLine="709"/>
        <w:jc w:val="both"/>
      </w:pPr>
      <w:r w:rsidRPr="003E3F9C">
        <w:t>2.6.3. Заявлен</w:t>
      </w:r>
      <w:r w:rsidR="002364DC" w:rsidRPr="003E3F9C">
        <w:t xml:space="preserve">ие представляется в </w:t>
      </w:r>
      <w:r w:rsidR="00E2069C" w:rsidRPr="003E3F9C">
        <w:t>Уполномоченный орган</w:t>
      </w:r>
      <w:r w:rsidR="002364DC" w:rsidRPr="003E3F9C">
        <w:t xml:space="preserve">, </w:t>
      </w:r>
      <w:r w:rsidRPr="003E3F9C">
        <w:t>многофункциональный центр (при наличии соглашения).</w:t>
      </w:r>
    </w:p>
    <w:p w:rsidR="00BA0872" w:rsidRPr="003E3F9C" w:rsidRDefault="00BA0872" w:rsidP="00BA087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E3F9C">
        <w:t>Заявление в форме документа на бумажном носителе подписывается заявителем.</w:t>
      </w:r>
    </w:p>
    <w:p w:rsidR="00BA0872" w:rsidRPr="003E3F9C" w:rsidRDefault="00BA0872" w:rsidP="00BA0872">
      <w:pPr>
        <w:autoSpaceDE w:val="0"/>
        <w:autoSpaceDN w:val="0"/>
        <w:adjustRightInd w:val="0"/>
        <w:ind w:firstLine="709"/>
        <w:jc w:val="both"/>
      </w:pPr>
      <w:r w:rsidRPr="003E3F9C">
        <w:lastRenderedPageBreak/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</w:t>
      </w:r>
      <w:r w:rsidR="00E2069C" w:rsidRPr="003E3F9C">
        <w:t xml:space="preserve"> </w:t>
      </w:r>
      <w:r w:rsidRPr="003E3F9C">
        <w:t>210-ФЗ «Об организации предоставления государственных и муниципальных услуг».</w:t>
      </w:r>
    </w:p>
    <w:p w:rsidR="00BA0872" w:rsidRPr="003E3F9C" w:rsidRDefault="00BA0872" w:rsidP="00BA087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E3F9C">
        <w:t>2.</w:t>
      </w:r>
      <w:r w:rsidR="002D0301" w:rsidRPr="003E3F9C">
        <w:t>6.4.</w:t>
      </w:r>
      <w:r w:rsidRPr="003E3F9C">
        <w:t xml:space="preserve"> В случае направления заявления посредством ЕПГУ и/или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– интерактивная форма), без необходимости дополнительной подачи заявления в какой-либо иной форме.</w:t>
      </w:r>
    </w:p>
    <w:p w:rsidR="00BA0872" w:rsidRPr="003E3F9C" w:rsidRDefault="002D0301" w:rsidP="00BA0872">
      <w:pPr>
        <w:autoSpaceDE w:val="0"/>
        <w:autoSpaceDN w:val="0"/>
        <w:adjustRightInd w:val="0"/>
        <w:ind w:firstLine="709"/>
        <w:jc w:val="both"/>
      </w:pPr>
      <w:r w:rsidRPr="003E3F9C">
        <w:t>2.6</w:t>
      </w:r>
      <w:r w:rsidR="00BA0872" w:rsidRPr="003E3F9C">
        <w:t>.</w:t>
      </w:r>
      <w:r w:rsidRPr="003E3F9C">
        <w:t>5.</w:t>
      </w:r>
      <w:r w:rsidR="00BA0872" w:rsidRPr="003E3F9C"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7256F" w:rsidRPr="003E3F9C" w:rsidRDefault="00C36D64" w:rsidP="00CC75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 xml:space="preserve">2.6.6. </w:t>
      </w:r>
      <w:r w:rsidR="0047256F" w:rsidRPr="003E3F9C">
        <w:rPr>
          <w:rFonts w:ascii="Times New Roman" w:hAnsi="Times New Roman" w:cs="Times New Roman"/>
          <w:bCs/>
          <w:sz w:val="24"/>
          <w:szCs w:val="24"/>
        </w:rPr>
        <w:t xml:space="preserve">Заявитель или его представитель представляет в </w:t>
      </w:r>
      <w:r w:rsidR="00E2069C" w:rsidRPr="003E3F9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331B3" w:rsidRPr="003E3F9C">
        <w:rPr>
          <w:rFonts w:ascii="Times New Roman" w:hAnsi="Times New Roman" w:cs="Times New Roman"/>
          <w:bCs/>
          <w:sz w:val="24"/>
          <w:szCs w:val="24"/>
        </w:rPr>
        <w:t>, МФЦ</w:t>
      </w:r>
      <w:r w:rsidR="0047256F" w:rsidRPr="003E3F9C">
        <w:rPr>
          <w:rFonts w:ascii="Times New Roman" w:hAnsi="Times New Roman" w:cs="Times New Roman"/>
          <w:bCs/>
          <w:sz w:val="24"/>
          <w:szCs w:val="24"/>
        </w:rPr>
        <w:t xml:space="preserve"> заявление о предоставлении муниципальной услуги, а также прилагаемые к ним документы, указанные в </w:t>
      </w:r>
      <w:r w:rsidR="009B3D95" w:rsidRPr="003E3F9C">
        <w:rPr>
          <w:rFonts w:ascii="Times New Roman" w:hAnsi="Times New Roman" w:cs="Times New Roman"/>
          <w:bCs/>
          <w:sz w:val="24"/>
          <w:szCs w:val="24"/>
        </w:rPr>
        <w:t xml:space="preserve">пункте 2.6.1. подраздела </w:t>
      </w:r>
      <w:r w:rsidR="0047256F" w:rsidRPr="003E3F9C">
        <w:rPr>
          <w:rFonts w:ascii="Times New Roman" w:hAnsi="Times New Roman" w:cs="Times New Roman"/>
          <w:bCs/>
          <w:sz w:val="24"/>
          <w:szCs w:val="24"/>
        </w:rPr>
        <w:t>2.6</w:t>
      </w:r>
      <w:r w:rsidR="009B3D95" w:rsidRPr="003E3F9C">
        <w:rPr>
          <w:rFonts w:ascii="Times New Roman" w:hAnsi="Times New Roman" w:cs="Times New Roman"/>
          <w:bCs/>
          <w:sz w:val="24"/>
          <w:szCs w:val="24"/>
        </w:rPr>
        <w:t>. раздела 2</w:t>
      </w:r>
      <w:r w:rsidR="0047256F" w:rsidRPr="003E3F9C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47256F" w:rsidRPr="003E3F9C" w:rsidRDefault="00C36D64" w:rsidP="0047256F">
      <w:pPr>
        <w:ind w:firstLine="709"/>
        <w:jc w:val="both"/>
      </w:pPr>
      <w:r w:rsidRPr="003E3F9C">
        <w:t>2.6.6.1.</w:t>
      </w:r>
      <w:r w:rsidR="009B3D95" w:rsidRPr="003E3F9C">
        <w:t xml:space="preserve"> в</w:t>
      </w:r>
      <w:r w:rsidR="0047256F" w:rsidRPr="003E3F9C">
        <w:rPr>
          <w:spacing w:val="-5"/>
        </w:rPr>
        <w:t xml:space="preserve"> </w:t>
      </w:r>
      <w:r w:rsidR="0047256F" w:rsidRPr="003E3F9C">
        <w:t>электронной</w:t>
      </w:r>
      <w:r w:rsidR="0047256F" w:rsidRPr="003E3F9C">
        <w:rPr>
          <w:spacing w:val="-4"/>
        </w:rPr>
        <w:t xml:space="preserve"> </w:t>
      </w:r>
      <w:r w:rsidR="0047256F" w:rsidRPr="003E3F9C">
        <w:t>форме</w:t>
      </w:r>
      <w:r w:rsidR="0047256F" w:rsidRPr="003E3F9C">
        <w:rPr>
          <w:spacing w:val="-3"/>
        </w:rPr>
        <w:t xml:space="preserve"> </w:t>
      </w:r>
      <w:r w:rsidR="0047256F" w:rsidRPr="003E3F9C">
        <w:t>посредством ЕПГУ/РПГУ (при наличии технической возможности):</w:t>
      </w:r>
    </w:p>
    <w:p w:rsidR="0047256F" w:rsidRPr="003E3F9C" w:rsidRDefault="0047256F" w:rsidP="0047256F">
      <w:pPr>
        <w:ind w:firstLine="709"/>
        <w:jc w:val="both"/>
      </w:pPr>
      <w:proofErr w:type="gramStart"/>
      <w:r w:rsidRPr="003E3F9C">
        <w:t>а) 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представления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прилагаемых</w:t>
      </w:r>
      <w:r w:rsidRPr="003E3F9C">
        <w:rPr>
          <w:spacing w:val="1"/>
        </w:rPr>
        <w:t xml:space="preserve"> </w:t>
      </w:r>
      <w:r w:rsidRPr="003E3F9C">
        <w:t>к</w:t>
      </w:r>
      <w:r w:rsidRPr="003E3F9C">
        <w:rPr>
          <w:spacing w:val="1"/>
        </w:rPr>
        <w:t xml:space="preserve"> </w:t>
      </w:r>
      <w:r w:rsidRPr="003E3F9C">
        <w:t>нему</w:t>
      </w:r>
      <w:r w:rsidRPr="003E3F9C">
        <w:rPr>
          <w:spacing w:val="1"/>
        </w:rPr>
        <w:t xml:space="preserve"> </w:t>
      </w:r>
      <w:r w:rsidRPr="003E3F9C">
        <w:t>документов</w:t>
      </w:r>
      <w:r w:rsidRPr="003E3F9C">
        <w:rPr>
          <w:spacing w:val="1"/>
        </w:rPr>
        <w:t xml:space="preserve"> </w:t>
      </w:r>
      <w:r w:rsidRPr="003E3F9C">
        <w:t>указанным</w:t>
      </w:r>
      <w:r w:rsidRPr="003E3F9C">
        <w:rPr>
          <w:spacing w:val="1"/>
        </w:rPr>
        <w:t xml:space="preserve"> </w:t>
      </w:r>
      <w:r w:rsidRPr="003E3F9C">
        <w:t>способом</w:t>
      </w:r>
      <w:r w:rsidRPr="003E3F9C">
        <w:rPr>
          <w:spacing w:val="1"/>
        </w:rPr>
        <w:t xml:space="preserve"> </w:t>
      </w:r>
      <w:r w:rsidRPr="003E3F9C">
        <w:t>Заявитель,</w:t>
      </w:r>
      <w:r w:rsidRPr="003E3F9C">
        <w:rPr>
          <w:spacing w:val="1"/>
        </w:rPr>
        <w:t xml:space="preserve"> </w:t>
      </w:r>
      <w:r w:rsidRPr="003E3F9C">
        <w:t>прошедший</w:t>
      </w:r>
      <w:r w:rsidRPr="003E3F9C">
        <w:rPr>
          <w:spacing w:val="1"/>
        </w:rPr>
        <w:t xml:space="preserve"> </w:t>
      </w:r>
      <w:r w:rsidRPr="003E3F9C">
        <w:t>процедуры</w:t>
      </w:r>
      <w:r w:rsidRPr="003E3F9C">
        <w:rPr>
          <w:spacing w:val="1"/>
        </w:rPr>
        <w:t xml:space="preserve"> </w:t>
      </w:r>
      <w:r w:rsidRPr="003E3F9C">
        <w:t>регистрации,</w:t>
      </w:r>
      <w:r w:rsidRPr="003E3F9C">
        <w:rPr>
          <w:spacing w:val="1"/>
        </w:rPr>
        <w:t xml:space="preserve"> </w:t>
      </w:r>
      <w:r w:rsidRPr="003E3F9C">
        <w:t xml:space="preserve">идентификации и аутентификации с использованием федеральной государственной </w:t>
      </w:r>
      <w:r w:rsidRPr="003E3F9C">
        <w:rPr>
          <w:spacing w:val="-67"/>
        </w:rPr>
        <w:t xml:space="preserve"> </w:t>
      </w:r>
      <w:r w:rsidRPr="003E3F9C">
        <w:t>информационной системы «Единая система идентификации и аутентификации в</w:t>
      </w:r>
      <w:r w:rsidRPr="003E3F9C">
        <w:rPr>
          <w:spacing w:val="1"/>
        </w:rPr>
        <w:t xml:space="preserve"> </w:t>
      </w:r>
      <w:r w:rsidRPr="003E3F9C">
        <w:t>инфраструктуре, обеспечивающей информационно</w:t>
      </w:r>
      <w:r w:rsidR="0057387D" w:rsidRPr="003E3F9C">
        <w:t xml:space="preserve"> </w:t>
      </w:r>
      <w:r w:rsidRPr="003E3F9C">
        <w:t>– технологическое 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государственных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и</w:t>
      </w:r>
      <w:r w:rsidRPr="003E3F9C">
        <w:rPr>
          <w:spacing w:val="-19"/>
        </w:rPr>
        <w:t xml:space="preserve"> </w:t>
      </w:r>
      <w:r w:rsidRPr="003E3F9C">
        <w:rPr>
          <w:spacing w:val="-1"/>
        </w:rPr>
        <w:t>муниципальных</w:t>
      </w:r>
      <w:r w:rsidRPr="003E3F9C">
        <w:rPr>
          <w:spacing w:val="-16"/>
        </w:rPr>
        <w:t xml:space="preserve"> </w:t>
      </w:r>
      <w:r w:rsidRPr="003E3F9C">
        <w:t>услуг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электронной</w:t>
      </w:r>
      <w:r w:rsidRPr="003E3F9C">
        <w:rPr>
          <w:spacing w:val="-19"/>
        </w:rPr>
        <w:t xml:space="preserve"> </w:t>
      </w:r>
      <w:r w:rsidRPr="003E3F9C">
        <w:t>форме»</w:t>
      </w:r>
      <w:r w:rsidRPr="003E3F9C">
        <w:rPr>
          <w:spacing w:val="-19"/>
        </w:rPr>
        <w:t xml:space="preserve"> </w:t>
      </w:r>
      <w:r w:rsidRPr="003E3F9C">
        <w:t>(далее</w:t>
      </w:r>
      <w:r w:rsidRPr="003E3F9C">
        <w:rPr>
          <w:spacing w:val="-10"/>
        </w:rPr>
        <w:t xml:space="preserve"> </w:t>
      </w:r>
      <w:r w:rsidRPr="003E3F9C">
        <w:t>–</w:t>
      </w:r>
      <w:r w:rsidRPr="003E3F9C">
        <w:rPr>
          <w:spacing w:val="-15"/>
        </w:rPr>
        <w:t xml:space="preserve"> </w:t>
      </w:r>
      <w:r w:rsidRPr="003E3F9C">
        <w:t>ЕСИА)</w:t>
      </w:r>
      <w:r w:rsidRPr="003E3F9C">
        <w:rPr>
          <w:spacing w:val="-17"/>
        </w:rPr>
        <w:t xml:space="preserve"> </w:t>
      </w:r>
      <w:r w:rsidRPr="003E3F9C">
        <w:t xml:space="preserve">или </w:t>
      </w:r>
      <w:r w:rsidRPr="003E3F9C">
        <w:rPr>
          <w:spacing w:val="-67"/>
        </w:rPr>
        <w:t xml:space="preserve"> </w:t>
      </w:r>
      <w:r w:rsidRPr="003E3F9C">
        <w:t>иных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если</w:t>
      </w:r>
      <w:r w:rsidRPr="003E3F9C">
        <w:rPr>
          <w:spacing w:val="1"/>
        </w:rPr>
        <w:t xml:space="preserve"> </w:t>
      </w:r>
      <w:r w:rsidRPr="003E3F9C">
        <w:t>такие</w:t>
      </w:r>
      <w:r w:rsidRPr="003E3F9C">
        <w:rPr>
          <w:spacing w:val="1"/>
        </w:rPr>
        <w:t xml:space="preserve"> </w:t>
      </w:r>
      <w:r w:rsidRPr="003E3F9C">
        <w:t>государственные</w:t>
      </w:r>
      <w:r w:rsidRPr="003E3F9C">
        <w:rPr>
          <w:spacing w:val="1"/>
        </w:rPr>
        <w:t xml:space="preserve"> </w:t>
      </w:r>
      <w:r w:rsidRPr="003E3F9C">
        <w:t>информационные</w:t>
      </w:r>
      <w:r w:rsidRPr="003E3F9C">
        <w:rPr>
          <w:spacing w:val="1"/>
        </w:rPr>
        <w:t xml:space="preserve"> </w:t>
      </w:r>
      <w:r w:rsidRPr="003E3F9C">
        <w:t>системы</w:t>
      </w:r>
      <w:proofErr w:type="gramEnd"/>
      <w:r w:rsidRPr="003E3F9C">
        <w:rPr>
          <w:spacing w:val="1"/>
        </w:rPr>
        <w:t xml:space="preserve"> </w:t>
      </w:r>
      <w:proofErr w:type="gramStart"/>
      <w:r w:rsidRPr="003E3F9C">
        <w:t>в</w:t>
      </w:r>
      <w:r w:rsidRPr="003E3F9C">
        <w:rPr>
          <w:spacing w:val="1"/>
        </w:rPr>
        <w:t xml:space="preserve"> </w:t>
      </w:r>
      <w:r w:rsidRPr="003E3F9C">
        <w:t>установленном</w:t>
      </w:r>
      <w:r w:rsidRPr="003E3F9C">
        <w:rPr>
          <w:spacing w:val="1"/>
        </w:rPr>
        <w:t xml:space="preserve"> </w:t>
      </w:r>
      <w:r w:rsidRPr="003E3F9C">
        <w:t>Правительством</w:t>
      </w:r>
      <w:r w:rsidRPr="003E3F9C">
        <w:rPr>
          <w:spacing w:val="1"/>
        </w:rPr>
        <w:t xml:space="preserve"> </w:t>
      </w:r>
      <w:r w:rsidRPr="003E3F9C">
        <w:t>Российской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Федерации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порядке</w:t>
      </w:r>
      <w:r w:rsidRPr="003E3F9C">
        <w:rPr>
          <w:spacing w:val="-16"/>
        </w:rPr>
        <w:t xml:space="preserve"> </w:t>
      </w:r>
      <w:r w:rsidRPr="003E3F9C">
        <w:rPr>
          <w:spacing w:val="-1"/>
        </w:rPr>
        <w:t>обеспечивают</w:t>
      </w:r>
      <w:r w:rsidRPr="003E3F9C">
        <w:rPr>
          <w:spacing w:val="-15"/>
        </w:rPr>
        <w:t xml:space="preserve"> </w:t>
      </w:r>
      <w:r w:rsidRPr="003E3F9C">
        <w:t>взаимодействие</w:t>
      </w:r>
      <w:r w:rsidRPr="003E3F9C">
        <w:rPr>
          <w:spacing w:val="-14"/>
        </w:rPr>
        <w:t xml:space="preserve"> </w:t>
      </w:r>
      <w:r w:rsidRPr="003E3F9C">
        <w:t>с</w:t>
      </w:r>
      <w:r w:rsidRPr="003E3F9C">
        <w:rPr>
          <w:spacing w:val="-14"/>
        </w:rPr>
        <w:t xml:space="preserve"> </w:t>
      </w:r>
      <w:r w:rsidRPr="003E3F9C">
        <w:t>ЕСИА,</w:t>
      </w:r>
      <w:r w:rsidRPr="003E3F9C">
        <w:rPr>
          <w:spacing w:val="-12"/>
        </w:rPr>
        <w:t xml:space="preserve"> </w:t>
      </w:r>
      <w:r w:rsidRPr="003E3F9C">
        <w:t>при</w:t>
      </w:r>
      <w:r w:rsidRPr="003E3F9C">
        <w:rPr>
          <w:spacing w:val="-14"/>
        </w:rPr>
        <w:t xml:space="preserve"> </w:t>
      </w:r>
      <w:r w:rsidRPr="003E3F9C">
        <w:t>условии</w:t>
      </w:r>
      <w:r w:rsidRPr="003E3F9C">
        <w:rPr>
          <w:spacing w:val="-13"/>
        </w:rPr>
        <w:t xml:space="preserve"> </w:t>
      </w:r>
      <w:r w:rsidRPr="003E3F9C">
        <w:t>совпадения</w:t>
      </w:r>
      <w:r w:rsidRPr="003E3F9C">
        <w:rPr>
          <w:spacing w:val="-67"/>
        </w:rPr>
        <w:t xml:space="preserve"> </w:t>
      </w:r>
      <w:r w:rsidRPr="003E3F9C">
        <w:t>сведений о физическом лице в указанных информационных системах, заполняет</w:t>
      </w:r>
      <w:r w:rsidRPr="003E3F9C">
        <w:rPr>
          <w:spacing w:val="1"/>
        </w:rPr>
        <w:t xml:space="preserve"> </w:t>
      </w:r>
      <w:r w:rsidRPr="003E3F9C">
        <w:t>форму</w:t>
      </w:r>
      <w:r w:rsidRPr="003E3F9C">
        <w:rPr>
          <w:spacing w:val="1"/>
        </w:rPr>
        <w:t xml:space="preserve"> </w:t>
      </w:r>
      <w:r w:rsidRPr="003E3F9C">
        <w:t>указанного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использованием</w:t>
      </w:r>
      <w:r w:rsidRPr="003E3F9C">
        <w:rPr>
          <w:spacing w:val="1"/>
        </w:rPr>
        <w:t xml:space="preserve"> </w:t>
      </w:r>
      <w:r w:rsidRPr="003E3F9C">
        <w:t>интерактивной</w:t>
      </w:r>
      <w:r w:rsidRPr="003E3F9C">
        <w:rPr>
          <w:spacing w:val="1"/>
        </w:rPr>
        <w:t xml:space="preserve"> </w:t>
      </w:r>
      <w:r w:rsidRPr="003E3F9C">
        <w:t>формы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электронном виде, без необходимости дополнительной подачи Заявления в какой –</w:t>
      </w:r>
      <w:r w:rsidRPr="003E3F9C">
        <w:rPr>
          <w:spacing w:val="1"/>
        </w:rPr>
        <w:t xml:space="preserve"> </w:t>
      </w:r>
      <w:r w:rsidRPr="003E3F9C">
        <w:t>либо иной форме.</w:t>
      </w:r>
      <w:proofErr w:type="gramEnd"/>
    </w:p>
    <w:p w:rsidR="0047256F" w:rsidRPr="003E3F9C" w:rsidRDefault="0047256F" w:rsidP="0047256F">
      <w:pPr>
        <w:ind w:firstLine="709"/>
        <w:jc w:val="both"/>
      </w:pPr>
      <w:r w:rsidRPr="003E3F9C">
        <w:t>б) заявление</w:t>
      </w:r>
      <w:r w:rsidRPr="003E3F9C">
        <w:rPr>
          <w:spacing w:val="1"/>
        </w:rPr>
        <w:t xml:space="preserve"> </w:t>
      </w:r>
      <w:r w:rsidRPr="003E3F9C">
        <w:t>направляется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вместе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прикрепленными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электронными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документами,</w:t>
      </w:r>
      <w:r w:rsidRPr="003E3F9C">
        <w:rPr>
          <w:spacing w:val="-16"/>
        </w:rPr>
        <w:t xml:space="preserve"> </w:t>
      </w:r>
      <w:r w:rsidRPr="003E3F9C">
        <w:t>указанными</w:t>
      </w:r>
      <w:r w:rsidRPr="003E3F9C">
        <w:rPr>
          <w:spacing w:val="-14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пункте</w:t>
      </w:r>
      <w:r w:rsidRPr="003E3F9C">
        <w:rPr>
          <w:spacing w:val="-14"/>
        </w:rPr>
        <w:t xml:space="preserve"> </w:t>
      </w:r>
      <w:r w:rsidRPr="003E3F9C">
        <w:t>2.6.</w:t>
      </w:r>
      <w:r w:rsidR="009B3D95" w:rsidRPr="003E3F9C">
        <w:t>1</w:t>
      </w:r>
      <w:r w:rsidRPr="003E3F9C">
        <w:t>.</w:t>
      </w:r>
      <w:r w:rsidR="009B3D95" w:rsidRPr="003E3F9C">
        <w:t xml:space="preserve"> подраздела 2.6. раздела 2</w:t>
      </w:r>
      <w:r w:rsidRPr="003E3F9C">
        <w:rPr>
          <w:spacing w:val="-16"/>
        </w:rPr>
        <w:t xml:space="preserve"> </w:t>
      </w:r>
      <w:r w:rsidRPr="003E3F9C">
        <w:t>настоящего</w:t>
      </w:r>
      <w:r w:rsidRPr="003E3F9C">
        <w:rPr>
          <w:spacing w:val="-67"/>
        </w:rPr>
        <w:t xml:space="preserve"> </w:t>
      </w:r>
      <w:r w:rsidRPr="003E3F9C">
        <w:t>Административного</w:t>
      </w:r>
      <w:r w:rsidRPr="003E3F9C">
        <w:rPr>
          <w:spacing w:val="17"/>
        </w:rPr>
        <w:t xml:space="preserve"> </w:t>
      </w:r>
      <w:r w:rsidRPr="003E3F9C">
        <w:t>регламента.</w:t>
      </w:r>
      <w:r w:rsidRPr="003E3F9C">
        <w:rPr>
          <w:spacing w:val="15"/>
        </w:rPr>
        <w:t xml:space="preserve"> </w:t>
      </w:r>
      <w:proofErr w:type="gramStart"/>
      <w:r w:rsidRPr="003E3F9C">
        <w:t>Заявление</w:t>
      </w:r>
      <w:r w:rsidRPr="003E3F9C">
        <w:rPr>
          <w:spacing w:val="16"/>
        </w:rPr>
        <w:t xml:space="preserve"> </w:t>
      </w:r>
      <w:r w:rsidRPr="003E3F9C">
        <w:t>подписывается</w:t>
      </w:r>
      <w:r w:rsidRPr="003E3F9C">
        <w:rPr>
          <w:spacing w:val="19"/>
        </w:rPr>
        <w:t xml:space="preserve"> </w:t>
      </w:r>
      <w:r w:rsidRPr="003E3F9C">
        <w:t>Заявителем, уполномоченным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подписание</w:t>
      </w:r>
      <w:r w:rsidRPr="003E3F9C">
        <w:rPr>
          <w:spacing w:val="1"/>
        </w:rPr>
        <w:t xml:space="preserve"> </w:t>
      </w:r>
      <w:r w:rsidRPr="003E3F9C">
        <w:t>такого</w:t>
      </w:r>
      <w:r w:rsidRPr="003E3F9C">
        <w:rPr>
          <w:spacing w:val="1"/>
        </w:rPr>
        <w:t xml:space="preserve"> </w:t>
      </w:r>
      <w:r w:rsidRPr="003E3F9C">
        <w:t>Заявления,</w:t>
      </w:r>
      <w:r w:rsidRPr="003E3F9C">
        <w:rPr>
          <w:spacing w:val="1"/>
        </w:rPr>
        <w:t xml:space="preserve"> </w:t>
      </w:r>
      <w:r w:rsidRPr="003E3F9C">
        <w:t>УКЭП</w:t>
      </w:r>
      <w:r w:rsidRPr="003E3F9C">
        <w:rPr>
          <w:spacing w:val="1"/>
        </w:rPr>
        <w:t xml:space="preserve"> </w:t>
      </w:r>
      <w:r w:rsidRPr="003E3F9C">
        <w:t>либо</w:t>
      </w:r>
      <w:r w:rsidRPr="003E3F9C">
        <w:rPr>
          <w:spacing w:val="1"/>
        </w:rPr>
        <w:t xml:space="preserve"> </w:t>
      </w:r>
      <w:r w:rsidRPr="003E3F9C">
        <w:t>усиленной</w:t>
      </w:r>
      <w:r w:rsidRPr="003E3F9C">
        <w:rPr>
          <w:spacing w:val="1"/>
        </w:rPr>
        <w:t xml:space="preserve"> </w:t>
      </w:r>
      <w:r w:rsidRPr="003E3F9C">
        <w:t>неквалифицированной электронной подписью (далее – УНЭП), сертификат ключа</w:t>
      </w:r>
      <w:r w:rsidRPr="003E3F9C">
        <w:rPr>
          <w:spacing w:val="1"/>
        </w:rPr>
        <w:t xml:space="preserve"> </w:t>
      </w:r>
      <w:r w:rsidRPr="003E3F9C">
        <w:t>проверки</w:t>
      </w:r>
      <w:r w:rsidRPr="003E3F9C">
        <w:rPr>
          <w:spacing w:val="1"/>
        </w:rPr>
        <w:t xml:space="preserve"> </w:t>
      </w:r>
      <w:r w:rsidRPr="003E3F9C">
        <w:t>которой</w:t>
      </w:r>
      <w:r w:rsidRPr="003E3F9C">
        <w:rPr>
          <w:spacing w:val="1"/>
        </w:rPr>
        <w:t xml:space="preserve"> </w:t>
      </w:r>
      <w:r w:rsidRPr="003E3F9C">
        <w:t>создан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используется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инфраструктуре,</w:t>
      </w:r>
      <w:r w:rsidRPr="003E3F9C">
        <w:rPr>
          <w:spacing w:val="1"/>
        </w:rPr>
        <w:t xml:space="preserve"> </w:t>
      </w:r>
      <w:r w:rsidRPr="003E3F9C">
        <w:t>обеспечивающей</w:t>
      </w:r>
      <w:r w:rsidRPr="003E3F9C">
        <w:rPr>
          <w:spacing w:val="1"/>
        </w:rPr>
        <w:t xml:space="preserve"> </w:t>
      </w:r>
      <w:r w:rsidRPr="003E3F9C">
        <w:t>информационно – технологическое</w:t>
      </w:r>
      <w:r w:rsidRPr="003E3F9C">
        <w:rPr>
          <w:spacing w:val="1"/>
        </w:rPr>
        <w:t xml:space="preserve"> </w:t>
      </w:r>
      <w:r w:rsidRPr="003E3F9C">
        <w:t>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-67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электронной форме, которая создается и проверяется с использованием средств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-10"/>
        </w:rPr>
        <w:t xml:space="preserve"> </w:t>
      </w:r>
      <w:r w:rsidRPr="003E3F9C">
        <w:t>подписи</w:t>
      </w:r>
      <w:r w:rsidRPr="003E3F9C">
        <w:rPr>
          <w:spacing w:val="-7"/>
        </w:rPr>
        <w:t xml:space="preserve"> </w:t>
      </w:r>
      <w:r w:rsidRPr="003E3F9C">
        <w:t>и</w:t>
      </w:r>
      <w:r w:rsidRPr="003E3F9C">
        <w:rPr>
          <w:spacing w:val="-9"/>
        </w:rPr>
        <w:t xml:space="preserve"> </w:t>
      </w:r>
      <w:r w:rsidRPr="003E3F9C">
        <w:t>средств</w:t>
      </w:r>
      <w:r w:rsidRPr="003E3F9C">
        <w:rPr>
          <w:spacing w:val="-8"/>
        </w:rPr>
        <w:t xml:space="preserve"> </w:t>
      </w:r>
      <w:r w:rsidRPr="003E3F9C">
        <w:t>удостоверяющего</w:t>
      </w:r>
      <w:r w:rsidRPr="003E3F9C">
        <w:rPr>
          <w:spacing w:val="-10"/>
        </w:rPr>
        <w:t xml:space="preserve"> </w:t>
      </w:r>
      <w:r w:rsidRPr="003E3F9C">
        <w:t>центра,</w:t>
      </w:r>
      <w:r w:rsidRPr="003E3F9C">
        <w:rPr>
          <w:spacing w:val="-8"/>
        </w:rPr>
        <w:t xml:space="preserve"> </w:t>
      </w:r>
      <w:r w:rsidRPr="003E3F9C">
        <w:t>имеющих</w:t>
      </w:r>
      <w:r w:rsidRPr="003E3F9C">
        <w:rPr>
          <w:spacing w:val="-7"/>
        </w:rPr>
        <w:t xml:space="preserve"> </w:t>
      </w:r>
      <w:r w:rsidRPr="003E3F9C">
        <w:t>подтверждение</w:t>
      </w:r>
      <w:r w:rsidRPr="003E3F9C">
        <w:rPr>
          <w:spacing w:val="-68"/>
        </w:rPr>
        <w:t xml:space="preserve"> </w:t>
      </w:r>
      <w:r w:rsidRPr="003E3F9C">
        <w:t>соответствия требованиям, установленным федеральным</w:t>
      </w:r>
      <w:proofErr w:type="gramEnd"/>
      <w:r w:rsidRPr="003E3F9C">
        <w:t xml:space="preserve"> </w:t>
      </w:r>
      <w:proofErr w:type="gramStart"/>
      <w:r w:rsidRPr="003E3F9C">
        <w:t>органом исполнительной</w:t>
      </w:r>
      <w:r w:rsidRPr="003E3F9C">
        <w:rPr>
          <w:spacing w:val="1"/>
        </w:rPr>
        <w:t xml:space="preserve"> </w:t>
      </w:r>
      <w:r w:rsidRPr="003E3F9C">
        <w:t>власти в области обеспечения безопасности в соответствии с частью 5 статьи 8</w:t>
      </w:r>
      <w:r w:rsidRPr="003E3F9C">
        <w:rPr>
          <w:spacing w:val="1"/>
        </w:rPr>
        <w:t xml:space="preserve"> </w:t>
      </w:r>
      <w:r w:rsidRPr="003E3F9C">
        <w:t>Федерального</w:t>
      </w:r>
      <w:r w:rsidRPr="003E3F9C">
        <w:rPr>
          <w:spacing w:val="1"/>
        </w:rPr>
        <w:t xml:space="preserve"> </w:t>
      </w:r>
      <w:r w:rsidRPr="003E3F9C">
        <w:t>закона</w:t>
      </w:r>
      <w:r w:rsidRPr="003E3F9C">
        <w:rPr>
          <w:spacing w:val="70"/>
        </w:rPr>
        <w:t xml:space="preserve"> </w:t>
      </w:r>
      <w:r w:rsidRPr="003E3F9C">
        <w:t xml:space="preserve">от </w:t>
      </w:r>
      <w:r w:rsidR="009B3D95" w:rsidRPr="003E3F9C">
        <w:t>06.04.2011</w:t>
      </w:r>
      <w:r w:rsidRPr="003E3F9C">
        <w:rPr>
          <w:spacing w:val="70"/>
        </w:rPr>
        <w:t xml:space="preserve"> </w:t>
      </w:r>
      <w:r w:rsidRPr="003E3F9C">
        <w:t>№ 63</w:t>
      </w:r>
      <w:r w:rsidR="009B3D95" w:rsidRPr="003E3F9C">
        <w:t xml:space="preserve"> -</w:t>
      </w:r>
      <w:r w:rsidRPr="003E3F9C">
        <w:t>ФЗ</w:t>
      </w:r>
      <w:r w:rsidRPr="003E3F9C">
        <w:rPr>
          <w:spacing w:val="70"/>
        </w:rPr>
        <w:t xml:space="preserve"> </w:t>
      </w:r>
      <w:r w:rsidRPr="003E3F9C">
        <w:t>«Об</w:t>
      </w:r>
      <w:r w:rsidRPr="003E3F9C">
        <w:rPr>
          <w:spacing w:val="70"/>
        </w:rPr>
        <w:t xml:space="preserve"> </w:t>
      </w:r>
      <w:r w:rsidRPr="003E3F9C">
        <w:t>электронной</w:t>
      </w:r>
      <w:r w:rsidRPr="003E3F9C">
        <w:rPr>
          <w:spacing w:val="70"/>
        </w:rPr>
        <w:t xml:space="preserve"> </w:t>
      </w:r>
      <w:r w:rsidRPr="003E3F9C">
        <w:t>подписи»,</w:t>
      </w:r>
      <w:r w:rsidRPr="003E3F9C">
        <w:rPr>
          <w:spacing w:val="-67"/>
        </w:rPr>
        <w:t xml:space="preserve"> </w:t>
      </w:r>
      <w:r w:rsidRPr="003E3F9C">
        <w:t>а также при наличии у владельца сертификата ключа проверки</w:t>
      </w:r>
      <w:r w:rsidRPr="003E3F9C">
        <w:rPr>
          <w:spacing w:val="1"/>
        </w:rPr>
        <w:t xml:space="preserve"> </w:t>
      </w:r>
      <w:r w:rsidRPr="003E3F9C">
        <w:t>ключа простой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1"/>
        </w:rPr>
        <w:t xml:space="preserve"> </w:t>
      </w:r>
      <w:r w:rsidRPr="003E3F9C">
        <w:t>подписи</w:t>
      </w:r>
      <w:r w:rsidRPr="003E3F9C">
        <w:rPr>
          <w:spacing w:val="1"/>
        </w:rPr>
        <w:t xml:space="preserve"> </w:t>
      </w:r>
      <w:r w:rsidRPr="003E3F9C">
        <w:t>(далее</w:t>
      </w:r>
      <w:r w:rsidRPr="003E3F9C">
        <w:rPr>
          <w:spacing w:val="1"/>
        </w:rPr>
        <w:t xml:space="preserve"> </w:t>
      </w:r>
      <w:r w:rsidRPr="003E3F9C">
        <w:t>–</w:t>
      </w:r>
      <w:r w:rsidRPr="003E3F9C">
        <w:rPr>
          <w:spacing w:val="1"/>
        </w:rPr>
        <w:t xml:space="preserve"> </w:t>
      </w:r>
      <w:r w:rsidRPr="003E3F9C">
        <w:t>ЭП),</w:t>
      </w:r>
      <w:r w:rsidRPr="003E3F9C">
        <w:rPr>
          <w:spacing w:val="1"/>
        </w:rPr>
        <w:t xml:space="preserve"> </w:t>
      </w:r>
      <w:r w:rsidRPr="003E3F9C">
        <w:t>выданного</w:t>
      </w:r>
      <w:r w:rsidRPr="003E3F9C">
        <w:rPr>
          <w:spacing w:val="1"/>
        </w:rPr>
        <w:t xml:space="preserve"> </w:t>
      </w:r>
      <w:r w:rsidRPr="003E3F9C">
        <w:t>ему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личном</w:t>
      </w:r>
      <w:r w:rsidRPr="003E3F9C">
        <w:rPr>
          <w:spacing w:val="1"/>
        </w:rPr>
        <w:t xml:space="preserve"> </w:t>
      </w:r>
      <w:r w:rsidRPr="003E3F9C">
        <w:t>приеме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Правилами</w:t>
      </w:r>
      <w:r w:rsidRPr="003E3F9C">
        <w:rPr>
          <w:spacing w:val="1"/>
        </w:rPr>
        <w:t xml:space="preserve"> </w:t>
      </w:r>
      <w:r w:rsidRPr="003E3F9C">
        <w:t>использования</w:t>
      </w:r>
      <w:r w:rsidRPr="003E3F9C">
        <w:rPr>
          <w:spacing w:val="1"/>
        </w:rPr>
        <w:t xml:space="preserve"> </w:t>
      </w:r>
      <w:r w:rsidRPr="003E3F9C">
        <w:t>простой</w:t>
      </w:r>
      <w:r w:rsidRPr="003E3F9C">
        <w:rPr>
          <w:spacing w:val="1"/>
        </w:rPr>
        <w:t xml:space="preserve"> </w:t>
      </w:r>
      <w:r w:rsidRPr="003E3F9C">
        <w:t>ЭП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услуг,</w:t>
      </w:r>
      <w:r w:rsidRPr="003E3F9C">
        <w:rPr>
          <w:spacing w:val="1"/>
        </w:rPr>
        <w:t xml:space="preserve"> </w:t>
      </w:r>
      <w:r w:rsidRPr="003E3F9C">
        <w:t>утвержденными</w:t>
      </w:r>
      <w:r w:rsidRPr="003E3F9C">
        <w:rPr>
          <w:spacing w:val="1"/>
        </w:rPr>
        <w:t xml:space="preserve"> </w:t>
      </w:r>
      <w:r w:rsidRPr="003E3F9C">
        <w:t>постановлением</w:t>
      </w:r>
      <w:proofErr w:type="gramEnd"/>
      <w:r w:rsidRPr="003E3F9C">
        <w:t xml:space="preserve"> Правительства Российской Федерации от 25.01.2013 № 33, 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-9"/>
        </w:rPr>
        <w:t xml:space="preserve"> </w:t>
      </w:r>
      <w:r w:rsidRPr="003E3F9C">
        <w:t>с</w:t>
      </w:r>
      <w:r w:rsidRPr="003E3F9C">
        <w:rPr>
          <w:spacing w:val="-10"/>
        </w:rPr>
        <w:t xml:space="preserve"> </w:t>
      </w:r>
      <w:r w:rsidRPr="003E3F9C">
        <w:t>Правилами</w:t>
      </w:r>
      <w:r w:rsidRPr="003E3F9C">
        <w:rPr>
          <w:spacing w:val="-12"/>
        </w:rPr>
        <w:t xml:space="preserve"> </w:t>
      </w:r>
      <w:r w:rsidRPr="003E3F9C">
        <w:t>определения</w:t>
      </w:r>
      <w:r w:rsidRPr="003E3F9C">
        <w:rPr>
          <w:spacing w:val="-11"/>
        </w:rPr>
        <w:t xml:space="preserve"> </w:t>
      </w:r>
      <w:r w:rsidRPr="003E3F9C">
        <w:t>видов</w:t>
      </w:r>
      <w:r w:rsidRPr="003E3F9C">
        <w:rPr>
          <w:spacing w:val="-7"/>
        </w:rPr>
        <w:t xml:space="preserve"> </w:t>
      </w:r>
      <w:r w:rsidRPr="003E3F9C">
        <w:t>электронной</w:t>
      </w:r>
      <w:r w:rsidRPr="003E3F9C">
        <w:rPr>
          <w:spacing w:val="-9"/>
        </w:rPr>
        <w:t xml:space="preserve"> </w:t>
      </w:r>
      <w:r w:rsidRPr="003E3F9C">
        <w:t>подписи,</w:t>
      </w:r>
      <w:r w:rsidRPr="003E3F9C">
        <w:rPr>
          <w:spacing w:val="-10"/>
        </w:rPr>
        <w:t xml:space="preserve"> </w:t>
      </w:r>
      <w:r w:rsidRPr="003E3F9C">
        <w:t>использование</w:t>
      </w:r>
      <w:r w:rsidRPr="003E3F9C">
        <w:rPr>
          <w:spacing w:val="-67"/>
        </w:rPr>
        <w:t xml:space="preserve"> </w:t>
      </w:r>
      <w:r w:rsidRPr="003E3F9C">
        <w:t>которых</w:t>
      </w:r>
      <w:r w:rsidRPr="003E3F9C">
        <w:rPr>
          <w:spacing w:val="1"/>
        </w:rPr>
        <w:t xml:space="preserve"> </w:t>
      </w:r>
      <w:r w:rsidRPr="003E3F9C">
        <w:t>допускается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 услуг, утвержденными постановлением Правительства Российской Федерации</w:t>
      </w:r>
      <w:r w:rsidRPr="003E3F9C">
        <w:rPr>
          <w:spacing w:val="-4"/>
        </w:rPr>
        <w:t xml:space="preserve"> </w:t>
      </w:r>
      <w:r w:rsidRPr="003E3F9C">
        <w:t>от</w:t>
      </w:r>
      <w:r w:rsidRPr="003E3F9C">
        <w:rPr>
          <w:spacing w:val="-1"/>
        </w:rPr>
        <w:t xml:space="preserve"> </w:t>
      </w:r>
      <w:r w:rsidRPr="003E3F9C">
        <w:t>25</w:t>
      </w:r>
      <w:r w:rsidRPr="003E3F9C">
        <w:rPr>
          <w:spacing w:val="2"/>
        </w:rPr>
        <w:t>.06.</w:t>
      </w:r>
      <w:r w:rsidRPr="003E3F9C">
        <w:t>2012</w:t>
      </w:r>
      <w:r w:rsidRPr="003E3F9C">
        <w:rPr>
          <w:spacing w:val="1"/>
        </w:rPr>
        <w:t xml:space="preserve"> </w:t>
      </w:r>
      <w:r w:rsidRPr="003E3F9C">
        <w:t>№</w:t>
      </w:r>
      <w:r w:rsidR="009B3D95" w:rsidRPr="003E3F9C">
        <w:rPr>
          <w:spacing w:val="2"/>
        </w:rPr>
        <w:t xml:space="preserve"> </w:t>
      </w:r>
      <w:r w:rsidRPr="003E3F9C">
        <w:t>634.</w:t>
      </w:r>
    </w:p>
    <w:p w:rsidR="0047256F" w:rsidRPr="003E3F9C" w:rsidRDefault="0047256F" w:rsidP="0047256F">
      <w:pPr>
        <w:tabs>
          <w:tab w:val="left" w:pos="1839"/>
        </w:tabs>
        <w:ind w:firstLine="709"/>
        <w:contextualSpacing/>
        <w:jc w:val="both"/>
      </w:pPr>
      <w:r w:rsidRPr="003E3F9C">
        <w:lastRenderedPageBreak/>
        <w:t>2.6.</w:t>
      </w:r>
      <w:r w:rsidR="00C36D64" w:rsidRPr="003E3F9C">
        <w:t>6.2</w:t>
      </w:r>
      <w:r w:rsidRPr="003E3F9C">
        <w:t>. На бумажном носителе посредством личного обращения</w:t>
      </w:r>
      <w:r w:rsidRPr="003E3F9C">
        <w:rPr>
          <w:spacing w:val="-68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="009319F2" w:rsidRPr="003E3F9C">
        <w:t>организацию</w:t>
      </w:r>
      <w:r w:rsidRPr="003E3F9C">
        <w:t>,</w:t>
      </w:r>
      <w:r w:rsidRPr="003E3F9C">
        <w:rPr>
          <w:spacing w:val="20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Pr="003E3F9C">
        <w:t>том</w:t>
      </w:r>
      <w:r w:rsidRPr="003E3F9C">
        <w:rPr>
          <w:spacing w:val="20"/>
        </w:rPr>
        <w:t xml:space="preserve"> </w:t>
      </w:r>
      <w:r w:rsidRPr="003E3F9C">
        <w:t>числе</w:t>
      </w:r>
      <w:r w:rsidRPr="003E3F9C">
        <w:rPr>
          <w:spacing w:val="18"/>
        </w:rPr>
        <w:t xml:space="preserve"> </w:t>
      </w:r>
      <w:r w:rsidRPr="003E3F9C">
        <w:t>через</w:t>
      </w:r>
      <w:r w:rsidRPr="003E3F9C">
        <w:rPr>
          <w:spacing w:val="18"/>
        </w:rPr>
        <w:t xml:space="preserve"> </w:t>
      </w:r>
      <w:r w:rsidRPr="003E3F9C">
        <w:t>МФЦ (при наличии</w:t>
      </w:r>
      <w:r w:rsidRPr="003E3F9C">
        <w:rPr>
          <w:spacing w:val="21"/>
        </w:rPr>
        <w:t xml:space="preserve"> </w:t>
      </w:r>
      <w:r w:rsidRPr="003E3F9C">
        <w:t>Соглашения</w:t>
      </w:r>
      <w:r w:rsidRPr="003E3F9C">
        <w:rPr>
          <w:spacing w:val="-67"/>
        </w:rPr>
        <w:t xml:space="preserve"> </w:t>
      </w:r>
      <w:r w:rsidRPr="003E3F9C">
        <w:t>о</w:t>
      </w:r>
      <w:r w:rsidRPr="003E3F9C">
        <w:rPr>
          <w:spacing w:val="71"/>
        </w:rPr>
        <w:t xml:space="preserve"> </w:t>
      </w:r>
      <w:r w:rsidRPr="003E3F9C">
        <w:t>взаимодействии),</w:t>
      </w:r>
      <w:r w:rsidRPr="003E3F9C">
        <w:rPr>
          <w:spacing w:val="-10"/>
        </w:rPr>
        <w:t xml:space="preserve"> </w:t>
      </w:r>
      <w:r w:rsidRPr="003E3F9C">
        <w:t>либо посредством</w:t>
      </w:r>
      <w:r w:rsidRPr="003E3F9C">
        <w:rPr>
          <w:spacing w:val="70"/>
        </w:rPr>
        <w:t xml:space="preserve"> </w:t>
      </w:r>
      <w:r w:rsidRPr="003E3F9C">
        <w:t>почтового отправления с</w:t>
      </w:r>
      <w:r w:rsidRPr="003E3F9C">
        <w:rPr>
          <w:spacing w:val="70"/>
        </w:rPr>
        <w:t xml:space="preserve"> </w:t>
      </w:r>
      <w:r w:rsidRPr="003E3F9C"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47256F" w:rsidRPr="003E3F9C" w:rsidRDefault="0047256F" w:rsidP="004725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>2.6.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6.3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E3F9C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посредством обращения в 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Уполномоченный орган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 через многофункциональный центр при наличии соглашения о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взаимодействии между многофункциональным центром и 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У</w:t>
      </w:r>
      <w:r w:rsidRPr="003E3F9C">
        <w:rPr>
          <w:rFonts w:ascii="Times New Roman" w:hAnsi="Times New Roman" w:cs="Times New Roman"/>
          <w:bCs/>
          <w:sz w:val="24"/>
          <w:szCs w:val="24"/>
        </w:rPr>
        <w:t>полномоченным органом местного самоуправления, заключенным в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27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.09.</w:t>
      </w:r>
      <w:r w:rsidRPr="003E3F9C">
        <w:rPr>
          <w:rFonts w:ascii="Times New Roman" w:hAnsi="Times New Roman" w:cs="Times New Roman"/>
          <w:bCs/>
          <w:sz w:val="24"/>
          <w:szCs w:val="24"/>
        </w:rPr>
        <w:t>2011 года №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797 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«</w:t>
      </w:r>
      <w:r w:rsidRPr="003E3F9C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E3F9C">
        <w:rPr>
          <w:rFonts w:ascii="Times New Roman" w:hAnsi="Times New Roman" w:cs="Times New Roman"/>
          <w:sz w:val="24"/>
          <w:szCs w:val="24"/>
        </w:rPr>
        <w:t xml:space="preserve"> Федерации, органами местного самоуправления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»</w:t>
      </w:r>
      <w:r w:rsidRPr="003E3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522ABE" w:rsidRPr="003E3F9C" w:rsidRDefault="00522ABE" w:rsidP="00522A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.12.</w:t>
      </w:r>
      <w:r w:rsidRPr="003E3F9C">
        <w:rPr>
          <w:rFonts w:ascii="Times New Roman" w:hAnsi="Times New Roman" w:cs="Times New Roman"/>
          <w:bCs/>
          <w:sz w:val="24"/>
          <w:szCs w:val="24"/>
        </w:rPr>
        <w:t>2012 года №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1376 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«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3E3F9C">
        <w:rPr>
          <w:rFonts w:ascii="Times New Roman" w:hAnsi="Times New Roman" w:cs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E3F9C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</w:t>
      </w:r>
      <w:r w:rsidR="00C36D64" w:rsidRPr="003E3F9C">
        <w:rPr>
          <w:rFonts w:ascii="Times New Roman" w:hAnsi="Times New Roman" w:cs="Times New Roman"/>
          <w:bCs/>
          <w:sz w:val="24"/>
          <w:szCs w:val="24"/>
        </w:rPr>
        <w:t>»</w:t>
      </w:r>
      <w:r w:rsidRPr="003E3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4DC" w:rsidRPr="003E3F9C" w:rsidRDefault="00C36D64" w:rsidP="002364DC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4"/>
          <w:szCs w:val="24"/>
        </w:rPr>
      </w:pPr>
      <w:r w:rsidRPr="003E3F9C">
        <w:rPr>
          <w:rStyle w:val="FontStyle46"/>
          <w:sz w:val="24"/>
          <w:szCs w:val="24"/>
        </w:rPr>
        <w:t xml:space="preserve">2.6.7. </w:t>
      </w:r>
      <w:proofErr w:type="gramStart"/>
      <w:r w:rsidR="002364DC" w:rsidRPr="003E3F9C">
        <w:rPr>
          <w:rStyle w:val="FontStyle46"/>
          <w:sz w:val="24"/>
          <w:szCs w:val="24"/>
        </w:rPr>
        <w:t xml:space="preserve">В целях исправления допущенных опечаток и ошибок в документах, выданных в ходе предоставления муниципальной услуги заявитель представляет (направляет) в </w:t>
      </w:r>
      <w:r w:rsidRPr="003E3F9C">
        <w:rPr>
          <w:rStyle w:val="FontStyle46"/>
          <w:sz w:val="24"/>
          <w:szCs w:val="24"/>
        </w:rPr>
        <w:t>Уполномоченный орган</w:t>
      </w:r>
      <w:r w:rsidR="002364DC" w:rsidRPr="003E3F9C">
        <w:rPr>
          <w:rStyle w:val="FontStyle46"/>
          <w:sz w:val="24"/>
          <w:szCs w:val="24"/>
        </w:rPr>
        <w:t>, МФЦ заявление в свободной форме,</w:t>
      </w:r>
      <w:r w:rsidR="002364DC" w:rsidRPr="003E3F9C">
        <w:t xml:space="preserve"> содержащее указание на опечатки и ошибки, допущенные в выданных в результате предоставления муниципальной услуги документах</w:t>
      </w:r>
      <w:r w:rsidR="002364DC" w:rsidRPr="003E3F9C">
        <w:rPr>
          <w:rStyle w:val="FontStyle46"/>
          <w:sz w:val="24"/>
          <w:szCs w:val="24"/>
        </w:rPr>
        <w:t>, к которому прилагаются следующие документы:</w:t>
      </w:r>
      <w:proofErr w:type="gramEnd"/>
    </w:p>
    <w:p w:rsidR="00C36D64" w:rsidRPr="003E3F9C" w:rsidRDefault="002364DC" w:rsidP="00964E51">
      <w:pPr>
        <w:pStyle w:val="Style6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</w:pPr>
      <w:r w:rsidRPr="003E3F9C">
        <w:t>копия документа, удостоверяющего личность заявителя, а в случае обращения представителя  документа, подтверждающего его полномочия и документа, удостоверяющего личность (</w:t>
      </w:r>
      <w:r w:rsidRPr="003E3F9C">
        <w:rPr>
          <w:rStyle w:val="FontStyle46"/>
          <w:sz w:val="24"/>
          <w:szCs w:val="24"/>
        </w:rPr>
        <w:t xml:space="preserve">документы, удостоверяющие личность заявителя </w:t>
      </w:r>
      <w:r w:rsidRPr="003E3F9C">
        <w:t>в случае обращения в электронной форме представление документа не требуется, идентификация осуществляется посредством ЕСИА/Единой биометрической системы) и полномочия представителя заявителя (копии);</w:t>
      </w:r>
    </w:p>
    <w:p w:rsidR="00A10A59" w:rsidRPr="003E3F9C" w:rsidRDefault="002364DC" w:rsidP="00964E51">
      <w:pPr>
        <w:pStyle w:val="Style6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</w:pPr>
      <w:r w:rsidRPr="003E3F9C">
        <w:t>документ, выданный по результатам ранее предоставленной муниципальной услуги, в котором допущены опечатки и (или) ошибки.</w:t>
      </w:r>
    </w:p>
    <w:p w:rsidR="00C36D64" w:rsidRPr="003E3F9C" w:rsidRDefault="00A9726D" w:rsidP="00A10A59">
      <w:pPr>
        <w:pStyle w:val="Default"/>
        <w:ind w:firstLine="709"/>
        <w:jc w:val="both"/>
      </w:pPr>
      <w:proofErr w:type="gramStart"/>
      <w:r w:rsidRPr="003E3F9C">
        <w:t xml:space="preserve">При подаче заявления в </w:t>
      </w:r>
      <w:r w:rsidR="00C36D64" w:rsidRPr="003E3F9C">
        <w:rPr>
          <w:rStyle w:val="FontStyle46"/>
          <w:sz w:val="24"/>
          <w:szCs w:val="24"/>
        </w:rPr>
        <w:t>Уполномоченный орган</w:t>
      </w:r>
      <w:r w:rsidR="00A10A59" w:rsidRPr="003E3F9C">
        <w:t xml:space="preserve"> или МФЦ – </w:t>
      </w:r>
      <w:r w:rsidRPr="003E3F9C">
        <w:t>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Федеральн</w:t>
      </w:r>
      <w:r w:rsidR="00A10A59" w:rsidRPr="003E3F9C">
        <w:t>ы</w:t>
      </w:r>
      <w:r w:rsidRPr="003E3F9C">
        <w:t>м законом от 29.12.2022 № 572</w:t>
      </w:r>
      <w:r w:rsidR="00A10A59" w:rsidRPr="003E3F9C">
        <w:t>-</w:t>
      </w:r>
      <w:r w:rsidRPr="003E3F9C"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</w:t>
      </w:r>
      <w:r w:rsidR="00A10A59" w:rsidRPr="003E3F9C">
        <w:t>л</w:t>
      </w:r>
      <w:r w:rsidRPr="003E3F9C">
        <w:t>ьных</w:t>
      </w:r>
      <w:proofErr w:type="gramEnd"/>
      <w:r w:rsidRPr="003E3F9C">
        <w:t xml:space="preserve"> актов Российской Федерации» (использование вышеуказанных технологий проводится при наличии технической возможности). При подаче заявления посредством Портала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Pr="003E3F9C">
        <w:t>подписи</w:t>
      </w:r>
      <w:proofErr w:type="gramEnd"/>
      <w:r w:rsidRPr="003E3F9C">
        <w:t xml:space="preserve">‚ использование которых допускается при обращении за получением государственных и муниципальных услуг». </w:t>
      </w:r>
    </w:p>
    <w:p w:rsidR="002364DC" w:rsidRPr="003E3F9C" w:rsidRDefault="00A9726D" w:rsidP="00A10A59">
      <w:pPr>
        <w:pStyle w:val="Default"/>
        <w:ind w:firstLine="709"/>
        <w:jc w:val="both"/>
        <w:rPr>
          <w:bCs/>
        </w:rPr>
      </w:pPr>
      <w:r w:rsidRPr="003E3F9C">
        <w:t>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порядке.</w:t>
      </w:r>
    </w:p>
    <w:p w:rsidR="0047256F" w:rsidRPr="003E3F9C" w:rsidRDefault="0047256F" w:rsidP="00CC75CC">
      <w:pPr>
        <w:tabs>
          <w:tab w:val="left" w:pos="1839"/>
        </w:tabs>
        <w:ind w:firstLine="709"/>
        <w:contextualSpacing/>
        <w:jc w:val="both"/>
      </w:pPr>
      <w:r w:rsidRPr="003E3F9C">
        <w:t>2.6.</w:t>
      </w:r>
      <w:r w:rsidR="00C36D64" w:rsidRPr="003E3F9C">
        <w:t>8</w:t>
      </w:r>
      <w:r w:rsidRPr="003E3F9C">
        <w:t xml:space="preserve">. В заявлении указывается один из способов, указанных в </w:t>
      </w:r>
      <w:r w:rsidR="0057387D" w:rsidRPr="003E3F9C">
        <w:t>подпункте</w:t>
      </w:r>
      <w:r w:rsidRPr="003E3F9C">
        <w:t xml:space="preserve"> 2.3.</w:t>
      </w:r>
      <w:r w:rsidR="0057387D" w:rsidRPr="003E3F9C">
        <w:t xml:space="preserve">4. подраздела </w:t>
      </w:r>
      <w:r w:rsidRPr="003E3F9C">
        <w:t>2.3</w:t>
      </w:r>
      <w:r w:rsidR="0057387D" w:rsidRPr="003E3F9C">
        <w:t xml:space="preserve"> раздела 2 настоящего А</w:t>
      </w:r>
      <w:r w:rsidRPr="003E3F9C">
        <w:t>дминистративного регламента направления результата предоставления муниципальной услуги.</w:t>
      </w:r>
    </w:p>
    <w:p w:rsidR="00942044" w:rsidRPr="003E3F9C" w:rsidRDefault="00942044" w:rsidP="00942044">
      <w:pPr>
        <w:tabs>
          <w:tab w:val="left" w:pos="1716"/>
        </w:tabs>
        <w:ind w:firstLine="709"/>
        <w:contextualSpacing/>
        <w:jc w:val="both"/>
        <w:rPr>
          <w:u w:val="single"/>
        </w:rPr>
      </w:pPr>
      <w:r w:rsidRPr="003E3F9C">
        <w:rPr>
          <w:u w:val="single"/>
        </w:rPr>
        <w:lastRenderedPageBreak/>
        <w:t>2.6.</w:t>
      </w:r>
      <w:r w:rsidR="00DE047D" w:rsidRPr="003E3F9C">
        <w:rPr>
          <w:u w:val="single"/>
        </w:rPr>
        <w:t>8.1.</w:t>
      </w:r>
      <w:r w:rsidRPr="003E3F9C">
        <w:rPr>
          <w:u w:val="single"/>
        </w:rPr>
        <w:t xml:space="preserve">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42044" w:rsidRPr="003E3F9C" w:rsidRDefault="00942044" w:rsidP="00942044">
      <w:pPr>
        <w:pStyle w:val="Style7"/>
        <w:widowControl/>
        <w:tabs>
          <w:tab w:val="left" w:pos="1301"/>
        </w:tabs>
        <w:spacing w:line="326" w:lineRule="exact"/>
        <w:ind w:firstLine="715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>Документы, которы</w:t>
      </w:r>
      <w:r w:rsidR="00591427" w:rsidRPr="003E3F9C">
        <w:rPr>
          <w:rStyle w:val="FontStyle44"/>
          <w:sz w:val="24"/>
          <w:szCs w:val="24"/>
        </w:rPr>
        <w:t xml:space="preserve">е заявитель </w:t>
      </w:r>
      <w:r w:rsidRPr="003E3F9C">
        <w:rPr>
          <w:rStyle w:val="FontStyle44"/>
          <w:sz w:val="24"/>
          <w:szCs w:val="24"/>
        </w:rPr>
        <w:t>представ</w:t>
      </w:r>
      <w:r w:rsidR="00591427" w:rsidRPr="003E3F9C">
        <w:rPr>
          <w:rStyle w:val="FontStyle44"/>
          <w:sz w:val="24"/>
          <w:szCs w:val="24"/>
        </w:rPr>
        <w:t>ляет</w:t>
      </w:r>
      <w:r w:rsidRPr="003E3F9C">
        <w:rPr>
          <w:rStyle w:val="FontStyle44"/>
          <w:sz w:val="24"/>
          <w:szCs w:val="24"/>
        </w:rPr>
        <w:t xml:space="preserve"> по собственной инициативе:</w:t>
      </w:r>
    </w:p>
    <w:p w:rsidR="00814E08" w:rsidRPr="003E3F9C" w:rsidRDefault="00591427" w:rsidP="00942044">
      <w:pPr>
        <w:pStyle w:val="Style7"/>
        <w:widowControl/>
        <w:tabs>
          <w:tab w:val="left" w:pos="1301"/>
        </w:tabs>
        <w:spacing w:line="326" w:lineRule="exact"/>
        <w:ind w:firstLine="715"/>
        <w:rPr>
          <w:rStyle w:val="FontStyle44"/>
          <w:sz w:val="24"/>
          <w:szCs w:val="24"/>
        </w:rPr>
      </w:pPr>
      <w:r w:rsidRPr="003E3F9C">
        <w:rPr>
          <w:shd w:val="clear" w:color="auto" w:fill="FFFFFF"/>
        </w:rPr>
        <w:t>Заявитель</w:t>
      </w:r>
      <w:r w:rsidR="005255AA" w:rsidRPr="003E3F9C">
        <w:rPr>
          <w:shd w:val="clear" w:color="auto" w:fill="FFFFFF"/>
        </w:rPr>
        <w:t xml:space="preserve"> представ</w:t>
      </w:r>
      <w:r w:rsidRPr="003E3F9C">
        <w:rPr>
          <w:shd w:val="clear" w:color="auto" w:fill="FFFFFF"/>
        </w:rPr>
        <w:t>ляет</w:t>
      </w:r>
      <w:r w:rsidR="005255AA" w:rsidRPr="003E3F9C">
        <w:rPr>
          <w:shd w:val="clear" w:color="auto" w:fill="FFFFFF"/>
        </w:rPr>
        <w:t xml:space="preserve"> документы, подтверждающие сведения, указанные в</w:t>
      </w:r>
      <w:r w:rsidR="00DE047D" w:rsidRPr="003E3F9C">
        <w:rPr>
          <w:shd w:val="clear" w:color="auto" w:fill="FFFFFF"/>
        </w:rPr>
        <w:t xml:space="preserve"> пунктах</w:t>
      </w:r>
      <w:hyperlink r:id="rId25" w:anchor="/document/22330555/entry/4103" w:history="1">
        <w:r w:rsidR="005255AA" w:rsidRPr="003E3F9C">
          <w:rPr>
            <w:rStyle w:val="a6"/>
            <w:color w:val="auto"/>
            <w:u w:val="none"/>
            <w:shd w:val="clear" w:color="auto" w:fill="FFFFFF"/>
          </w:rPr>
          <w:t xml:space="preserve"> 3</w:t>
        </w:r>
      </w:hyperlink>
      <w:r w:rsidR="005255AA"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hyperlink r:id="rId26" w:anchor="/document/22330555/entry/4106" w:history="1">
        <w:r w:rsidR="00DE047D" w:rsidRPr="003E3F9C">
          <w:rPr>
            <w:rStyle w:val="a6"/>
            <w:color w:val="auto"/>
            <w:u w:val="none"/>
            <w:shd w:val="clear" w:color="auto" w:fill="FFFFFF"/>
          </w:rPr>
          <w:t xml:space="preserve">6 – </w:t>
        </w:r>
        <w:r w:rsidR="005255AA" w:rsidRPr="003E3F9C">
          <w:rPr>
            <w:rStyle w:val="a6"/>
            <w:color w:val="auto"/>
            <w:u w:val="none"/>
            <w:shd w:val="clear" w:color="auto" w:fill="FFFFFF"/>
          </w:rPr>
          <w:t>8</w:t>
        </w:r>
      </w:hyperlink>
      <w:r w:rsidR="005255AA" w:rsidRPr="003E3F9C">
        <w:rPr>
          <w:shd w:val="clear" w:color="auto" w:fill="FFFFFF"/>
        </w:rPr>
        <w:t>,</w:t>
      </w:r>
      <w:r w:rsidR="00DE047D" w:rsidRPr="003E3F9C">
        <w:rPr>
          <w:shd w:val="clear" w:color="auto" w:fill="FFFFFF"/>
        </w:rPr>
        <w:t xml:space="preserve"> </w:t>
      </w:r>
      <w:r w:rsidR="005255AA" w:rsidRPr="003E3F9C">
        <w:rPr>
          <w:shd w:val="clear" w:color="auto" w:fill="FFFFFF"/>
        </w:rPr>
        <w:t xml:space="preserve">10 </w:t>
      </w:r>
      <w:r w:rsidR="00DE047D" w:rsidRPr="003E3F9C">
        <w:rPr>
          <w:shd w:val="clear" w:color="auto" w:fill="FFFFFF"/>
        </w:rPr>
        <w:t>подраздела</w:t>
      </w:r>
      <w:r w:rsidR="00C560F2" w:rsidRPr="003E3F9C">
        <w:rPr>
          <w:shd w:val="clear" w:color="auto" w:fill="FFFFFF"/>
        </w:rPr>
        <w:t xml:space="preserve"> 2.6.1</w:t>
      </w:r>
      <w:r w:rsidR="005255AA" w:rsidRPr="003E3F9C">
        <w:rPr>
          <w:shd w:val="clear" w:color="auto" w:fill="FFFFFF"/>
        </w:rPr>
        <w:t xml:space="preserve"> </w:t>
      </w:r>
      <w:r w:rsidR="00DE047D" w:rsidRPr="003E3F9C">
        <w:rPr>
          <w:shd w:val="clear" w:color="auto" w:fill="FFFFFF"/>
        </w:rPr>
        <w:t>раздела 2 настоящего Административного регламента</w:t>
      </w:r>
      <w:r w:rsidR="005255AA" w:rsidRPr="003E3F9C">
        <w:rPr>
          <w:shd w:val="clear" w:color="auto" w:fill="FFFFFF"/>
        </w:rPr>
        <w:t>, в соответствующий орган местного самоуправления по собственной инициативе.</w:t>
      </w:r>
    </w:p>
    <w:p w:rsidR="00942044" w:rsidRPr="003E3F9C" w:rsidRDefault="00942044" w:rsidP="0094204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В случае</w:t>
      </w:r>
      <w:proofErr w:type="gramStart"/>
      <w:r w:rsidRPr="003E3F9C">
        <w:t>,</w:t>
      </w:r>
      <w:proofErr w:type="gramEnd"/>
      <w:r w:rsidRPr="003E3F9C">
        <w:t xml:space="preserve"> если заявитель не представил вышеуказанные документы, Уполномоченный орган запрашивает их в соответствующих органах и организациях, в том числе в порядке межведомственного информационного взаимодействия, указанные сведения.</w:t>
      </w:r>
    </w:p>
    <w:p w:rsidR="00942044" w:rsidRPr="003E3F9C" w:rsidRDefault="00942044" w:rsidP="00942044">
      <w:pPr>
        <w:pStyle w:val="ae"/>
        <w:spacing w:after="0"/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Уполномоченный орган местного самоуправления вправе запросить в органах государственной власти области и иных органах местного самоуправления муниципальных образований области информацию, подтверждающую соответствие представленных гражданами документов требованиям закона </w:t>
      </w:r>
      <w:r w:rsidRPr="003E3F9C">
        <w:t>ЕАО от 27.06.2012 № 96-ОЗ</w:t>
      </w:r>
      <w:r w:rsidRPr="003E3F9C">
        <w:rPr>
          <w:shd w:val="clear" w:color="auto" w:fill="FFFFFF"/>
        </w:rPr>
        <w:t>, в том числе документы, подтверждающие, что заявитель не лишен родительских прав в отношении своих несовершеннолетних детей.</w:t>
      </w:r>
    </w:p>
    <w:p w:rsidR="00591427" w:rsidRPr="003E3F9C" w:rsidRDefault="00591427" w:rsidP="00591427">
      <w:pPr>
        <w:pStyle w:val="s1"/>
        <w:shd w:val="clear" w:color="auto" w:fill="FFFFFF"/>
        <w:spacing w:before="0" w:beforeAutospacing="0" w:after="0" w:afterAutospacing="0"/>
        <w:ind w:firstLine="667"/>
        <w:jc w:val="both"/>
      </w:pPr>
      <w:r w:rsidRPr="003E3F9C">
        <w:t>Непредставление (несвоевременное представление) органами</w:t>
      </w:r>
      <w:r w:rsidR="00AA3B66" w:rsidRPr="003E3F9C">
        <w:t xml:space="preserve">, указанными в </w:t>
      </w:r>
      <w:r w:rsidR="00DE047D" w:rsidRPr="003E3F9C">
        <w:t>пункте</w:t>
      </w:r>
      <w:r w:rsidR="00AA3B66" w:rsidRPr="003E3F9C">
        <w:t xml:space="preserve"> 2.2.5 п</w:t>
      </w:r>
      <w:r w:rsidR="00DE047D" w:rsidRPr="003E3F9C">
        <w:t xml:space="preserve">одраздела </w:t>
      </w:r>
      <w:r w:rsidR="00AA3B66" w:rsidRPr="003E3F9C">
        <w:t>2.5</w:t>
      </w:r>
      <w:r w:rsidR="00DE047D" w:rsidRPr="003E3F9C">
        <w:t xml:space="preserve"> раздела 2 настоящего А</w:t>
      </w:r>
      <w:r w:rsidR="004C02C1" w:rsidRPr="003E3F9C">
        <w:t>дминистративного регламента</w:t>
      </w:r>
      <w:r w:rsidR="00DE047D" w:rsidRPr="003E3F9C">
        <w:t>,</w:t>
      </w:r>
      <w:r w:rsidRPr="003E3F9C">
        <w:t xml:space="preserve"> документов и сведений не может являться основанием для отказа в предоставлении муниципальной услуги.</w:t>
      </w:r>
    </w:p>
    <w:p w:rsidR="00591427" w:rsidRPr="003E3F9C" w:rsidRDefault="00591427" w:rsidP="00591427">
      <w:pPr>
        <w:ind w:firstLine="709"/>
        <w:jc w:val="both"/>
      </w:pPr>
      <w:r w:rsidRPr="003E3F9C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591427" w:rsidRPr="003E3F9C" w:rsidRDefault="00591427" w:rsidP="00942044">
      <w:pPr>
        <w:pStyle w:val="ae"/>
        <w:spacing w:after="0"/>
        <w:ind w:left="0" w:firstLine="709"/>
        <w:jc w:val="both"/>
      </w:pPr>
    </w:p>
    <w:p w:rsidR="0007755A" w:rsidRPr="003E3F9C" w:rsidRDefault="00FE21FD" w:rsidP="00FE21FD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3E3F9C">
        <w:rPr>
          <w:b/>
          <w:bCs/>
          <w:color w:val="000000"/>
        </w:rPr>
        <w:t>2.</w:t>
      </w:r>
      <w:r w:rsidR="00942044" w:rsidRPr="003E3F9C">
        <w:rPr>
          <w:b/>
          <w:bCs/>
          <w:color w:val="000000"/>
        </w:rPr>
        <w:t>7</w:t>
      </w:r>
      <w:r w:rsidRPr="003E3F9C">
        <w:rPr>
          <w:b/>
          <w:bCs/>
          <w:color w:val="000000"/>
        </w:rPr>
        <w:t xml:space="preserve">. </w:t>
      </w:r>
      <w:r w:rsidR="0057387D" w:rsidRPr="003E3F9C">
        <w:rPr>
          <w:b/>
          <w:bCs/>
          <w:color w:val="000000"/>
        </w:rPr>
        <w:t>З</w:t>
      </w:r>
      <w:r w:rsidR="00BC2F0F" w:rsidRPr="003E3F9C">
        <w:rPr>
          <w:b/>
          <w:bCs/>
          <w:color w:val="000000"/>
        </w:rPr>
        <w:t>апрещ</w:t>
      </w:r>
      <w:r w:rsidR="0057387D" w:rsidRPr="003E3F9C">
        <w:rPr>
          <w:b/>
          <w:bCs/>
          <w:color w:val="000000"/>
        </w:rPr>
        <w:t>ается</w:t>
      </w:r>
      <w:r w:rsidR="00BC2F0F" w:rsidRPr="003E3F9C">
        <w:rPr>
          <w:b/>
          <w:bCs/>
          <w:color w:val="000000"/>
        </w:rPr>
        <w:t xml:space="preserve"> требовать у З</w:t>
      </w:r>
      <w:r w:rsidR="0007755A" w:rsidRPr="003E3F9C">
        <w:rPr>
          <w:b/>
          <w:bCs/>
          <w:color w:val="000000"/>
        </w:rPr>
        <w:t>аявителя: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7387D" w:rsidRPr="003E3F9C" w:rsidRDefault="0057387D" w:rsidP="0057387D">
      <w:pPr>
        <w:ind w:firstLine="709"/>
        <w:contextualSpacing/>
        <w:jc w:val="both"/>
      </w:pPr>
      <w:proofErr w:type="gramStart"/>
      <w:r w:rsidRPr="003E3F9C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3E3F9C">
        <w:t xml:space="preserve"> – </w:t>
      </w:r>
      <w:proofErr w:type="gramStart"/>
      <w:r w:rsidRPr="003E3F9C">
        <w:t>Федеральный закон №</w:t>
      </w:r>
      <w:r w:rsidR="00150D2E" w:rsidRPr="003E3F9C">
        <w:t xml:space="preserve"> </w:t>
      </w:r>
      <w:r w:rsidRPr="003E3F9C">
        <w:t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210-ФЗ.</w:t>
      </w:r>
      <w:proofErr w:type="gramEnd"/>
      <w:r w:rsidRPr="003E3F9C">
        <w:rPr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387D" w:rsidRPr="003E3F9C" w:rsidRDefault="0057387D" w:rsidP="0057387D">
      <w:pPr>
        <w:ind w:firstLine="709"/>
        <w:contextualSpacing/>
        <w:jc w:val="both"/>
      </w:pPr>
      <w:r w:rsidRPr="003E3F9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387D" w:rsidRPr="003E3F9C" w:rsidRDefault="0057387D" w:rsidP="0057387D">
      <w:pPr>
        <w:ind w:firstLine="709"/>
        <w:contextualSpacing/>
        <w:jc w:val="both"/>
      </w:pPr>
      <w:proofErr w:type="gramStart"/>
      <w:r w:rsidRPr="003E3F9C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E3F9C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7387D" w:rsidRPr="003E3F9C" w:rsidRDefault="002F34F5" w:rsidP="0057387D">
      <w:pPr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5.</w:t>
      </w:r>
      <w:r w:rsidR="0057387D" w:rsidRPr="003E3F9C">
        <w:rPr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со ст. </w:t>
      </w:r>
      <w:r w:rsidR="0057387D" w:rsidRPr="003E3F9C">
        <w:t>16 Федерального</w:t>
      </w:r>
      <w:r w:rsidR="0057387D" w:rsidRPr="003E3F9C">
        <w:rPr>
          <w:shd w:val="clear" w:color="auto" w:fill="FFFFFF"/>
        </w:rPr>
        <w:t xml:space="preserve">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B56D2" w:rsidRPr="003E3F9C" w:rsidRDefault="004B56D2" w:rsidP="004B56D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25147E" w:rsidRPr="003E3F9C" w:rsidRDefault="00813F94" w:rsidP="0025147E">
      <w:pPr>
        <w:pStyle w:val="110"/>
        <w:ind w:left="0" w:right="0" w:firstLine="708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2.8</w:t>
      </w:r>
      <w:r w:rsidR="0025147E" w:rsidRPr="003E3F9C">
        <w:rPr>
          <w:sz w:val="24"/>
          <w:szCs w:val="24"/>
        </w:rPr>
        <w:t>. Исчерпывающий перечень оснований для отказа в приеме документов,</w:t>
      </w:r>
      <w:r w:rsidR="00A30C0C" w:rsidRPr="003E3F9C">
        <w:rPr>
          <w:sz w:val="24"/>
          <w:szCs w:val="24"/>
        </w:rPr>
        <w:t xml:space="preserve"> </w:t>
      </w:r>
      <w:r w:rsidR="0025147E" w:rsidRPr="003E3F9C">
        <w:rPr>
          <w:sz w:val="24"/>
          <w:szCs w:val="24"/>
        </w:rPr>
        <w:t>необходимых</w:t>
      </w:r>
      <w:r w:rsidR="00A30C0C" w:rsidRPr="003E3F9C">
        <w:rPr>
          <w:sz w:val="24"/>
          <w:szCs w:val="24"/>
        </w:rPr>
        <w:t xml:space="preserve"> </w:t>
      </w:r>
      <w:r w:rsidR="0025147E" w:rsidRPr="003E3F9C">
        <w:rPr>
          <w:sz w:val="24"/>
          <w:szCs w:val="24"/>
        </w:rPr>
        <w:t>для</w:t>
      </w:r>
      <w:r w:rsidR="00A30C0C" w:rsidRPr="003E3F9C">
        <w:rPr>
          <w:sz w:val="24"/>
          <w:szCs w:val="24"/>
        </w:rPr>
        <w:t xml:space="preserve"> </w:t>
      </w:r>
      <w:r w:rsidR="0025147E" w:rsidRPr="003E3F9C">
        <w:rPr>
          <w:sz w:val="24"/>
          <w:szCs w:val="24"/>
        </w:rPr>
        <w:t>предоставления</w:t>
      </w:r>
      <w:r w:rsidR="00A30C0C" w:rsidRPr="003E3F9C">
        <w:rPr>
          <w:sz w:val="24"/>
          <w:szCs w:val="24"/>
        </w:rPr>
        <w:t xml:space="preserve"> </w:t>
      </w:r>
      <w:r w:rsidR="0025147E" w:rsidRPr="003E3F9C">
        <w:rPr>
          <w:sz w:val="24"/>
          <w:szCs w:val="24"/>
        </w:rPr>
        <w:t>муниципальной</w:t>
      </w:r>
      <w:r w:rsidR="00A30C0C" w:rsidRPr="003E3F9C">
        <w:rPr>
          <w:sz w:val="24"/>
          <w:szCs w:val="24"/>
        </w:rPr>
        <w:t xml:space="preserve"> </w:t>
      </w:r>
      <w:r w:rsidR="0025147E" w:rsidRPr="003E3F9C">
        <w:rPr>
          <w:sz w:val="24"/>
          <w:szCs w:val="24"/>
        </w:rPr>
        <w:t xml:space="preserve">услуги </w:t>
      </w:r>
    </w:p>
    <w:p w:rsidR="008C069A" w:rsidRPr="003E3F9C" w:rsidRDefault="008C069A" w:rsidP="008C069A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Основаниями для отказа в приеме документов, необходимых для предоставления</w:t>
      </w:r>
      <w:r w:rsidR="00857545" w:rsidRPr="003E3F9C">
        <w:rPr>
          <w:bCs/>
          <w:color w:val="000007"/>
        </w:rPr>
        <w:t xml:space="preserve"> </w:t>
      </w:r>
      <w:r w:rsidRPr="003E3F9C">
        <w:rPr>
          <w:bCs/>
          <w:color w:val="000007"/>
        </w:rPr>
        <w:t>Услуги, являются: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</w:t>
      </w:r>
      <w:r w:rsidR="008C069A" w:rsidRPr="003E3F9C">
        <w:rPr>
          <w:bCs/>
          <w:color w:val="000007"/>
        </w:rPr>
        <w:t>бращение за предоставлением иной услуги</w:t>
      </w:r>
      <w:r w:rsidRPr="003E3F9C">
        <w:rPr>
          <w:bCs/>
          <w:color w:val="000007"/>
        </w:rPr>
        <w:t>;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з</w:t>
      </w:r>
      <w:r w:rsidR="008C069A" w:rsidRPr="003E3F9C">
        <w:rPr>
          <w:bCs/>
          <w:color w:val="000007"/>
        </w:rPr>
        <w:t>аявителем представлен неполный комплект документов, необходимых для предоставления Услуги</w:t>
      </w:r>
      <w:r w:rsidRPr="003E3F9C">
        <w:rPr>
          <w:bCs/>
          <w:color w:val="000007"/>
        </w:rPr>
        <w:t xml:space="preserve">; 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</w:t>
      </w:r>
      <w:r w:rsidR="008C069A" w:rsidRPr="003E3F9C">
        <w:rPr>
          <w:bCs/>
          <w:color w:val="000007"/>
        </w:rPr>
        <w:t>окументы, необходимые для предоставления Услуги, утратили силу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(документ, удостоверяющий личность заявителя либо его представителя,</w:t>
      </w:r>
      <w:r w:rsidRPr="003E3F9C">
        <w:rPr>
          <w:bCs/>
          <w:color w:val="000007"/>
        </w:rPr>
        <w:t xml:space="preserve"> и (или)</w:t>
      </w:r>
      <w:r w:rsidR="008C069A" w:rsidRPr="003E3F9C">
        <w:rPr>
          <w:bCs/>
          <w:color w:val="000007"/>
        </w:rPr>
        <w:t xml:space="preserve"> документ,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удостоверяющий полномочия представителя заявителя)</w:t>
      </w:r>
      <w:r w:rsidRPr="003E3F9C">
        <w:rPr>
          <w:bCs/>
          <w:color w:val="000007"/>
        </w:rPr>
        <w:t>;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</w:t>
      </w:r>
      <w:r w:rsidR="008C069A" w:rsidRPr="003E3F9C">
        <w:rPr>
          <w:bCs/>
          <w:color w:val="000007"/>
        </w:rPr>
        <w:t>аличие противоречий между сведениями, указанными в запросе, и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 xml:space="preserve">сведениями, указанными </w:t>
      </w:r>
      <w:r w:rsidR="00B80E04" w:rsidRPr="003E3F9C">
        <w:rPr>
          <w:bCs/>
          <w:color w:val="000007"/>
        </w:rPr>
        <w:t>в приложенных к нему документах</w:t>
      </w:r>
      <w:r w:rsidRPr="003E3F9C">
        <w:rPr>
          <w:bCs/>
          <w:color w:val="000007"/>
        </w:rPr>
        <w:t>;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</w:t>
      </w:r>
      <w:r w:rsidR="008C069A" w:rsidRPr="003E3F9C">
        <w:rPr>
          <w:bCs/>
          <w:color w:val="000007"/>
        </w:rPr>
        <w:t>окументы содержат подчистки и исправления текста, не заверенные в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порядке, установленном законодательством Российской Федерации, текст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письменного заявления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не поддается прочтению, з</w:t>
      </w:r>
      <w:r w:rsidR="00E11212" w:rsidRPr="003E3F9C">
        <w:rPr>
          <w:bCs/>
          <w:color w:val="000007"/>
        </w:rPr>
        <w:t>аявление заполнено не полностью</w:t>
      </w:r>
      <w:r w:rsidRPr="003E3F9C">
        <w:rPr>
          <w:bCs/>
          <w:color w:val="000007"/>
        </w:rPr>
        <w:t>;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</w:t>
      </w:r>
      <w:r w:rsidR="008C069A" w:rsidRPr="003E3F9C">
        <w:rPr>
          <w:bCs/>
          <w:color w:val="000007"/>
        </w:rPr>
        <w:t>окументы содержат повреждения, наличие которых не позволяет в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полном объеме использовать информацию и сведения, содержащиеся в документах</w:t>
      </w:r>
      <w:r w:rsidR="00E11212" w:rsidRPr="003E3F9C">
        <w:rPr>
          <w:bCs/>
          <w:color w:val="000007"/>
        </w:rPr>
        <w:t xml:space="preserve"> для предоставления Услуги</w:t>
      </w:r>
      <w:r w:rsidRPr="003E3F9C">
        <w:rPr>
          <w:bCs/>
          <w:color w:val="000007"/>
        </w:rPr>
        <w:t>;</w:t>
      </w:r>
    </w:p>
    <w:p w:rsidR="00857545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</w:t>
      </w:r>
      <w:r w:rsidR="008C069A" w:rsidRPr="003E3F9C">
        <w:rPr>
          <w:bCs/>
          <w:color w:val="000007"/>
        </w:rPr>
        <w:t>екорректное заполнение обязательных полей в форме интерактивного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запроса на Портале (отсутствие заполнения, недостоверное, неполное либо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 xml:space="preserve">неправильное, </w:t>
      </w:r>
      <w:r w:rsidR="008C069A" w:rsidRPr="003E3F9C">
        <w:rPr>
          <w:bCs/>
          <w:color w:val="000007"/>
        </w:rPr>
        <w:lastRenderedPageBreak/>
        <w:t>не соответствующее требованиям, установленным настоящим</w:t>
      </w:r>
      <w:r w:rsidR="00414851" w:rsidRPr="003E3F9C">
        <w:rPr>
          <w:bCs/>
          <w:color w:val="000007"/>
        </w:rPr>
        <w:t xml:space="preserve"> Административным регламентом)</w:t>
      </w:r>
      <w:r w:rsidRPr="003E3F9C">
        <w:rPr>
          <w:bCs/>
          <w:color w:val="000007"/>
        </w:rPr>
        <w:t>;</w:t>
      </w:r>
    </w:p>
    <w:p w:rsidR="00E20752" w:rsidRPr="003E3F9C" w:rsidRDefault="00857545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з</w:t>
      </w:r>
      <w:r w:rsidR="008C069A" w:rsidRPr="003E3F9C">
        <w:rPr>
          <w:bCs/>
          <w:color w:val="000007"/>
        </w:rPr>
        <w:t>апрос подан лицом, не имеющим полномочий представлять интересы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заяв</w:t>
      </w:r>
      <w:r w:rsidR="000533D8" w:rsidRPr="003E3F9C">
        <w:rPr>
          <w:bCs/>
          <w:color w:val="000007"/>
        </w:rPr>
        <w:t>ителя в соответствии с подразделом</w:t>
      </w:r>
      <w:r w:rsidR="007F2377" w:rsidRPr="003E3F9C">
        <w:rPr>
          <w:bCs/>
          <w:color w:val="000007"/>
        </w:rPr>
        <w:t xml:space="preserve"> 1.2.</w:t>
      </w:r>
      <w:r w:rsidRPr="003E3F9C">
        <w:rPr>
          <w:bCs/>
          <w:color w:val="000007"/>
        </w:rPr>
        <w:t xml:space="preserve"> раздела 1</w:t>
      </w:r>
      <w:r w:rsidR="007F2377"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настоящего Администр</w:t>
      </w:r>
      <w:r w:rsidR="007F2377" w:rsidRPr="003E3F9C">
        <w:rPr>
          <w:bCs/>
          <w:color w:val="000007"/>
        </w:rPr>
        <w:t>ативного регламента</w:t>
      </w:r>
      <w:r w:rsidR="00E20752" w:rsidRPr="003E3F9C">
        <w:rPr>
          <w:bCs/>
          <w:color w:val="000007"/>
        </w:rPr>
        <w:t>;</w:t>
      </w:r>
    </w:p>
    <w:p w:rsidR="00E20752" w:rsidRPr="003E3F9C" w:rsidRDefault="00E20752" w:rsidP="00964E51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п</w:t>
      </w:r>
      <w:r w:rsidR="008C069A" w:rsidRPr="003E3F9C">
        <w:rPr>
          <w:bCs/>
          <w:color w:val="000007"/>
        </w:rPr>
        <w:t>редоставление электронных образов документов посредством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Портала,</w:t>
      </w:r>
      <w:r w:rsidRPr="003E3F9C">
        <w:rPr>
          <w:bCs/>
          <w:color w:val="000007"/>
        </w:rPr>
        <w:t xml:space="preserve"> </w:t>
      </w:r>
      <w:r w:rsidR="008C069A" w:rsidRPr="003E3F9C">
        <w:rPr>
          <w:bCs/>
          <w:color w:val="000007"/>
        </w:rPr>
        <w:t>не позволяющих в полном объеме прочитать текст документа и (или) распознать</w:t>
      </w:r>
      <w:r w:rsidR="007F2377" w:rsidRPr="003E3F9C">
        <w:rPr>
          <w:bCs/>
          <w:color w:val="000007"/>
        </w:rPr>
        <w:t xml:space="preserve"> реквизиты документа</w:t>
      </w:r>
      <w:r w:rsidRPr="003E3F9C">
        <w:rPr>
          <w:bCs/>
          <w:color w:val="000007"/>
        </w:rPr>
        <w:t>;</w:t>
      </w:r>
    </w:p>
    <w:p w:rsidR="00D04056" w:rsidRPr="003E3F9C" w:rsidRDefault="00E20752" w:rsidP="00D04056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</w:t>
      </w:r>
      <w:r w:rsidR="008C069A" w:rsidRPr="003E3F9C">
        <w:rPr>
          <w:bCs/>
          <w:color w:val="000007"/>
        </w:rPr>
        <w:t xml:space="preserve">есоответствие категории заявителей, указанных в </w:t>
      </w:r>
      <w:r w:rsidR="000533D8" w:rsidRPr="003E3F9C">
        <w:rPr>
          <w:bCs/>
          <w:color w:val="000007"/>
        </w:rPr>
        <w:t xml:space="preserve">подразделе 1.2. </w:t>
      </w:r>
      <w:r w:rsidRPr="003E3F9C">
        <w:rPr>
          <w:bCs/>
          <w:color w:val="000007"/>
        </w:rPr>
        <w:t xml:space="preserve">раздела 1 </w:t>
      </w:r>
      <w:r w:rsidR="008C069A" w:rsidRPr="003E3F9C">
        <w:rPr>
          <w:bCs/>
          <w:color w:val="000007"/>
        </w:rPr>
        <w:t>настояще</w:t>
      </w:r>
      <w:r w:rsidR="000533D8" w:rsidRPr="003E3F9C">
        <w:rPr>
          <w:bCs/>
          <w:color w:val="000007"/>
        </w:rPr>
        <w:t>го Административного регламента.</w:t>
      </w:r>
    </w:p>
    <w:p w:rsidR="00D04056" w:rsidRPr="003E3F9C" w:rsidRDefault="00D04056" w:rsidP="00D04056">
      <w:pPr>
        <w:tabs>
          <w:tab w:val="left" w:pos="7797"/>
        </w:tabs>
        <w:jc w:val="both"/>
      </w:pPr>
      <w:proofErr w:type="gramStart"/>
      <w:r w:rsidRPr="003E3F9C"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3E3F9C">
        <w:rPr>
          <w:color w:val="FF0000"/>
        </w:rPr>
        <w:t>Приложении № 5</w:t>
      </w:r>
      <w:r w:rsidRPr="003E3F9C">
        <w:t xml:space="preserve"> к настоящему Административному регламенту, направляется Заявителю </w:t>
      </w:r>
      <w:r w:rsidRPr="003E3F9C">
        <w:rPr>
          <w:bCs/>
        </w:rPr>
        <w:t xml:space="preserve">способом, определенным заявителем в заявлении о предоставлении муниципальной услуги не позднее рабочего дня, следующего за днем получения заявления, либо выдается в день личного обращения за получением указанного решения в </w:t>
      </w:r>
      <w:r w:rsidR="001B050F" w:rsidRPr="003E3F9C">
        <w:rPr>
          <w:bCs/>
        </w:rPr>
        <w:t xml:space="preserve">уполномоченный орган, </w:t>
      </w:r>
      <w:r w:rsidRPr="003E3F9C">
        <w:rPr>
          <w:bCs/>
        </w:rPr>
        <w:t>многофункциональный центр, выбранный при подаче заявления.</w:t>
      </w:r>
      <w:proofErr w:type="gramEnd"/>
    </w:p>
    <w:p w:rsidR="00E20752" w:rsidRPr="003E3F9C" w:rsidRDefault="00E20752" w:rsidP="00E2075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муниципального района; на Едином портале; на портале ЕАО.</w:t>
      </w:r>
    </w:p>
    <w:p w:rsidR="00E20752" w:rsidRPr="003E3F9C" w:rsidRDefault="00E20752" w:rsidP="00E20752">
      <w:pPr>
        <w:ind w:firstLine="709"/>
        <w:jc w:val="both"/>
      </w:pPr>
      <w:r w:rsidRPr="003E3F9C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20752" w:rsidRPr="003E3F9C" w:rsidRDefault="00E20752" w:rsidP="000F1F30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</w:p>
    <w:p w:rsidR="0029094A" w:rsidRPr="003E3F9C" w:rsidRDefault="00813F94" w:rsidP="0029094A">
      <w:pPr>
        <w:ind w:firstLine="708"/>
        <w:jc w:val="both"/>
        <w:rPr>
          <w:b/>
        </w:rPr>
      </w:pPr>
      <w:r w:rsidRPr="003E3F9C">
        <w:rPr>
          <w:b/>
        </w:rPr>
        <w:t>2.9</w:t>
      </w:r>
      <w:r w:rsidR="00A66540" w:rsidRPr="003E3F9C">
        <w:rPr>
          <w:b/>
        </w:rPr>
        <w:t>. Исчерпывающ</w:t>
      </w:r>
      <w:r w:rsidR="00B523CA" w:rsidRPr="003E3F9C">
        <w:rPr>
          <w:b/>
        </w:rPr>
        <w:t xml:space="preserve">ий перечень оснований для приостановления предоставления муниципальной услуги или отказа в предоставлении </w:t>
      </w:r>
      <w:r w:rsidR="00A66540" w:rsidRPr="003E3F9C">
        <w:rPr>
          <w:b/>
        </w:rPr>
        <w:t>муниципальной услуги</w:t>
      </w:r>
    </w:p>
    <w:p w:rsidR="00611835" w:rsidRPr="003E3F9C" w:rsidRDefault="00D66342" w:rsidP="00D663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E3F9C">
        <w:rPr>
          <w:bCs/>
        </w:rPr>
        <w:t>2.9</w:t>
      </w:r>
      <w:r w:rsidR="00611835" w:rsidRPr="003E3F9C">
        <w:rPr>
          <w:bCs/>
        </w:rPr>
        <w:t>.1. Основани</w:t>
      </w:r>
      <w:r w:rsidR="00E20752" w:rsidRPr="003E3F9C">
        <w:rPr>
          <w:bCs/>
        </w:rPr>
        <w:t>й</w:t>
      </w:r>
      <w:r w:rsidR="00611835" w:rsidRPr="003E3F9C">
        <w:rPr>
          <w:bCs/>
        </w:rPr>
        <w:t xml:space="preserve"> для приостановления предоставления Услуги </w:t>
      </w:r>
      <w:r w:rsidR="00E20752" w:rsidRPr="003E3F9C">
        <w:rPr>
          <w:bCs/>
        </w:rPr>
        <w:t>не предусмотрено</w:t>
      </w:r>
      <w:r w:rsidR="00611835" w:rsidRPr="003E3F9C">
        <w:rPr>
          <w:bCs/>
        </w:rPr>
        <w:t>.</w:t>
      </w:r>
    </w:p>
    <w:p w:rsidR="00611835" w:rsidRPr="003E3F9C" w:rsidRDefault="00D66342" w:rsidP="00D66342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2.9</w:t>
      </w:r>
      <w:r w:rsidR="00611835" w:rsidRPr="003E3F9C">
        <w:rPr>
          <w:bCs/>
          <w:color w:val="000007"/>
        </w:rPr>
        <w:t>.2. Основания для отказа в предоставлении Услуги:</w:t>
      </w:r>
    </w:p>
    <w:p w:rsidR="00150D2E" w:rsidRPr="003E3F9C" w:rsidRDefault="00E20752" w:rsidP="00964E51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3E3F9C">
        <w:t>несоответствие Заявителя установленному кругу лиц, имеющих право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-1"/>
        </w:rPr>
        <w:t xml:space="preserve"> </w:t>
      </w:r>
      <w:r w:rsidRPr="003E3F9C">
        <w:t>получение муниципальной услуги;</w:t>
      </w:r>
    </w:p>
    <w:p w:rsidR="00150D2E" w:rsidRPr="003E3F9C" w:rsidRDefault="00E20752" w:rsidP="00964E51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3E3F9C">
        <w:t>документы</w:t>
      </w:r>
      <w:r w:rsidRPr="003E3F9C">
        <w:rPr>
          <w:spacing w:val="76"/>
        </w:rPr>
        <w:t xml:space="preserve"> </w:t>
      </w:r>
      <w:r w:rsidRPr="003E3F9C">
        <w:t>(сведения), представленные Заявителем, противореча</w:t>
      </w:r>
      <w:bookmarkStart w:id="1" w:name="10"/>
      <w:bookmarkEnd w:id="1"/>
      <w:r w:rsidRPr="003E3F9C">
        <w:t>т документам</w:t>
      </w:r>
      <w:r w:rsidRPr="003E3F9C">
        <w:rPr>
          <w:spacing w:val="-17"/>
        </w:rPr>
        <w:t xml:space="preserve"> </w:t>
      </w:r>
      <w:r w:rsidRPr="003E3F9C">
        <w:t>(сведениям),</w:t>
      </w:r>
      <w:r w:rsidRPr="003E3F9C">
        <w:rPr>
          <w:spacing w:val="-17"/>
        </w:rPr>
        <w:t xml:space="preserve"> </w:t>
      </w:r>
      <w:r w:rsidRPr="003E3F9C">
        <w:t>полученным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рамках</w:t>
      </w:r>
      <w:r w:rsidRPr="003E3F9C">
        <w:rPr>
          <w:spacing w:val="-16"/>
        </w:rPr>
        <w:t xml:space="preserve"> </w:t>
      </w:r>
      <w:r w:rsidRPr="003E3F9C">
        <w:t>межведомственного</w:t>
      </w:r>
      <w:r w:rsidRPr="003E3F9C">
        <w:rPr>
          <w:spacing w:val="-16"/>
        </w:rPr>
        <w:t xml:space="preserve"> </w:t>
      </w:r>
      <w:r w:rsidRPr="003E3F9C">
        <w:t>взаимодействия;</w:t>
      </w:r>
    </w:p>
    <w:p w:rsidR="00150D2E" w:rsidRPr="003E3F9C" w:rsidRDefault="00E20752" w:rsidP="00964E51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отсутствие</w:t>
      </w:r>
      <w:r w:rsidRPr="003E3F9C">
        <w:rPr>
          <w:spacing w:val="-13"/>
        </w:rPr>
        <w:t xml:space="preserve"> </w:t>
      </w:r>
      <w:r w:rsidRPr="003E3F9C">
        <w:t>у</w:t>
      </w:r>
      <w:r w:rsidRPr="003E3F9C">
        <w:rPr>
          <w:spacing w:val="-13"/>
        </w:rPr>
        <w:t xml:space="preserve"> </w:t>
      </w:r>
      <w:r w:rsidRPr="003E3F9C">
        <w:t>Заявителя</w:t>
      </w:r>
      <w:r w:rsidRPr="003E3F9C">
        <w:rPr>
          <w:spacing w:val="-13"/>
        </w:rPr>
        <w:t xml:space="preserve"> </w:t>
      </w:r>
      <w:r w:rsidRPr="003E3F9C">
        <w:t>и</w:t>
      </w:r>
      <w:r w:rsidRPr="003E3F9C">
        <w:rPr>
          <w:spacing w:val="-12"/>
        </w:rPr>
        <w:t xml:space="preserve"> </w:t>
      </w:r>
      <w:r w:rsidRPr="003E3F9C">
        <w:t>членов</w:t>
      </w:r>
      <w:r w:rsidRPr="003E3F9C">
        <w:rPr>
          <w:spacing w:val="-14"/>
        </w:rPr>
        <w:t xml:space="preserve"> </w:t>
      </w:r>
      <w:r w:rsidRPr="003E3F9C">
        <w:t>семьи</w:t>
      </w:r>
      <w:r w:rsidRPr="003E3F9C">
        <w:rPr>
          <w:spacing w:val="-12"/>
        </w:rPr>
        <w:t xml:space="preserve"> </w:t>
      </w:r>
      <w:r w:rsidRPr="003E3F9C">
        <w:t>места</w:t>
      </w:r>
      <w:r w:rsidRPr="003E3F9C">
        <w:rPr>
          <w:spacing w:val="-12"/>
        </w:rPr>
        <w:t xml:space="preserve"> </w:t>
      </w:r>
      <w:r w:rsidRPr="003E3F9C">
        <w:t>жительства</w:t>
      </w:r>
      <w:r w:rsidRPr="003E3F9C">
        <w:rPr>
          <w:spacing w:val="-12"/>
        </w:rPr>
        <w:t xml:space="preserve"> </w:t>
      </w:r>
      <w:r w:rsidRPr="003E3F9C">
        <w:t>на</w:t>
      </w:r>
      <w:r w:rsidRPr="003E3F9C">
        <w:rPr>
          <w:spacing w:val="-15"/>
        </w:rPr>
        <w:t xml:space="preserve"> </w:t>
      </w:r>
      <w:r w:rsidRPr="003E3F9C">
        <w:t xml:space="preserve">территории </w:t>
      </w:r>
      <w:r w:rsidR="003C0559" w:rsidRPr="003E3F9C">
        <w:t>области</w:t>
      </w:r>
      <w:r w:rsidRPr="003E3F9C">
        <w:t>;</w:t>
      </w:r>
    </w:p>
    <w:p w:rsidR="00E20752" w:rsidRPr="003E3F9C" w:rsidRDefault="00E20752" w:rsidP="00964E51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реализация гражданином ранее права однократного бесплатного приобретения земельного участка в собственность в соответствии с </w:t>
      </w:r>
      <w:hyperlink r:id="rId27" w:anchor="/document/12124624/entry/3957" w:history="1">
        <w:r w:rsidRPr="003E3F9C">
          <w:rPr>
            <w:rStyle w:val="a6"/>
            <w:color w:val="auto"/>
            <w:u w:val="none"/>
            <w:shd w:val="clear" w:color="auto" w:fill="FFFFFF"/>
          </w:rPr>
          <w:t>пунктом 7 статьи 39.5</w:t>
        </w:r>
      </w:hyperlink>
      <w:r w:rsidRPr="003E3F9C">
        <w:rPr>
          <w:shd w:val="clear" w:color="auto" w:fill="FFFFFF"/>
        </w:rPr>
        <w:t xml:space="preserve"> Земельного кодекса Российской Федерации или законом </w:t>
      </w:r>
      <w:r w:rsidRPr="003E3F9C">
        <w:t>ЕАО от 27.06.2012 № 96-ОЗ</w:t>
      </w:r>
      <w:r w:rsidRPr="003E3F9C">
        <w:rPr>
          <w:shd w:val="clear" w:color="auto" w:fill="FFFFFF"/>
        </w:rPr>
        <w:t>.</w:t>
      </w:r>
    </w:p>
    <w:p w:rsidR="006B122F" w:rsidRPr="003E3F9C" w:rsidRDefault="006B122F" w:rsidP="006B12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</w:t>
      </w:r>
      <w:r w:rsidR="006A1AC0" w:rsidRPr="003E3F9C">
        <w:rPr>
          <w:rFonts w:ascii="Times New Roman" w:hAnsi="Times New Roman" w:cs="Times New Roman"/>
          <w:bCs/>
          <w:sz w:val="24"/>
          <w:szCs w:val="24"/>
        </w:rPr>
        <w:t xml:space="preserve">документе </w:t>
      </w:r>
      <w:r w:rsidRPr="003E3F9C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6A1AC0" w:rsidRPr="003E3F9C" w:rsidRDefault="006B122F" w:rsidP="0017778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E3F9C">
        <w:rPr>
          <w:bCs/>
        </w:rPr>
        <w:t xml:space="preserve">а) несоответствие заявителя кругу лиц, указанных в </w:t>
      </w:r>
      <w:r w:rsidR="00150D2E" w:rsidRPr="003E3F9C">
        <w:rPr>
          <w:bCs/>
        </w:rPr>
        <w:t>подразделе</w:t>
      </w:r>
      <w:r w:rsidRPr="003E3F9C">
        <w:rPr>
          <w:bCs/>
        </w:rPr>
        <w:t xml:space="preserve"> 1.2</w:t>
      </w:r>
      <w:r w:rsidR="00150D2E" w:rsidRPr="003E3F9C">
        <w:rPr>
          <w:bCs/>
        </w:rPr>
        <w:t>. раздела 1</w:t>
      </w:r>
      <w:r w:rsidRPr="003E3F9C">
        <w:rPr>
          <w:bCs/>
        </w:rPr>
        <w:t xml:space="preserve"> настоящего Административного регламента</w:t>
      </w:r>
      <w:r w:rsidR="0017778F" w:rsidRPr="003E3F9C">
        <w:rPr>
          <w:bCs/>
        </w:rPr>
        <w:t>;</w:t>
      </w:r>
    </w:p>
    <w:p w:rsidR="0017778F" w:rsidRPr="003E3F9C" w:rsidRDefault="0017778F" w:rsidP="0017778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3F9C">
        <w:t>б) факт допущения ошибки и (или) опечатки не подтвержден;</w:t>
      </w:r>
    </w:p>
    <w:p w:rsidR="0017778F" w:rsidRPr="003E3F9C" w:rsidRDefault="0017778F" w:rsidP="0017778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3F9C">
        <w:t>в) документы, подтверждающие наличие опечатки и (или) ошибки, не представлены;</w:t>
      </w:r>
    </w:p>
    <w:p w:rsidR="00F74F4A" w:rsidRPr="003E3F9C" w:rsidRDefault="00FF1858" w:rsidP="00F74F4A">
      <w:pPr>
        <w:tabs>
          <w:tab w:val="left" w:pos="3860"/>
        </w:tabs>
        <w:ind w:firstLine="709"/>
        <w:contextualSpacing/>
        <w:jc w:val="both"/>
      </w:pPr>
      <w:r w:rsidRPr="003E3F9C">
        <w:rPr>
          <w:bCs/>
          <w:color w:val="000007"/>
        </w:rPr>
        <w:t xml:space="preserve">2.9.3. </w:t>
      </w:r>
      <w:r w:rsidR="00F74F4A" w:rsidRPr="003E3F9C"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</w:t>
      </w:r>
      <w:r w:rsidR="00F74F4A" w:rsidRPr="003E3F9C">
        <w:lastRenderedPageBreak/>
        <w:t xml:space="preserve">свободной форме, направив по адресу электронной почты или обратившись в </w:t>
      </w:r>
      <w:r w:rsidR="00150D2E" w:rsidRPr="003E3F9C">
        <w:t>Уполномоченный орган</w:t>
      </w:r>
      <w:r w:rsidR="00F74F4A" w:rsidRPr="003E3F9C">
        <w:t xml:space="preserve">, МФЦ. </w:t>
      </w:r>
    </w:p>
    <w:p w:rsidR="0017778F" w:rsidRPr="003E3F9C" w:rsidRDefault="00F74F4A" w:rsidP="00CE75D8">
      <w:pPr>
        <w:tabs>
          <w:tab w:val="left" w:pos="3860"/>
        </w:tabs>
        <w:ind w:firstLine="709"/>
        <w:contextualSpacing/>
        <w:jc w:val="both"/>
      </w:pPr>
      <w:r w:rsidRPr="003E3F9C">
        <w:t>2.</w:t>
      </w:r>
      <w:r w:rsidR="00875AE1" w:rsidRPr="003E3F9C">
        <w:t>9.4</w:t>
      </w:r>
      <w:r w:rsidRPr="003E3F9C">
        <w:t>.</w:t>
      </w:r>
      <w:r w:rsidR="00C24AF4" w:rsidRPr="003E3F9C">
        <w:t xml:space="preserve"> </w:t>
      </w:r>
      <w:r w:rsidRPr="003E3F9C">
        <w:t xml:space="preserve">На основании поступившего заявления об отказе от получения муниципальной услуги </w:t>
      </w:r>
      <w:r w:rsidR="00CE75D8" w:rsidRPr="003E3F9C">
        <w:t xml:space="preserve">должностным лицом </w:t>
      </w:r>
      <w:r w:rsidR="00150D2E" w:rsidRPr="003E3F9C">
        <w:t>Уполномоченного органа</w:t>
      </w:r>
      <w:r w:rsidR="00CE75D8" w:rsidRPr="003E3F9C">
        <w:t>, МФЦ</w:t>
      </w:r>
      <w:r w:rsidRPr="003E3F9C">
        <w:t xml:space="preserve"> принимается решение об отказе в предоставлении муниципальной услуги</w:t>
      </w:r>
      <w:r w:rsidR="00150D2E" w:rsidRPr="003E3F9C">
        <w:t>.</w:t>
      </w:r>
    </w:p>
    <w:p w:rsidR="004A448C" w:rsidRPr="003E3F9C" w:rsidRDefault="003F7EF0" w:rsidP="005A3065">
      <w:pPr>
        <w:ind w:firstLine="709"/>
        <w:contextualSpacing/>
        <w:jc w:val="both"/>
      </w:pPr>
      <w:r w:rsidRPr="003E3F9C">
        <w:t>2.9</w:t>
      </w:r>
      <w:r w:rsidR="00DD4409" w:rsidRPr="003E3F9C">
        <w:t>.</w:t>
      </w:r>
      <w:r w:rsidR="00875AE1" w:rsidRPr="003E3F9C">
        <w:t>5</w:t>
      </w:r>
      <w:r w:rsidR="004A448C" w:rsidRPr="003E3F9C">
        <w:t xml:space="preserve">. Запрещается отказывать в предоставлении </w:t>
      </w:r>
      <w:r w:rsidR="001610AE" w:rsidRPr="003E3F9C">
        <w:t>У</w:t>
      </w:r>
      <w:r w:rsidR="004A448C" w:rsidRPr="003E3F9C">
        <w:t xml:space="preserve">слуги в случае, если заявление и документы, необходимые для предоставления услуги поданы в соответствии с информацией о сроках и порядке предоставления муниципальной услуги, </w:t>
      </w:r>
      <w:r w:rsidR="00DD4409" w:rsidRPr="003E3F9C">
        <w:t>опубликованной на ЕПГУ, РПГУ</w:t>
      </w:r>
      <w:r w:rsidR="004A448C" w:rsidRPr="003E3F9C">
        <w:t xml:space="preserve">, официальном сайте </w:t>
      </w:r>
      <w:r w:rsidR="000F1FBF" w:rsidRPr="003E3F9C">
        <w:t>Уполномоченного органа</w:t>
      </w:r>
      <w:r w:rsidR="004A448C" w:rsidRPr="003E3F9C">
        <w:t>.</w:t>
      </w:r>
    </w:p>
    <w:p w:rsidR="009128CE" w:rsidRPr="003E3F9C" w:rsidRDefault="009128CE" w:rsidP="009128CE">
      <w:pPr>
        <w:pStyle w:val="Style7"/>
        <w:widowControl/>
        <w:tabs>
          <w:tab w:val="left" w:pos="1387"/>
        </w:tabs>
        <w:spacing w:line="317" w:lineRule="exact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 xml:space="preserve">Заявитель вправе повторно обратиться в </w:t>
      </w:r>
      <w:r w:rsidR="00150D2E" w:rsidRPr="003E3F9C">
        <w:rPr>
          <w:rStyle w:val="FontStyle44"/>
          <w:sz w:val="24"/>
          <w:szCs w:val="24"/>
        </w:rPr>
        <w:t>Уполномоченный орган</w:t>
      </w:r>
      <w:r w:rsidR="0045435E" w:rsidRPr="003E3F9C">
        <w:rPr>
          <w:rStyle w:val="FontStyle44"/>
          <w:sz w:val="24"/>
          <w:szCs w:val="24"/>
        </w:rPr>
        <w:t xml:space="preserve">, МФЦ с заявлением </w:t>
      </w:r>
      <w:r w:rsidRPr="003E3F9C">
        <w:rPr>
          <w:rStyle w:val="FontStyle44"/>
          <w:sz w:val="24"/>
          <w:szCs w:val="24"/>
        </w:rPr>
        <w:t>после устранения оснований, указанных в пункте 2.9.2</w:t>
      </w:r>
      <w:r w:rsidR="00150D2E" w:rsidRPr="003E3F9C">
        <w:rPr>
          <w:rStyle w:val="FontStyle44"/>
          <w:sz w:val="24"/>
          <w:szCs w:val="24"/>
        </w:rPr>
        <w:t>. подраздела 2.9. раздела 2</w:t>
      </w:r>
      <w:r w:rsidR="0045435E" w:rsidRPr="003E3F9C">
        <w:rPr>
          <w:rStyle w:val="FontStyle44"/>
          <w:sz w:val="24"/>
          <w:szCs w:val="24"/>
        </w:rPr>
        <w:t xml:space="preserve"> настоящего </w:t>
      </w:r>
      <w:r w:rsidR="00150D2E" w:rsidRPr="003E3F9C">
        <w:rPr>
          <w:rStyle w:val="FontStyle44"/>
          <w:sz w:val="24"/>
          <w:szCs w:val="24"/>
        </w:rPr>
        <w:t>А</w:t>
      </w:r>
      <w:r w:rsidRPr="003E3F9C">
        <w:rPr>
          <w:rStyle w:val="FontStyle44"/>
          <w:sz w:val="24"/>
          <w:szCs w:val="24"/>
        </w:rPr>
        <w:t>дминистративного регламента.</w:t>
      </w:r>
    </w:p>
    <w:p w:rsidR="009128CE" w:rsidRPr="003E3F9C" w:rsidRDefault="009128CE" w:rsidP="005A3065">
      <w:pPr>
        <w:ind w:firstLine="709"/>
        <w:contextualSpacing/>
        <w:jc w:val="both"/>
      </w:pPr>
    </w:p>
    <w:p w:rsidR="001E101A" w:rsidRPr="003E3F9C" w:rsidRDefault="003F7EF0" w:rsidP="00363F17">
      <w:pPr>
        <w:ind w:firstLine="708"/>
        <w:jc w:val="both"/>
        <w:rPr>
          <w:b/>
        </w:rPr>
      </w:pPr>
      <w:r w:rsidRPr="003E3F9C">
        <w:rPr>
          <w:b/>
        </w:rPr>
        <w:t>2.10</w:t>
      </w:r>
      <w:r w:rsidR="00E83D05" w:rsidRPr="003E3F9C">
        <w:rPr>
          <w:b/>
        </w:rPr>
        <w:t>.</w:t>
      </w:r>
      <w:r w:rsidR="00150D2E" w:rsidRPr="003E3F9C">
        <w:rPr>
          <w:b/>
        </w:rPr>
        <w:t xml:space="preserve"> </w:t>
      </w:r>
      <w:r w:rsidR="00524971" w:rsidRPr="003E3F9C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363F17" w:rsidRPr="003E3F9C" w:rsidRDefault="003F7EF0" w:rsidP="00363F17">
      <w:pPr>
        <w:pStyle w:val="40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E3F9C">
        <w:rPr>
          <w:sz w:val="24"/>
          <w:szCs w:val="24"/>
        </w:rPr>
        <w:t>2.10</w:t>
      </w:r>
      <w:r w:rsidR="00363F17" w:rsidRPr="003E3F9C">
        <w:rPr>
          <w:sz w:val="24"/>
          <w:szCs w:val="24"/>
        </w:rPr>
        <w:t xml:space="preserve">.1. </w:t>
      </w:r>
      <w:r w:rsidR="00280CF2" w:rsidRPr="003E3F9C">
        <w:rPr>
          <w:sz w:val="24"/>
          <w:szCs w:val="24"/>
        </w:rPr>
        <w:t>У</w:t>
      </w:r>
      <w:r w:rsidR="00363F17" w:rsidRPr="003E3F9C">
        <w:rPr>
          <w:sz w:val="24"/>
          <w:szCs w:val="24"/>
        </w:rPr>
        <w:t xml:space="preserve">слуга предоставляется </w:t>
      </w:r>
      <w:r w:rsidR="00150D2E" w:rsidRPr="003E3F9C">
        <w:rPr>
          <w:sz w:val="24"/>
          <w:szCs w:val="24"/>
        </w:rPr>
        <w:t>бесплатно</w:t>
      </w:r>
      <w:r w:rsidR="00363F17" w:rsidRPr="003E3F9C">
        <w:rPr>
          <w:sz w:val="24"/>
          <w:szCs w:val="24"/>
        </w:rPr>
        <w:t>.</w:t>
      </w:r>
    </w:p>
    <w:p w:rsidR="00150D2E" w:rsidRPr="003E3F9C" w:rsidRDefault="00150D2E" w:rsidP="00363F17">
      <w:pPr>
        <w:pStyle w:val="40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071CDE" w:rsidRPr="003E3F9C" w:rsidRDefault="007005B0" w:rsidP="00150D2E">
      <w:pPr>
        <w:ind w:firstLine="709"/>
        <w:jc w:val="both"/>
        <w:rPr>
          <w:b/>
        </w:rPr>
      </w:pPr>
      <w:r w:rsidRPr="003E3F9C">
        <w:rPr>
          <w:b/>
        </w:rPr>
        <w:t>2.11</w:t>
      </w:r>
      <w:r w:rsidR="00071CDE" w:rsidRPr="003E3F9C">
        <w:rPr>
          <w:b/>
        </w:rPr>
        <w:t xml:space="preserve">. Максимальный срок ожидания в очереди при подаче </w:t>
      </w:r>
      <w:r w:rsidR="00BF39FE" w:rsidRPr="003E3F9C">
        <w:rPr>
          <w:b/>
        </w:rPr>
        <w:t xml:space="preserve">заявителем </w:t>
      </w:r>
      <w:r w:rsidR="00071CDE" w:rsidRPr="003E3F9C">
        <w:rPr>
          <w:b/>
        </w:rPr>
        <w:t>запроса о предос</w:t>
      </w:r>
      <w:r w:rsidR="00BF39FE" w:rsidRPr="003E3F9C">
        <w:rPr>
          <w:b/>
        </w:rPr>
        <w:t xml:space="preserve">тавлении муниципальной услуги и при </w:t>
      </w:r>
      <w:r w:rsidR="00071CDE" w:rsidRPr="003E3F9C">
        <w:rPr>
          <w:b/>
        </w:rPr>
        <w:t>получении результата предоставления муниципальной услуги</w:t>
      </w:r>
    </w:p>
    <w:p w:rsidR="00071CDE" w:rsidRPr="003E3F9C" w:rsidRDefault="006556C9" w:rsidP="00A8580E">
      <w:pPr>
        <w:ind w:firstLine="708"/>
        <w:jc w:val="both"/>
      </w:pPr>
      <w:r w:rsidRPr="003E3F9C">
        <w:t>Максимальный срок ожидания в очереди при подаче заявления и при получ</w:t>
      </w:r>
      <w:r w:rsidR="00AE6E80" w:rsidRPr="003E3F9C">
        <w:t>ении результата предоставления муниципальной у</w:t>
      </w:r>
      <w:r w:rsidRPr="003E3F9C">
        <w:t>слуги не должен превышать 15 минут.</w:t>
      </w:r>
    </w:p>
    <w:p w:rsidR="00150D2E" w:rsidRPr="003E3F9C" w:rsidRDefault="00150D2E" w:rsidP="00A8580E">
      <w:pPr>
        <w:ind w:firstLine="708"/>
        <w:jc w:val="both"/>
      </w:pPr>
    </w:p>
    <w:p w:rsidR="0091448C" w:rsidRPr="003E3F9C" w:rsidRDefault="007005B0" w:rsidP="0091448C">
      <w:pPr>
        <w:ind w:firstLine="708"/>
        <w:jc w:val="both"/>
        <w:rPr>
          <w:b/>
        </w:rPr>
      </w:pPr>
      <w:r w:rsidRPr="003E3F9C">
        <w:rPr>
          <w:b/>
        </w:rPr>
        <w:t>2.12</w:t>
      </w:r>
      <w:r w:rsidR="00071CDE" w:rsidRPr="003E3F9C">
        <w:rPr>
          <w:b/>
        </w:rPr>
        <w:t>. Срок регистрации запроса заявителя о предоставлении</w:t>
      </w:r>
      <w:r w:rsidR="00E92205" w:rsidRPr="003E3F9C">
        <w:rPr>
          <w:b/>
        </w:rPr>
        <w:t xml:space="preserve"> муниципальной услуги</w:t>
      </w:r>
    </w:p>
    <w:p w:rsidR="00F57158" w:rsidRPr="003E3F9C" w:rsidRDefault="00F57158" w:rsidP="00F57158">
      <w:pPr>
        <w:tabs>
          <w:tab w:val="left" w:pos="1494"/>
        </w:tabs>
        <w:ind w:firstLine="709"/>
        <w:contextualSpacing/>
        <w:jc w:val="both"/>
      </w:pPr>
      <w:r w:rsidRPr="003E3F9C">
        <w:t>2.12.1.</w:t>
      </w:r>
      <w:r w:rsidR="00150D2E" w:rsidRPr="003E3F9C">
        <w:t xml:space="preserve"> </w:t>
      </w:r>
      <w:r w:rsidRPr="003E3F9C">
        <w:t>Регистрация</w:t>
      </w:r>
      <w:r w:rsidRPr="003E3F9C">
        <w:rPr>
          <w:spacing w:val="1"/>
        </w:rPr>
        <w:t xml:space="preserve"> </w:t>
      </w:r>
      <w:r w:rsidRPr="003E3F9C">
        <w:t>направленного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услуги, в том числе посредством ЕПГУ</w:t>
      </w:r>
      <w:r w:rsidR="00B53E74" w:rsidRPr="003E3F9C">
        <w:t>/ГПГУ</w:t>
      </w:r>
      <w:r w:rsidRPr="003E3F9C">
        <w:t xml:space="preserve"> осуществляется</w:t>
      </w:r>
      <w:r w:rsidRPr="003E3F9C">
        <w:rPr>
          <w:spacing w:val="1"/>
        </w:rPr>
        <w:t xml:space="preserve"> </w:t>
      </w:r>
      <w:r w:rsidRPr="003E3F9C">
        <w:t>не</w:t>
      </w:r>
      <w:r w:rsidRPr="003E3F9C">
        <w:rPr>
          <w:spacing w:val="1"/>
        </w:rPr>
        <w:t xml:space="preserve"> </w:t>
      </w:r>
      <w:r w:rsidRPr="003E3F9C">
        <w:t>позднее</w:t>
      </w:r>
      <w:r w:rsidRPr="003E3F9C">
        <w:rPr>
          <w:spacing w:val="1"/>
        </w:rPr>
        <w:t xml:space="preserve"> </w:t>
      </w:r>
      <w:r w:rsidRPr="003E3F9C">
        <w:t>1</w:t>
      </w:r>
      <w:r w:rsidRPr="003E3F9C">
        <w:rPr>
          <w:spacing w:val="1"/>
        </w:rPr>
        <w:t xml:space="preserve"> </w:t>
      </w:r>
      <w:r w:rsidRPr="003E3F9C">
        <w:t>(одного)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дня,</w:t>
      </w:r>
      <w:r w:rsidRPr="003E3F9C">
        <w:rPr>
          <w:spacing w:val="1"/>
        </w:rPr>
        <w:t xml:space="preserve"> </w:t>
      </w:r>
      <w:r w:rsidRPr="003E3F9C">
        <w:t>следующего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днем</w:t>
      </w:r>
      <w:r w:rsidRPr="003E3F9C">
        <w:rPr>
          <w:spacing w:val="1"/>
        </w:rPr>
        <w:t xml:space="preserve"> </w:t>
      </w:r>
      <w:r w:rsidRPr="003E3F9C">
        <w:t>его</w:t>
      </w:r>
      <w:r w:rsidRPr="003E3F9C">
        <w:rPr>
          <w:spacing w:val="1"/>
        </w:rPr>
        <w:t xml:space="preserve"> </w:t>
      </w:r>
      <w:r w:rsidRPr="003E3F9C">
        <w:t xml:space="preserve">поступления. </w:t>
      </w:r>
    </w:p>
    <w:p w:rsidR="00F57158" w:rsidRPr="003E3F9C" w:rsidRDefault="00F57158" w:rsidP="00F57158">
      <w:pPr>
        <w:tabs>
          <w:tab w:val="left" w:pos="1494"/>
        </w:tabs>
        <w:ind w:firstLine="709"/>
        <w:contextualSpacing/>
        <w:jc w:val="both"/>
      </w:pPr>
      <w:r w:rsidRPr="003E3F9C">
        <w:t>2.1</w:t>
      </w:r>
      <w:r w:rsidR="00B53E74" w:rsidRPr="003E3F9C">
        <w:t>2.</w:t>
      </w:r>
      <w:r w:rsidRPr="003E3F9C">
        <w:t xml:space="preserve">2. Заявление, принятое лично от заявителя, регистрируется </w:t>
      </w:r>
      <w:r w:rsidR="00B53E74" w:rsidRPr="003E3F9C">
        <w:t>работником</w:t>
      </w:r>
      <w:r w:rsidRPr="003E3F9C">
        <w:t xml:space="preserve">, ответственным за прием и регистрацию </w:t>
      </w:r>
      <w:r w:rsidRPr="003E3F9C">
        <w:rPr>
          <w:rFonts w:eastAsia="SimSun"/>
          <w:lang w:eastAsia="zh-CN"/>
        </w:rPr>
        <w:t xml:space="preserve">входящей и исходящей корреспонденции (далее </w:t>
      </w:r>
      <w:r w:rsidRPr="003E3F9C">
        <w:t>–</w:t>
      </w:r>
      <w:r w:rsidRPr="003E3F9C">
        <w:rPr>
          <w:rFonts w:eastAsia="SimSun"/>
          <w:lang w:eastAsia="zh-CN"/>
        </w:rPr>
        <w:t xml:space="preserve"> </w:t>
      </w:r>
      <w:r w:rsidR="00B53E74" w:rsidRPr="003E3F9C">
        <w:rPr>
          <w:rFonts w:eastAsia="SimSun"/>
          <w:lang w:eastAsia="zh-CN"/>
        </w:rPr>
        <w:t>работник</w:t>
      </w:r>
      <w:r w:rsidRPr="003E3F9C">
        <w:rPr>
          <w:rFonts w:eastAsia="SimSun"/>
          <w:lang w:eastAsia="zh-CN"/>
        </w:rPr>
        <w:t>, ответственный за регистрацию корреспонденции).</w:t>
      </w:r>
    </w:p>
    <w:p w:rsidR="00F57158" w:rsidRPr="003E3F9C" w:rsidRDefault="00F57158" w:rsidP="00F57158">
      <w:pPr>
        <w:tabs>
          <w:tab w:val="left" w:pos="1494"/>
        </w:tabs>
        <w:ind w:firstLine="709"/>
        <w:contextualSpacing/>
        <w:jc w:val="both"/>
      </w:pPr>
      <w:r w:rsidRPr="003E3F9C">
        <w:t>2.1</w:t>
      </w:r>
      <w:r w:rsidR="00B53E74" w:rsidRPr="003E3F9C">
        <w:t>2</w:t>
      </w:r>
      <w:r w:rsidRPr="003E3F9C">
        <w:t>.3. По просьбе заявителя (представителя заявителя) ему выдается расписка с указанием даты регистрации заявления, количества принятых листов, номера телефона 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F57158" w:rsidRPr="003E3F9C" w:rsidRDefault="00F57158" w:rsidP="00F57158">
      <w:pPr>
        <w:tabs>
          <w:tab w:val="left" w:pos="1494"/>
        </w:tabs>
        <w:ind w:firstLine="709"/>
        <w:contextualSpacing/>
        <w:jc w:val="both"/>
      </w:pPr>
      <w:r w:rsidRPr="003E3F9C">
        <w:t>2.1</w:t>
      </w:r>
      <w:r w:rsidR="00B53E74" w:rsidRPr="003E3F9C">
        <w:t>2</w:t>
      </w:r>
      <w:r w:rsidRPr="003E3F9C">
        <w:t>.4. 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направления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 способами, указанными в подпункт</w:t>
      </w:r>
      <w:r w:rsidR="00A644E4" w:rsidRPr="003E3F9C">
        <w:t>е</w:t>
      </w:r>
      <w:r w:rsidRPr="003E3F9C">
        <w:t xml:space="preserve"> </w:t>
      </w:r>
      <w:r w:rsidR="00B53E74" w:rsidRPr="003E3F9C">
        <w:rPr>
          <w:color w:val="C0504D" w:themeColor="accent2"/>
        </w:rPr>
        <w:t>2.6.2</w:t>
      </w:r>
      <w:r w:rsidR="00A644E4" w:rsidRPr="003E3F9C">
        <w:rPr>
          <w:color w:val="C0504D" w:themeColor="accent2"/>
        </w:rPr>
        <w:t>.</w:t>
      </w:r>
      <w:r w:rsidR="00A644E4" w:rsidRPr="003E3F9C">
        <w:t xml:space="preserve"> подраздела 2.6. раздела 2</w:t>
      </w:r>
      <w:r w:rsidRPr="003E3F9C">
        <w:rPr>
          <w:spacing w:val="1"/>
        </w:rPr>
        <w:t xml:space="preserve"> </w:t>
      </w:r>
      <w:r w:rsidRPr="003E3F9C">
        <w:t>настоящего</w:t>
      </w:r>
      <w:r w:rsidRPr="003E3F9C">
        <w:rPr>
          <w:spacing w:val="1"/>
        </w:rPr>
        <w:t xml:space="preserve"> </w:t>
      </w:r>
      <w:r w:rsidRPr="003E3F9C">
        <w:t>Административного</w:t>
      </w:r>
      <w:r w:rsidRPr="003E3F9C">
        <w:rPr>
          <w:spacing w:val="1"/>
        </w:rPr>
        <w:t xml:space="preserve"> </w:t>
      </w:r>
      <w:r w:rsidRPr="003E3F9C">
        <w:t>регламента</w:t>
      </w:r>
      <w:r w:rsidRPr="003E3F9C">
        <w:rPr>
          <w:spacing w:val="1"/>
        </w:rPr>
        <w:t xml:space="preserve"> </w:t>
      </w:r>
      <w:r w:rsidRPr="003E3F9C">
        <w:t>вне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времени</w:t>
      </w:r>
      <w:r w:rsidRPr="003E3F9C">
        <w:rPr>
          <w:spacing w:val="1"/>
        </w:rPr>
        <w:t xml:space="preserve"> </w:t>
      </w:r>
      <w:r w:rsidR="00A21011" w:rsidRPr="003E3F9C">
        <w:t>организации</w:t>
      </w:r>
      <w:r w:rsidRPr="003E3F9C">
        <w:t xml:space="preserve"> либо в выходной, нерабочий праздничный день, днем</w:t>
      </w:r>
      <w:r w:rsidRPr="003E3F9C">
        <w:rPr>
          <w:spacing w:val="1"/>
        </w:rPr>
        <w:t xml:space="preserve"> </w:t>
      </w:r>
      <w:r w:rsidRPr="003E3F9C">
        <w:t>получения заявления считается 1 (первый) рабочий день, следующий за днем его</w:t>
      </w:r>
      <w:r w:rsidRPr="003E3F9C">
        <w:rPr>
          <w:spacing w:val="1"/>
        </w:rPr>
        <w:t xml:space="preserve"> </w:t>
      </w:r>
      <w:r w:rsidRPr="003E3F9C">
        <w:t>направления.</w:t>
      </w:r>
    </w:p>
    <w:p w:rsidR="009A2DA3" w:rsidRPr="003E3F9C" w:rsidRDefault="009A2DA3" w:rsidP="009A2DA3">
      <w:pPr>
        <w:ind w:firstLine="709"/>
        <w:jc w:val="both"/>
      </w:pPr>
      <w:r w:rsidRPr="003E3F9C">
        <w:rPr>
          <w:bCs/>
          <w:lang w:eastAsia="en-US"/>
        </w:rPr>
        <w:t>Заявление о предоставлении муниципальной услуги</w:t>
      </w:r>
      <w:r w:rsidRPr="003E3F9C">
        <w:t xml:space="preserve"> считается полученным </w:t>
      </w:r>
      <w:r w:rsidR="00A644E4" w:rsidRPr="003E3F9C">
        <w:t>Уполномоченным органом</w:t>
      </w:r>
      <w:r w:rsidRPr="003E3F9C">
        <w:t>, МФЦ со дня его регистрации.</w:t>
      </w:r>
    </w:p>
    <w:p w:rsidR="0038068C" w:rsidRPr="003E3F9C" w:rsidRDefault="0038068C" w:rsidP="00EB4D01">
      <w:pPr>
        <w:ind w:firstLine="708"/>
        <w:jc w:val="both"/>
      </w:pPr>
    </w:p>
    <w:p w:rsidR="0038068C" w:rsidRPr="003E3F9C" w:rsidRDefault="00EB4D01" w:rsidP="00EB4D01">
      <w:pPr>
        <w:ind w:firstLine="708"/>
        <w:jc w:val="both"/>
        <w:rPr>
          <w:b/>
          <w:shd w:val="clear" w:color="auto" w:fill="FFFFFF"/>
        </w:rPr>
      </w:pPr>
      <w:r w:rsidRPr="003E3F9C">
        <w:rPr>
          <w:b/>
        </w:rPr>
        <w:t xml:space="preserve">2.13. </w:t>
      </w:r>
      <w:proofErr w:type="gramStart"/>
      <w:r w:rsidR="0038068C" w:rsidRPr="003E3F9C">
        <w:rPr>
          <w:b/>
          <w:shd w:val="clear" w:color="auto" w:fill="FFFFFF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</w:t>
      </w:r>
      <w:r w:rsidR="00CC07F1" w:rsidRPr="003E3F9C">
        <w:rPr>
          <w:b/>
          <w:shd w:val="clear" w:color="auto" w:fill="FFFFFF"/>
        </w:rPr>
        <w:t xml:space="preserve"> </w:t>
      </w:r>
      <w:hyperlink r:id="rId28" w:anchor="/document/10164504/entry/3" w:history="1">
        <w:r w:rsidR="0038068C" w:rsidRPr="003E3F9C">
          <w:rPr>
            <w:rStyle w:val="a6"/>
            <w:b/>
            <w:color w:val="auto"/>
            <w:u w:val="none"/>
            <w:shd w:val="clear" w:color="auto" w:fill="FFFFFF"/>
          </w:rPr>
          <w:t>законодательством</w:t>
        </w:r>
      </w:hyperlink>
      <w:r w:rsidR="00CC07F1" w:rsidRPr="003E3F9C">
        <w:rPr>
          <w:b/>
          <w:shd w:val="clear" w:color="auto" w:fill="FFFFFF"/>
        </w:rPr>
        <w:t xml:space="preserve"> </w:t>
      </w:r>
      <w:r w:rsidR="0038068C" w:rsidRPr="003E3F9C">
        <w:rPr>
          <w:b/>
          <w:shd w:val="clear" w:color="auto" w:fill="FFFFFF"/>
        </w:rPr>
        <w:t>Российской Федерации о социальной защите инвалидов</w:t>
      </w:r>
      <w:proofErr w:type="gramEnd"/>
    </w:p>
    <w:p w:rsidR="00EB4D01" w:rsidRPr="003E3F9C" w:rsidRDefault="00EB4D01" w:rsidP="00EB4D01">
      <w:pPr>
        <w:ind w:firstLine="708"/>
        <w:jc w:val="both"/>
      </w:pPr>
      <w:r w:rsidRPr="003E3F9C">
        <w:t>2.13.1.</w:t>
      </w:r>
      <w:r w:rsidR="009731A4" w:rsidRPr="003E3F9C">
        <w:t xml:space="preserve"> </w:t>
      </w:r>
      <w:r w:rsidRPr="003E3F9C">
        <w:t xml:space="preserve">Местоположение административного здания, в котором осуществляется прием заявлений и документов на бумажном носителе, необходимых для предоставления </w:t>
      </w:r>
      <w:r w:rsidR="00D471FC" w:rsidRPr="003E3F9C">
        <w:lastRenderedPageBreak/>
        <w:t>У</w:t>
      </w:r>
      <w:r w:rsidRPr="003E3F9C">
        <w:t>слуги, а также выдача резул</w:t>
      </w:r>
      <w:r w:rsidR="00D471FC" w:rsidRPr="003E3F9C">
        <w:t>ьтатов предоставления У</w:t>
      </w:r>
      <w:r w:rsidRPr="003E3F9C">
        <w:t>слуги на бумажном носителе, обеспечивает удобство для граждан с точки зрения пешеходной доступности от остановок общественного транспорта.</w:t>
      </w:r>
    </w:p>
    <w:p w:rsidR="00EB4D01" w:rsidRPr="003E3F9C" w:rsidRDefault="00EB4D01" w:rsidP="00EB4D01">
      <w:pPr>
        <w:pStyle w:val="ac"/>
        <w:ind w:firstLine="709"/>
        <w:contextualSpacing/>
        <w:jc w:val="both"/>
      </w:pPr>
      <w:r w:rsidRPr="003E3F9C">
        <w:t xml:space="preserve">2.13.2.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3E3F9C">
        <w:rPr>
          <w:spacing w:val="1"/>
        </w:rPr>
        <w:t>З</w:t>
      </w:r>
      <w:r w:rsidRPr="003E3F9C">
        <w:t xml:space="preserve">аявителей. За пользование стоянкой (парковкой) с Заявителей плата не взимается. </w:t>
      </w:r>
    </w:p>
    <w:p w:rsidR="00EB4D01" w:rsidRPr="003E3F9C" w:rsidRDefault="00EB4D01" w:rsidP="00EB4D01">
      <w:pPr>
        <w:pStyle w:val="ac"/>
        <w:ind w:firstLine="709"/>
        <w:contextualSpacing/>
        <w:jc w:val="both"/>
      </w:pPr>
      <w:r w:rsidRPr="003E3F9C">
        <w:t>Для парковки специальных автотранспортных средств инвалидов на стоянке</w:t>
      </w:r>
      <w:bookmarkStart w:id="2" w:name="11"/>
      <w:bookmarkEnd w:id="2"/>
      <w:r w:rsidRPr="003E3F9C">
        <w:t xml:space="preserve">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детей–инвалидов.</w:t>
      </w:r>
    </w:p>
    <w:p w:rsidR="00EB4D01" w:rsidRPr="003E3F9C" w:rsidRDefault="00EB4D01" w:rsidP="00EB4D01">
      <w:pPr>
        <w:pStyle w:val="ac"/>
        <w:spacing w:after="0"/>
        <w:ind w:firstLine="709"/>
        <w:contextualSpacing/>
        <w:jc w:val="both"/>
      </w:pPr>
      <w:r w:rsidRPr="003E3F9C">
        <w:t xml:space="preserve">2.13.3. </w:t>
      </w:r>
      <w:proofErr w:type="gramStart"/>
      <w:r w:rsidRPr="003E3F9C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471FC" w:rsidRPr="003E3F9C">
        <w:t>У</w:t>
      </w:r>
      <w:r w:rsidR="00BD1893" w:rsidRPr="003E3F9C">
        <w:t>слуга, оборудованы</w:t>
      </w:r>
      <w:r w:rsidRPr="003E3F9C">
        <w:t xml:space="preserve">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</w:t>
      </w:r>
      <w:r w:rsidR="009731A4" w:rsidRPr="003E3F9C">
        <w:t xml:space="preserve">инвалидов, </w:t>
      </w:r>
      <w:r w:rsidRPr="003E3F9C">
        <w:t>в соответствии с законодательством Российской Федерации о социальной защите инвалидов.</w:t>
      </w:r>
      <w:proofErr w:type="gramEnd"/>
    </w:p>
    <w:p w:rsidR="00EB4D01" w:rsidRPr="003E3F9C" w:rsidRDefault="00EB4D01" w:rsidP="00EB4D01">
      <w:pPr>
        <w:pStyle w:val="ac"/>
        <w:spacing w:after="0"/>
        <w:ind w:firstLine="709"/>
        <w:contextualSpacing/>
        <w:jc w:val="both"/>
      </w:pPr>
      <w:r w:rsidRPr="003E3F9C">
        <w:t>2.13.4. Центральный вход в здание оборуд</w:t>
      </w:r>
      <w:r w:rsidR="00BD1893" w:rsidRPr="003E3F9C">
        <w:t>ован</w:t>
      </w:r>
      <w:r w:rsidRPr="003E3F9C">
        <w:t xml:space="preserve"> информационной табличкой (вывеской), содержащей информацию:</w:t>
      </w:r>
    </w:p>
    <w:p w:rsidR="009731A4" w:rsidRPr="003E3F9C" w:rsidRDefault="00EB4D01" w:rsidP="00964E51">
      <w:pPr>
        <w:pStyle w:val="af3"/>
        <w:numPr>
          <w:ilvl w:val="0"/>
          <w:numId w:val="19"/>
        </w:numPr>
        <w:ind w:left="0" w:firstLine="708"/>
        <w:jc w:val="both"/>
      </w:pPr>
      <w:r w:rsidRPr="003E3F9C">
        <w:t>наименование;</w:t>
      </w:r>
    </w:p>
    <w:p w:rsidR="009731A4" w:rsidRPr="003E3F9C" w:rsidRDefault="00EB4D01" w:rsidP="00964E51">
      <w:pPr>
        <w:pStyle w:val="af3"/>
        <w:numPr>
          <w:ilvl w:val="0"/>
          <w:numId w:val="19"/>
        </w:numPr>
        <w:ind w:left="0" w:firstLine="708"/>
        <w:jc w:val="both"/>
      </w:pPr>
      <w:r w:rsidRPr="003E3F9C">
        <w:t xml:space="preserve">местонахождение и юридический адрес; </w:t>
      </w:r>
    </w:p>
    <w:p w:rsidR="009731A4" w:rsidRPr="003E3F9C" w:rsidRDefault="00EB4D01" w:rsidP="00964E51">
      <w:pPr>
        <w:pStyle w:val="af3"/>
        <w:numPr>
          <w:ilvl w:val="0"/>
          <w:numId w:val="19"/>
        </w:numPr>
        <w:ind w:left="0" w:firstLine="708"/>
        <w:jc w:val="both"/>
      </w:pPr>
      <w:r w:rsidRPr="003E3F9C">
        <w:t>режим работы;</w:t>
      </w:r>
    </w:p>
    <w:p w:rsidR="009731A4" w:rsidRPr="003E3F9C" w:rsidRDefault="00EB4D01" w:rsidP="00964E51">
      <w:pPr>
        <w:pStyle w:val="af3"/>
        <w:numPr>
          <w:ilvl w:val="0"/>
          <w:numId w:val="19"/>
        </w:numPr>
        <w:ind w:left="0" w:firstLine="708"/>
        <w:jc w:val="both"/>
      </w:pPr>
      <w:r w:rsidRPr="003E3F9C">
        <w:t>график приема;</w:t>
      </w:r>
    </w:p>
    <w:p w:rsidR="00EB4D01" w:rsidRPr="003E3F9C" w:rsidRDefault="00EB4D01" w:rsidP="00964E51">
      <w:pPr>
        <w:pStyle w:val="af3"/>
        <w:numPr>
          <w:ilvl w:val="0"/>
          <w:numId w:val="19"/>
        </w:numPr>
        <w:ind w:left="0" w:firstLine="708"/>
        <w:jc w:val="both"/>
      </w:pPr>
      <w:r w:rsidRPr="003E3F9C">
        <w:t>номера телефонов для справок.</w:t>
      </w:r>
    </w:p>
    <w:p w:rsidR="00EB4D01" w:rsidRPr="003E3F9C" w:rsidRDefault="00EB4D01" w:rsidP="00EB4D01">
      <w:pPr>
        <w:ind w:firstLine="708"/>
        <w:jc w:val="both"/>
      </w:pPr>
      <w:r w:rsidRPr="003E3F9C">
        <w:t xml:space="preserve">2.13.5. Помещения, в которых предоставляется </w:t>
      </w:r>
      <w:r w:rsidR="00D471FC" w:rsidRPr="003E3F9C">
        <w:t>У</w:t>
      </w:r>
      <w:r w:rsidRPr="003E3F9C">
        <w:t>слуга, должны</w:t>
      </w:r>
      <w:r w:rsidR="00E065A9" w:rsidRPr="003E3F9C">
        <w:t xml:space="preserve"> </w:t>
      </w:r>
      <w:r w:rsidRPr="003E3F9C">
        <w:t>соответствовать санитарно-эпидемиологическим</w:t>
      </w:r>
      <w:r w:rsidR="00E065A9" w:rsidRPr="003E3F9C">
        <w:t xml:space="preserve"> </w:t>
      </w:r>
      <w:r w:rsidRPr="003E3F9C">
        <w:t>правилам и нормативам.</w:t>
      </w:r>
    </w:p>
    <w:p w:rsidR="00EB4D01" w:rsidRPr="003E3F9C" w:rsidRDefault="00EB4D01" w:rsidP="00EB4D01">
      <w:pPr>
        <w:ind w:firstLine="708"/>
        <w:jc w:val="both"/>
      </w:pPr>
      <w:r w:rsidRPr="003E3F9C">
        <w:t xml:space="preserve">2.13.6. Помещения, в которых предоставляется </w:t>
      </w:r>
      <w:r w:rsidR="00D471FC" w:rsidRPr="003E3F9C">
        <w:t>У</w:t>
      </w:r>
      <w:r w:rsidRPr="003E3F9C">
        <w:t>слуга, оснащ</w:t>
      </w:r>
      <w:r w:rsidR="00BD1893" w:rsidRPr="003E3F9C">
        <w:t>ены</w:t>
      </w:r>
      <w:r w:rsidRPr="003E3F9C">
        <w:t>:</w:t>
      </w:r>
    </w:p>
    <w:p w:rsidR="009731A4" w:rsidRPr="003E3F9C" w:rsidRDefault="00EB4D01" w:rsidP="00964E51">
      <w:pPr>
        <w:pStyle w:val="af3"/>
        <w:numPr>
          <w:ilvl w:val="0"/>
          <w:numId w:val="20"/>
        </w:numPr>
        <w:ind w:left="0" w:firstLine="709"/>
        <w:jc w:val="both"/>
      </w:pPr>
      <w:r w:rsidRPr="003E3F9C">
        <w:t>противопожарной системой и средствами пожаротушения;</w:t>
      </w:r>
    </w:p>
    <w:p w:rsidR="009731A4" w:rsidRPr="003E3F9C" w:rsidRDefault="00EB4D01" w:rsidP="00964E51">
      <w:pPr>
        <w:pStyle w:val="af3"/>
        <w:numPr>
          <w:ilvl w:val="0"/>
          <w:numId w:val="20"/>
        </w:numPr>
        <w:ind w:left="0" w:firstLine="709"/>
        <w:jc w:val="both"/>
      </w:pPr>
      <w:r w:rsidRPr="003E3F9C">
        <w:t>системой оповещения о возникновении чрезвычайной ситуации;</w:t>
      </w:r>
    </w:p>
    <w:p w:rsidR="009731A4" w:rsidRPr="003E3F9C" w:rsidRDefault="00EB4D01" w:rsidP="00964E51">
      <w:pPr>
        <w:pStyle w:val="af3"/>
        <w:numPr>
          <w:ilvl w:val="0"/>
          <w:numId w:val="20"/>
        </w:numPr>
        <w:ind w:left="0" w:firstLine="708"/>
        <w:jc w:val="both"/>
      </w:pPr>
      <w:r w:rsidRPr="003E3F9C">
        <w:t>средствами оказания первой медицинской помощи;</w:t>
      </w:r>
    </w:p>
    <w:p w:rsidR="00EB4D01" w:rsidRPr="003E3F9C" w:rsidRDefault="00EB4D01" w:rsidP="00964E51">
      <w:pPr>
        <w:pStyle w:val="af3"/>
        <w:numPr>
          <w:ilvl w:val="0"/>
          <w:numId w:val="20"/>
        </w:numPr>
        <w:ind w:left="0" w:firstLine="708"/>
        <w:jc w:val="both"/>
      </w:pPr>
      <w:r w:rsidRPr="003E3F9C">
        <w:t>туалетными комнатами для посетителей.</w:t>
      </w:r>
    </w:p>
    <w:p w:rsidR="00EB4D01" w:rsidRPr="003E3F9C" w:rsidRDefault="00EB4D01" w:rsidP="00EB4D01">
      <w:pPr>
        <w:ind w:firstLine="708"/>
        <w:jc w:val="both"/>
      </w:pPr>
      <w:r w:rsidRPr="003E3F9C">
        <w:t xml:space="preserve">2.13.7. </w:t>
      </w:r>
      <w:r w:rsidR="00FF488F" w:rsidRPr="003E3F9C">
        <w:t>Зал ожидания З</w:t>
      </w:r>
      <w:r w:rsidRPr="003E3F9C">
        <w:t>аявителей оборуд</w:t>
      </w:r>
      <w:r w:rsidR="00BD1893" w:rsidRPr="003E3F9C">
        <w:t>ован</w:t>
      </w:r>
      <w:r w:rsidRPr="003E3F9C">
        <w:t xml:space="preserve">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4D01" w:rsidRPr="003E3F9C" w:rsidRDefault="00EB4D01" w:rsidP="00EB4D01">
      <w:pPr>
        <w:ind w:firstLine="708"/>
        <w:jc w:val="both"/>
      </w:pPr>
      <w:r w:rsidRPr="003E3F9C">
        <w:t>2.13.8.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01" w:rsidRPr="003E3F9C" w:rsidRDefault="00EB4D01" w:rsidP="00EB4D01">
      <w:pPr>
        <w:ind w:firstLine="708"/>
        <w:jc w:val="both"/>
      </w:pPr>
      <w:r w:rsidRPr="003E3F9C">
        <w:t>2.13.9. Места для заполнения заявлений оборуд</w:t>
      </w:r>
      <w:r w:rsidR="00BD1893" w:rsidRPr="003E3F9C">
        <w:t>ованы</w:t>
      </w:r>
      <w:r w:rsidRPr="003E3F9C">
        <w:t xml:space="preserve"> стульями, столами (стойками), бланками заявлений, письменными принадлежностями.</w:t>
      </w:r>
    </w:p>
    <w:p w:rsidR="00EB4D01" w:rsidRPr="003E3F9C" w:rsidRDefault="00EB4D01" w:rsidP="00EB4D01">
      <w:pPr>
        <w:ind w:firstLine="708"/>
        <w:jc w:val="both"/>
      </w:pPr>
      <w:r w:rsidRPr="003E3F9C">
        <w:t>2.13.10. Места приема Заявителей оборуд</w:t>
      </w:r>
      <w:r w:rsidR="00BD1893" w:rsidRPr="003E3F9C">
        <w:t>ованы</w:t>
      </w:r>
      <w:r w:rsidRPr="003E3F9C">
        <w:t xml:space="preserve"> информационными табличками (вывесками) с указанием:</w:t>
      </w:r>
    </w:p>
    <w:p w:rsidR="009731A4" w:rsidRPr="003E3F9C" w:rsidRDefault="00EB4D01" w:rsidP="00964E51">
      <w:pPr>
        <w:pStyle w:val="af3"/>
        <w:numPr>
          <w:ilvl w:val="0"/>
          <w:numId w:val="21"/>
        </w:numPr>
        <w:ind w:left="0" w:firstLine="708"/>
        <w:jc w:val="both"/>
      </w:pPr>
      <w:r w:rsidRPr="003E3F9C">
        <w:t>номера кабинета и наи</w:t>
      </w:r>
      <w:r w:rsidR="004439D8" w:rsidRPr="003E3F9C">
        <w:t xml:space="preserve">менования </w:t>
      </w:r>
      <w:r w:rsidR="009731A4" w:rsidRPr="003E3F9C">
        <w:t>отдела</w:t>
      </w:r>
      <w:r w:rsidRPr="003E3F9C">
        <w:t>;</w:t>
      </w:r>
    </w:p>
    <w:p w:rsidR="009731A4" w:rsidRPr="003E3F9C" w:rsidRDefault="00EB4D01" w:rsidP="00964E51">
      <w:pPr>
        <w:pStyle w:val="af3"/>
        <w:numPr>
          <w:ilvl w:val="0"/>
          <w:numId w:val="21"/>
        </w:numPr>
        <w:ind w:left="0" w:firstLine="708"/>
        <w:jc w:val="both"/>
      </w:pPr>
      <w:r w:rsidRPr="003E3F9C">
        <w:t>фамилии, имени и отчества (последнее – при наличии), должности ответственного лица за прием документов;</w:t>
      </w:r>
    </w:p>
    <w:p w:rsidR="00EB4D01" w:rsidRPr="003E3F9C" w:rsidRDefault="00EB4D01" w:rsidP="00964E51">
      <w:pPr>
        <w:pStyle w:val="af3"/>
        <w:numPr>
          <w:ilvl w:val="0"/>
          <w:numId w:val="21"/>
        </w:numPr>
        <w:ind w:left="0" w:firstLine="708"/>
        <w:jc w:val="both"/>
      </w:pPr>
      <w:r w:rsidRPr="003E3F9C">
        <w:t>графика приема Заявителей.</w:t>
      </w:r>
    </w:p>
    <w:p w:rsidR="00EB4D01" w:rsidRPr="003E3F9C" w:rsidRDefault="00EB4D01" w:rsidP="00EB4D01">
      <w:pPr>
        <w:ind w:firstLine="708"/>
        <w:jc w:val="both"/>
      </w:pPr>
      <w:r w:rsidRPr="003E3F9C">
        <w:t>2.13.11. Рабочее место каждого ответственного лица за прием документов, оборуд</w:t>
      </w:r>
      <w:r w:rsidR="00BD1893" w:rsidRPr="003E3F9C">
        <w:t>овано</w:t>
      </w:r>
      <w:r w:rsidRPr="003E3F9C">
        <w:t xml:space="preserve">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4D01" w:rsidRPr="003E3F9C" w:rsidRDefault="00EB4D01" w:rsidP="00EB4D01">
      <w:pPr>
        <w:ind w:firstLine="708"/>
        <w:jc w:val="both"/>
      </w:pPr>
      <w:r w:rsidRPr="003E3F9C">
        <w:lastRenderedPageBreak/>
        <w:t xml:space="preserve">2.13.12. Лицо, ответственное за прием документов, </w:t>
      </w:r>
      <w:r w:rsidR="00E2395A" w:rsidRPr="003E3F9C">
        <w:t>имеет</w:t>
      </w:r>
      <w:r w:rsidRPr="003E3F9C">
        <w:t xml:space="preserve"> настольную табличку с указанием фамилии, имени, отчества (последнее - при наличии) и должности.</w:t>
      </w:r>
    </w:p>
    <w:p w:rsidR="00EB4D01" w:rsidRPr="003E3F9C" w:rsidRDefault="00EB4D01" w:rsidP="00EB4D01">
      <w:pPr>
        <w:ind w:firstLine="708"/>
        <w:jc w:val="both"/>
      </w:pPr>
      <w:r w:rsidRPr="003E3F9C">
        <w:t xml:space="preserve">2.13.13. При предоставлении </w:t>
      </w:r>
      <w:r w:rsidR="00D471FC" w:rsidRPr="003E3F9C">
        <w:t>У</w:t>
      </w:r>
      <w:r w:rsidRPr="003E3F9C">
        <w:t xml:space="preserve">слуги инвалидам </w:t>
      </w:r>
      <w:proofErr w:type="gramStart"/>
      <w:r w:rsidRPr="003E3F9C">
        <w:t>обеспеч</w:t>
      </w:r>
      <w:r w:rsidR="00E2395A" w:rsidRPr="003E3F9C">
        <w:t>ена</w:t>
      </w:r>
      <w:proofErr w:type="gramEnd"/>
      <w:r w:rsidRPr="003E3F9C">
        <w:t>: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 xml:space="preserve">возможность беспрепятственного доступа к объекту (зданию, помещению), в котором предоставляется </w:t>
      </w:r>
      <w:r w:rsidR="00D471FC" w:rsidRPr="003E3F9C">
        <w:t>У</w:t>
      </w:r>
      <w:r w:rsidRPr="003E3F9C">
        <w:t>слуга;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471FC" w:rsidRPr="003E3F9C">
        <w:t>У</w:t>
      </w:r>
      <w:r w:rsidRPr="003E3F9C">
        <w:t>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>сопровождение инвалидов, имеющих стойкие расстройства функции зрения и самостоятельного передвижения;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471FC" w:rsidRPr="003E3F9C">
        <w:t>У</w:t>
      </w:r>
      <w:r w:rsidR="00FF488F" w:rsidRPr="003E3F9C">
        <w:t xml:space="preserve">слуга, и к </w:t>
      </w:r>
      <w:r w:rsidR="00D471FC" w:rsidRPr="003E3F9C">
        <w:t>У</w:t>
      </w:r>
      <w:r w:rsidRPr="003E3F9C">
        <w:t>слуге с учетом ограничений их жизнедеятельности;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 xml:space="preserve">допуск </w:t>
      </w:r>
      <w:proofErr w:type="spellStart"/>
      <w:r w:rsidRPr="003E3F9C">
        <w:t>сурдопереводчика</w:t>
      </w:r>
      <w:proofErr w:type="spellEnd"/>
      <w:r w:rsidRPr="003E3F9C">
        <w:t xml:space="preserve"> и </w:t>
      </w:r>
      <w:proofErr w:type="spellStart"/>
      <w:r w:rsidRPr="003E3F9C">
        <w:t>тифлосурдопереводчика</w:t>
      </w:r>
      <w:proofErr w:type="spellEnd"/>
      <w:r w:rsidRPr="003E3F9C">
        <w:t>;</w:t>
      </w:r>
    </w:p>
    <w:p w:rsidR="009731A4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05B3D" w:rsidRPr="003E3F9C" w:rsidRDefault="00EB4D01" w:rsidP="00964E51">
      <w:pPr>
        <w:pStyle w:val="af3"/>
        <w:numPr>
          <w:ilvl w:val="0"/>
          <w:numId w:val="22"/>
        </w:numPr>
        <w:ind w:left="0" w:firstLine="708"/>
        <w:jc w:val="both"/>
      </w:pPr>
      <w:r w:rsidRPr="003E3F9C"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C24AF4" w:rsidRPr="003E3F9C" w:rsidRDefault="00C24AF4" w:rsidP="00B026F0">
      <w:pPr>
        <w:tabs>
          <w:tab w:val="left" w:pos="142"/>
          <w:tab w:val="left" w:pos="284"/>
        </w:tabs>
        <w:ind w:right="-1" w:firstLine="709"/>
      </w:pPr>
    </w:p>
    <w:p w:rsidR="00EB4D01" w:rsidRPr="003E3F9C" w:rsidRDefault="00EB4D01" w:rsidP="00B026F0">
      <w:pPr>
        <w:tabs>
          <w:tab w:val="left" w:pos="142"/>
          <w:tab w:val="left" w:pos="284"/>
        </w:tabs>
        <w:ind w:right="-1" w:firstLine="709"/>
        <w:rPr>
          <w:b/>
        </w:rPr>
      </w:pPr>
      <w:r w:rsidRPr="003E3F9C">
        <w:rPr>
          <w:b/>
        </w:rPr>
        <w:t>2.14. Показатели доступности и качества муниципальной услуги</w:t>
      </w:r>
    </w:p>
    <w:p w:rsidR="00947FBD" w:rsidRPr="003E3F9C" w:rsidRDefault="00EB4D01" w:rsidP="00947FBD">
      <w:pPr>
        <w:tabs>
          <w:tab w:val="left" w:pos="1716"/>
        </w:tabs>
        <w:ind w:firstLine="709"/>
        <w:contextualSpacing/>
        <w:jc w:val="both"/>
      </w:pPr>
      <w:r w:rsidRPr="003E3F9C">
        <w:t>2.14.1.</w:t>
      </w:r>
      <w:r w:rsidRPr="003E3F9C">
        <w:rPr>
          <w:color w:val="C0504D" w:themeColor="accent2"/>
        </w:rPr>
        <w:t xml:space="preserve"> </w:t>
      </w:r>
      <w:r w:rsidR="00947FBD" w:rsidRPr="003E3F9C">
        <w:t>Основными показателями доступности предоставления муниципальной услуги</w:t>
      </w:r>
      <w:r w:rsidR="00947FBD" w:rsidRPr="003E3F9C">
        <w:rPr>
          <w:spacing w:val="1"/>
        </w:rPr>
        <w:t xml:space="preserve"> </w:t>
      </w:r>
      <w:r w:rsidR="00947FBD" w:rsidRPr="003E3F9C">
        <w:t xml:space="preserve">являются: </w:t>
      </w:r>
    </w:p>
    <w:p w:rsidR="00947FBD" w:rsidRPr="003E3F9C" w:rsidRDefault="00947FBD" w:rsidP="00947FBD">
      <w:pPr>
        <w:tabs>
          <w:tab w:val="left" w:pos="1978"/>
        </w:tabs>
        <w:ind w:firstLine="709"/>
        <w:contextualSpacing/>
        <w:jc w:val="both"/>
      </w:pPr>
      <w:r w:rsidRPr="003E3F9C">
        <w:t>1) наличие полной и понятной информации о порядке, сроках и ходе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в информационно</w:t>
      </w:r>
      <w:r w:rsidR="00B026F0" w:rsidRPr="003E3F9C">
        <w:t xml:space="preserve"> </w:t>
      </w:r>
      <w:r w:rsidRPr="003E3F9C">
        <w:t>–</w:t>
      </w:r>
      <w:r w:rsidR="00B026F0" w:rsidRPr="003E3F9C">
        <w:t xml:space="preserve"> </w:t>
      </w:r>
      <w:r w:rsidRPr="003E3F9C">
        <w:t>телекоммуникационной</w:t>
      </w:r>
      <w:r w:rsidRPr="003E3F9C">
        <w:rPr>
          <w:spacing w:val="1"/>
        </w:rPr>
        <w:t xml:space="preserve"> </w:t>
      </w:r>
      <w:r w:rsidRPr="003E3F9C">
        <w:t>сети</w:t>
      </w:r>
      <w:r w:rsidRPr="003E3F9C">
        <w:rPr>
          <w:spacing w:val="-2"/>
        </w:rPr>
        <w:t xml:space="preserve"> </w:t>
      </w:r>
      <w:r w:rsidRPr="003E3F9C">
        <w:t>«Интернет»</w:t>
      </w:r>
      <w:r w:rsidRPr="003E3F9C">
        <w:rPr>
          <w:spacing w:val="-3"/>
        </w:rPr>
        <w:t xml:space="preserve"> </w:t>
      </w:r>
      <w:r w:rsidRPr="003E3F9C">
        <w:t>(далее –</w:t>
      </w:r>
      <w:r w:rsidRPr="003E3F9C">
        <w:rPr>
          <w:spacing w:val="-1"/>
        </w:rPr>
        <w:t xml:space="preserve"> </w:t>
      </w:r>
      <w:r w:rsidRPr="003E3F9C">
        <w:t>сеть</w:t>
      </w:r>
      <w:r w:rsidRPr="003E3F9C">
        <w:rPr>
          <w:spacing w:val="-2"/>
        </w:rPr>
        <w:t xml:space="preserve"> </w:t>
      </w:r>
      <w:r w:rsidRPr="003E3F9C">
        <w:t>«Интернет»),</w:t>
      </w:r>
      <w:r w:rsidRPr="003E3F9C">
        <w:rPr>
          <w:spacing w:val="-2"/>
        </w:rPr>
        <w:t xml:space="preserve"> </w:t>
      </w:r>
      <w:r w:rsidRPr="003E3F9C">
        <w:t>средствах</w:t>
      </w:r>
      <w:r w:rsidRPr="003E3F9C">
        <w:rPr>
          <w:spacing w:val="-1"/>
        </w:rPr>
        <w:t xml:space="preserve"> </w:t>
      </w:r>
      <w:r w:rsidRPr="003E3F9C">
        <w:t>массовой</w:t>
      </w:r>
      <w:r w:rsidRPr="003E3F9C">
        <w:rPr>
          <w:spacing w:val="-3"/>
        </w:rPr>
        <w:t xml:space="preserve"> </w:t>
      </w:r>
      <w:r w:rsidRPr="003E3F9C">
        <w:t>информации;</w:t>
      </w:r>
    </w:p>
    <w:p w:rsidR="00947FBD" w:rsidRPr="003E3F9C" w:rsidRDefault="00947FBD" w:rsidP="00947FBD">
      <w:pPr>
        <w:tabs>
          <w:tab w:val="left" w:pos="2088"/>
        </w:tabs>
        <w:ind w:firstLine="709"/>
        <w:contextualSpacing/>
        <w:jc w:val="both"/>
      </w:pPr>
      <w:r w:rsidRPr="003E3F9C">
        <w:t>2) доступность</w:t>
      </w:r>
      <w:r w:rsidRPr="003E3F9C">
        <w:rPr>
          <w:spacing w:val="1"/>
        </w:rPr>
        <w:t xml:space="preserve"> </w:t>
      </w:r>
      <w:r w:rsidRPr="003E3F9C">
        <w:t>электронных</w:t>
      </w:r>
      <w:r w:rsidRPr="003E3F9C">
        <w:rPr>
          <w:spacing w:val="1"/>
        </w:rPr>
        <w:t xml:space="preserve"> </w:t>
      </w:r>
      <w:r w:rsidRPr="003E3F9C">
        <w:t>форм</w:t>
      </w:r>
      <w:r w:rsidRPr="003E3F9C">
        <w:rPr>
          <w:spacing w:val="1"/>
        </w:rPr>
        <w:t xml:space="preserve"> </w:t>
      </w:r>
      <w:r w:rsidRPr="003E3F9C">
        <w:t>документов,</w:t>
      </w:r>
      <w:r w:rsidRPr="003E3F9C">
        <w:rPr>
          <w:spacing w:val="1"/>
        </w:rPr>
        <w:t xml:space="preserve"> </w:t>
      </w:r>
      <w:r w:rsidRPr="003E3F9C">
        <w:t>необходимых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услуги;</w:t>
      </w:r>
    </w:p>
    <w:p w:rsidR="00947FBD" w:rsidRPr="003E3F9C" w:rsidRDefault="00947FBD" w:rsidP="00947FBD">
      <w:pPr>
        <w:tabs>
          <w:tab w:val="left" w:pos="2098"/>
        </w:tabs>
        <w:ind w:firstLine="709"/>
        <w:contextualSpacing/>
        <w:jc w:val="both"/>
      </w:pPr>
      <w:r w:rsidRPr="003E3F9C">
        <w:t>3) возможность</w:t>
      </w:r>
      <w:r w:rsidRPr="003E3F9C">
        <w:rPr>
          <w:spacing w:val="1"/>
        </w:rPr>
        <w:t xml:space="preserve"> </w:t>
      </w:r>
      <w:r w:rsidRPr="003E3F9C">
        <w:t>подачи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получение</w:t>
      </w:r>
      <w:r w:rsidRPr="003E3F9C">
        <w:rPr>
          <w:spacing w:val="1"/>
        </w:rPr>
        <w:t xml:space="preserve"> </w:t>
      </w:r>
      <w:r w:rsidRPr="003E3F9C">
        <w:t>муниципальной услуги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-1"/>
        </w:rPr>
        <w:t xml:space="preserve"> </w:t>
      </w:r>
      <w:r w:rsidRPr="003E3F9C">
        <w:t>документов</w:t>
      </w:r>
      <w:r w:rsidRPr="003E3F9C">
        <w:rPr>
          <w:spacing w:val="-2"/>
        </w:rPr>
        <w:t xml:space="preserve"> </w:t>
      </w:r>
      <w:r w:rsidRPr="003E3F9C">
        <w:t>в</w:t>
      </w:r>
      <w:r w:rsidRPr="003E3F9C">
        <w:rPr>
          <w:spacing w:val="-4"/>
        </w:rPr>
        <w:t xml:space="preserve"> </w:t>
      </w:r>
      <w:r w:rsidRPr="003E3F9C">
        <w:t>электронной форме;</w:t>
      </w:r>
    </w:p>
    <w:p w:rsidR="00947FBD" w:rsidRPr="003E3F9C" w:rsidRDefault="00947FBD" w:rsidP="00947FBD">
      <w:pPr>
        <w:tabs>
          <w:tab w:val="left" w:pos="2191"/>
        </w:tabs>
        <w:ind w:firstLine="709"/>
        <w:contextualSpacing/>
        <w:jc w:val="both"/>
      </w:pPr>
      <w:r w:rsidRPr="003E3F9C">
        <w:t>4) предоставление</w:t>
      </w:r>
      <w:r w:rsidRPr="003E3F9C">
        <w:rPr>
          <w:spacing w:val="1"/>
        </w:rPr>
        <w:t xml:space="preserve"> </w:t>
      </w:r>
      <w:r w:rsidRPr="003E3F9C">
        <w:t>муниципальной услуги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соответствии</w:t>
      </w:r>
      <w:r w:rsidRPr="003E3F9C">
        <w:rPr>
          <w:spacing w:val="-16"/>
        </w:rPr>
        <w:t xml:space="preserve"> </w:t>
      </w:r>
      <w:r w:rsidRPr="003E3F9C">
        <w:rPr>
          <w:spacing w:val="-1"/>
        </w:rPr>
        <w:t>с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вариантом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предоставления</w:t>
      </w:r>
      <w:r w:rsidRPr="003E3F9C">
        <w:rPr>
          <w:spacing w:val="-14"/>
        </w:rPr>
        <w:t xml:space="preserve"> </w:t>
      </w:r>
      <w:r w:rsidRPr="003E3F9C">
        <w:t>муниципальной услуги;</w:t>
      </w:r>
    </w:p>
    <w:p w:rsidR="00947FBD" w:rsidRPr="003E3F9C" w:rsidRDefault="00947FBD" w:rsidP="00947FBD">
      <w:pPr>
        <w:tabs>
          <w:tab w:val="left" w:pos="2136"/>
        </w:tabs>
        <w:ind w:firstLine="709"/>
        <w:contextualSpacing/>
        <w:jc w:val="both"/>
      </w:pPr>
      <w:r w:rsidRPr="003E3F9C">
        <w:t>5) удобство</w:t>
      </w:r>
      <w:r w:rsidRPr="003E3F9C">
        <w:rPr>
          <w:spacing w:val="1"/>
        </w:rPr>
        <w:t xml:space="preserve"> </w:t>
      </w:r>
      <w:r w:rsidRPr="003E3F9C">
        <w:t>информирования</w:t>
      </w:r>
      <w:r w:rsidRPr="003E3F9C">
        <w:rPr>
          <w:spacing w:val="1"/>
        </w:rPr>
        <w:t xml:space="preserve"> </w:t>
      </w:r>
      <w:r w:rsidRPr="003E3F9C">
        <w:t>Заявителя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ходе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муниципальной услуги,</w:t>
      </w:r>
      <w:r w:rsidRPr="003E3F9C">
        <w:rPr>
          <w:spacing w:val="1"/>
        </w:rPr>
        <w:t xml:space="preserve"> </w:t>
      </w:r>
      <w:r w:rsidRPr="003E3F9C">
        <w:t>а</w:t>
      </w:r>
      <w:r w:rsidRPr="003E3F9C">
        <w:rPr>
          <w:spacing w:val="1"/>
        </w:rPr>
        <w:t xml:space="preserve"> </w:t>
      </w:r>
      <w:r w:rsidRPr="003E3F9C">
        <w:t>также</w:t>
      </w:r>
      <w:r w:rsidRPr="003E3F9C">
        <w:rPr>
          <w:spacing w:val="1"/>
        </w:rPr>
        <w:t xml:space="preserve"> </w:t>
      </w:r>
      <w:r w:rsidRPr="003E3F9C">
        <w:t>получения</w:t>
      </w:r>
      <w:r w:rsidRPr="003E3F9C">
        <w:rPr>
          <w:spacing w:val="1"/>
        </w:rPr>
        <w:t xml:space="preserve"> </w:t>
      </w:r>
      <w:r w:rsidRPr="003E3F9C">
        <w:t>результата</w:t>
      </w:r>
      <w:r w:rsidRPr="003E3F9C">
        <w:rPr>
          <w:spacing w:val="1"/>
        </w:rPr>
        <w:t xml:space="preserve"> </w:t>
      </w:r>
      <w:r w:rsidRPr="003E3F9C">
        <w:t>предоставления муниципальной</w:t>
      </w:r>
      <w:r w:rsidRPr="003E3F9C">
        <w:rPr>
          <w:spacing w:val="3"/>
        </w:rPr>
        <w:t xml:space="preserve"> </w:t>
      </w:r>
      <w:r w:rsidRPr="003E3F9C">
        <w:t>услуги;</w:t>
      </w:r>
    </w:p>
    <w:p w:rsidR="00947FBD" w:rsidRPr="003E3F9C" w:rsidRDefault="00947FBD" w:rsidP="00947FBD">
      <w:pPr>
        <w:tabs>
          <w:tab w:val="left" w:pos="1987"/>
        </w:tabs>
        <w:ind w:firstLine="709"/>
        <w:contextualSpacing/>
        <w:jc w:val="both"/>
        <w:rPr>
          <w:spacing w:val="-67"/>
        </w:rPr>
      </w:pPr>
      <w:bookmarkStart w:id="3" w:name="13"/>
      <w:bookmarkEnd w:id="3"/>
      <w:r w:rsidRPr="003E3F9C">
        <w:t>6) возможность</w:t>
      </w:r>
      <w:r w:rsidRPr="003E3F9C">
        <w:rPr>
          <w:spacing w:val="2"/>
        </w:rPr>
        <w:t xml:space="preserve"> </w:t>
      </w:r>
      <w:r w:rsidRPr="003E3F9C">
        <w:t>получения</w:t>
      </w:r>
      <w:r w:rsidRPr="003E3F9C">
        <w:rPr>
          <w:spacing w:val="4"/>
        </w:rPr>
        <w:t xml:space="preserve"> </w:t>
      </w:r>
      <w:r w:rsidRPr="003E3F9C">
        <w:t>Заявителем</w:t>
      </w:r>
      <w:r w:rsidRPr="003E3F9C">
        <w:rPr>
          <w:spacing w:val="3"/>
        </w:rPr>
        <w:t xml:space="preserve"> </w:t>
      </w:r>
      <w:r w:rsidRPr="003E3F9C">
        <w:t>уведомлений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3"/>
        </w:rPr>
        <w:t xml:space="preserve"> </w:t>
      </w:r>
      <w:r w:rsidRPr="003E3F9C">
        <w:t>предоставлении муниципальной услуги с</w:t>
      </w:r>
      <w:r w:rsidRPr="003E3F9C">
        <w:rPr>
          <w:spacing w:val="-1"/>
        </w:rPr>
        <w:t xml:space="preserve"> </w:t>
      </w:r>
      <w:r w:rsidRPr="003E3F9C">
        <w:t>помощью ЕПГУ;</w:t>
      </w:r>
    </w:p>
    <w:p w:rsidR="00947FBD" w:rsidRPr="003E3F9C" w:rsidRDefault="00947FBD" w:rsidP="00947FBD">
      <w:p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firstLine="709"/>
        <w:contextualSpacing/>
        <w:jc w:val="both"/>
      </w:pPr>
      <w:r w:rsidRPr="003E3F9C">
        <w:t xml:space="preserve">7) 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947FBD" w:rsidRPr="003E3F9C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</w:pPr>
      <w:r w:rsidRPr="003E3F9C">
        <w:t>2.1</w:t>
      </w:r>
      <w:r w:rsidR="00B026F0" w:rsidRPr="003E3F9C">
        <w:t>4</w:t>
      </w:r>
      <w:r w:rsidRPr="003E3F9C">
        <w:t>.2</w:t>
      </w:r>
      <w:r w:rsidR="00B026F0" w:rsidRPr="003E3F9C">
        <w:t>.</w:t>
      </w:r>
      <w:r w:rsidRPr="003E3F9C">
        <w:t xml:space="preserve"> Основными показателями качества предоставления муниципальной услуги являются: </w:t>
      </w:r>
    </w:p>
    <w:p w:rsidR="00947FBD" w:rsidRPr="003E3F9C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</w:pPr>
      <w:r w:rsidRPr="003E3F9C">
        <w:t>1) своевременность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муниципальной услуги</w:t>
      </w:r>
      <w:r w:rsidR="004469E9" w:rsidRPr="003E3F9C">
        <w:t xml:space="preserve"> (отсутствие нарушений сроков предоставления муниципальной услуги)</w:t>
      </w:r>
      <w:r w:rsidRPr="003E3F9C">
        <w:t xml:space="preserve"> в соответствии со стандартом ее предоставления, установленным настоящим</w:t>
      </w:r>
      <w:r w:rsidRPr="003E3F9C">
        <w:rPr>
          <w:spacing w:val="-67"/>
        </w:rPr>
        <w:t xml:space="preserve"> </w:t>
      </w:r>
      <w:r w:rsidRPr="003E3F9C">
        <w:t>Административным</w:t>
      </w:r>
      <w:r w:rsidRPr="003E3F9C">
        <w:rPr>
          <w:spacing w:val="-4"/>
        </w:rPr>
        <w:t xml:space="preserve"> </w:t>
      </w:r>
      <w:r w:rsidRPr="003E3F9C">
        <w:t>регламентом;</w:t>
      </w:r>
    </w:p>
    <w:p w:rsidR="00947FBD" w:rsidRPr="003E3F9C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</w:pPr>
      <w:r w:rsidRPr="003E3F9C">
        <w:t>2) минимально возможное количество взаимодействий гражданина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должностными</w:t>
      </w:r>
      <w:r w:rsidRPr="003E3F9C">
        <w:rPr>
          <w:spacing w:val="1"/>
        </w:rPr>
        <w:t xml:space="preserve"> </w:t>
      </w:r>
      <w:r w:rsidRPr="003E3F9C">
        <w:t>лицами,</w:t>
      </w:r>
      <w:r w:rsidRPr="003E3F9C">
        <w:rPr>
          <w:spacing w:val="1"/>
        </w:rPr>
        <w:t xml:space="preserve"> </w:t>
      </w:r>
      <w:r w:rsidRPr="003E3F9C">
        <w:t>участвующими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услуги;</w:t>
      </w:r>
    </w:p>
    <w:p w:rsidR="00947FBD" w:rsidRPr="003E3F9C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</w:pPr>
      <w:r w:rsidRPr="003E3F9C">
        <w:t>3) отсутствие</w:t>
      </w:r>
      <w:r w:rsidRPr="003E3F9C">
        <w:rPr>
          <w:spacing w:val="1"/>
        </w:rPr>
        <w:t xml:space="preserve"> </w:t>
      </w:r>
      <w:r w:rsidRPr="003E3F9C">
        <w:t>обоснованных</w:t>
      </w:r>
      <w:r w:rsidRPr="003E3F9C">
        <w:rPr>
          <w:spacing w:val="1"/>
        </w:rPr>
        <w:t xml:space="preserve"> </w:t>
      </w:r>
      <w:r w:rsidRPr="003E3F9C">
        <w:t>жалоб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действия</w:t>
      </w:r>
      <w:r w:rsidRPr="003E3F9C">
        <w:rPr>
          <w:spacing w:val="1"/>
        </w:rPr>
        <w:t xml:space="preserve"> </w:t>
      </w:r>
      <w:r w:rsidRPr="003E3F9C">
        <w:t>(бездействие)</w:t>
      </w:r>
      <w:r w:rsidRPr="003E3F9C">
        <w:rPr>
          <w:spacing w:val="1"/>
        </w:rPr>
        <w:t xml:space="preserve"> </w:t>
      </w:r>
      <w:r w:rsidRPr="003E3F9C">
        <w:t>сотрудников</w:t>
      </w:r>
      <w:r w:rsidRPr="003E3F9C">
        <w:rPr>
          <w:spacing w:val="-3"/>
        </w:rPr>
        <w:t xml:space="preserve"> </w:t>
      </w:r>
      <w:r w:rsidRPr="003E3F9C">
        <w:t>и</w:t>
      </w:r>
      <w:r w:rsidRPr="003E3F9C">
        <w:rPr>
          <w:spacing w:val="-4"/>
        </w:rPr>
        <w:t xml:space="preserve"> </w:t>
      </w:r>
      <w:r w:rsidRPr="003E3F9C">
        <w:t>их</w:t>
      </w:r>
      <w:r w:rsidRPr="003E3F9C">
        <w:rPr>
          <w:spacing w:val="-4"/>
        </w:rPr>
        <w:t xml:space="preserve"> </w:t>
      </w:r>
      <w:r w:rsidRPr="003E3F9C">
        <w:t>некорректное</w:t>
      </w:r>
      <w:r w:rsidRPr="003E3F9C">
        <w:rPr>
          <w:spacing w:val="-1"/>
        </w:rPr>
        <w:t xml:space="preserve"> </w:t>
      </w:r>
      <w:r w:rsidRPr="003E3F9C">
        <w:t>(невнимательное)</w:t>
      </w:r>
      <w:r w:rsidRPr="003E3F9C">
        <w:rPr>
          <w:spacing w:val="-1"/>
        </w:rPr>
        <w:t xml:space="preserve"> </w:t>
      </w:r>
      <w:r w:rsidRPr="003E3F9C">
        <w:t>отношение</w:t>
      </w:r>
      <w:r w:rsidRPr="003E3F9C">
        <w:rPr>
          <w:spacing w:val="-1"/>
        </w:rPr>
        <w:t xml:space="preserve"> </w:t>
      </w:r>
      <w:r w:rsidRPr="003E3F9C">
        <w:t>к заявителям;</w:t>
      </w:r>
    </w:p>
    <w:p w:rsidR="00947FBD" w:rsidRPr="003E3F9C" w:rsidRDefault="00947FBD" w:rsidP="00947FBD">
      <w:pPr>
        <w:tabs>
          <w:tab w:val="left" w:pos="1978"/>
        </w:tabs>
        <w:ind w:firstLine="709"/>
        <w:contextualSpacing/>
        <w:jc w:val="both"/>
      </w:pPr>
      <w:r w:rsidRPr="003E3F9C">
        <w:lastRenderedPageBreak/>
        <w:t>4) отсутствие</w:t>
      </w:r>
      <w:r w:rsidRPr="003E3F9C">
        <w:rPr>
          <w:spacing w:val="1"/>
        </w:rPr>
        <w:t xml:space="preserve"> </w:t>
      </w:r>
      <w:r w:rsidRPr="003E3F9C">
        <w:t>нарушений</w:t>
      </w:r>
      <w:r w:rsidRPr="003E3F9C">
        <w:rPr>
          <w:spacing w:val="1"/>
        </w:rPr>
        <w:t xml:space="preserve"> </w:t>
      </w:r>
      <w:r w:rsidRPr="003E3F9C">
        <w:t>установленных</w:t>
      </w:r>
      <w:r w:rsidRPr="003E3F9C">
        <w:rPr>
          <w:spacing w:val="1"/>
        </w:rPr>
        <w:t xml:space="preserve"> </w:t>
      </w:r>
      <w:r w:rsidRPr="003E3F9C">
        <w:t>сроков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процессе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-1"/>
        </w:rPr>
        <w:t xml:space="preserve"> </w:t>
      </w:r>
      <w:r w:rsidRPr="003E3F9C">
        <w:t>муниципальной услуги;</w:t>
      </w:r>
    </w:p>
    <w:p w:rsidR="00947FBD" w:rsidRPr="003E3F9C" w:rsidRDefault="00947FBD" w:rsidP="00947FBD">
      <w:pPr>
        <w:tabs>
          <w:tab w:val="left" w:pos="1978"/>
        </w:tabs>
        <w:ind w:firstLine="709"/>
        <w:contextualSpacing/>
        <w:jc w:val="both"/>
      </w:pPr>
      <w:r w:rsidRPr="003E3F9C">
        <w:t>5) отсутствие</w:t>
      </w:r>
      <w:r w:rsidRPr="003E3F9C">
        <w:rPr>
          <w:spacing w:val="1"/>
        </w:rPr>
        <w:t xml:space="preserve"> </w:t>
      </w:r>
      <w:r w:rsidRPr="003E3F9C">
        <w:t>заявлений</w:t>
      </w:r>
      <w:r w:rsidRPr="003E3F9C">
        <w:rPr>
          <w:spacing w:val="1"/>
        </w:rPr>
        <w:t xml:space="preserve"> </w:t>
      </w:r>
      <w:r w:rsidRPr="003E3F9C">
        <w:t>об</w:t>
      </w:r>
      <w:r w:rsidRPr="003E3F9C">
        <w:rPr>
          <w:spacing w:val="1"/>
        </w:rPr>
        <w:t xml:space="preserve"> </w:t>
      </w:r>
      <w:r w:rsidRPr="003E3F9C">
        <w:t>оспаривании</w:t>
      </w:r>
      <w:r w:rsidRPr="003E3F9C">
        <w:rPr>
          <w:spacing w:val="1"/>
        </w:rPr>
        <w:t xml:space="preserve"> </w:t>
      </w:r>
      <w:r w:rsidRPr="003E3F9C">
        <w:t>решений,</w:t>
      </w:r>
      <w:r w:rsidRPr="003E3F9C">
        <w:rPr>
          <w:spacing w:val="1"/>
        </w:rPr>
        <w:t xml:space="preserve"> </w:t>
      </w:r>
      <w:r w:rsidRPr="003E3F9C">
        <w:t>действий</w:t>
      </w:r>
      <w:r w:rsidRPr="003E3F9C">
        <w:rPr>
          <w:spacing w:val="1"/>
        </w:rPr>
        <w:t xml:space="preserve"> </w:t>
      </w:r>
      <w:r w:rsidRPr="003E3F9C">
        <w:t>(бездействия)</w:t>
      </w:r>
      <w:r w:rsidRPr="003E3F9C">
        <w:rPr>
          <w:spacing w:val="1"/>
        </w:rPr>
        <w:t xml:space="preserve"> </w:t>
      </w:r>
      <w:r w:rsidRPr="003E3F9C">
        <w:t>Уполномоченного</w:t>
      </w:r>
      <w:r w:rsidRPr="003E3F9C">
        <w:rPr>
          <w:spacing w:val="1"/>
        </w:rPr>
        <w:t xml:space="preserve"> </w:t>
      </w:r>
      <w:r w:rsidRPr="003E3F9C">
        <w:t>органа, МФЦ,</w:t>
      </w:r>
      <w:r w:rsidRPr="003E3F9C">
        <w:rPr>
          <w:spacing w:val="1"/>
        </w:rPr>
        <w:t xml:space="preserve"> </w:t>
      </w:r>
      <w:r w:rsidRPr="003E3F9C">
        <w:t>их</w:t>
      </w:r>
      <w:r w:rsidRPr="003E3F9C">
        <w:rPr>
          <w:spacing w:val="1"/>
        </w:rPr>
        <w:t xml:space="preserve"> </w:t>
      </w:r>
      <w:r w:rsidRPr="003E3F9C">
        <w:t>должностных</w:t>
      </w:r>
      <w:r w:rsidRPr="003E3F9C">
        <w:rPr>
          <w:spacing w:val="1"/>
        </w:rPr>
        <w:t xml:space="preserve"> </w:t>
      </w:r>
      <w:r w:rsidRPr="003E3F9C">
        <w:t>лиц,</w:t>
      </w:r>
      <w:r w:rsidRPr="003E3F9C">
        <w:rPr>
          <w:spacing w:val="1"/>
        </w:rPr>
        <w:t xml:space="preserve"> </w:t>
      </w:r>
      <w:r w:rsidRPr="003E3F9C">
        <w:t>принимаемых</w:t>
      </w:r>
      <w:r w:rsidRPr="003E3F9C">
        <w:rPr>
          <w:spacing w:val="-67"/>
        </w:rPr>
        <w:t xml:space="preserve"> </w:t>
      </w:r>
      <w:r w:rsidRPr="003E3F9C">
        <w:t>(совершенных)</w:t>
      </w:r>
      <w:r w:rsidRPr="003E3F9C">
        <w:rPr>
          <w:spacing w:val="57"/>
        </w:rPr>
        <w:t xml:space="preserve"> </w:t>
      </w:r>
      <w:r w:rsidRPr="003E3F9C">
        <w:t>при</w:t>
      </w:r>
      <w:r w:rsidRPr="003E3F9C">
        <w:rPr>
          <w:spacing w:val="59"/>
        </w:rPr>
        <w:t xml:space="preserve"> </w:t>
      </w:r>
      <w:r w:rsidRPr="003E3F9C">
        <w:t>предоставлении</w:t>
      </w:r>
      <w:r w:rsidRPr="003E3F9C">
        <w:rPr>
          <w:spacing w:val="57"/>
        </w:rPr>
        <w:t xml:space="preserve"> </w:t>
      </w:r>
      <w:r w:rsidRPr="003E3F9C">
        <w:t>муниципальной</w:t>
      </w:r>
      <w:r w:rsidRPr="003E3F9C">
        <w:rPr>
          <w:spacing w:val="126"/>
        </w:rPr>
        <w:t xml:space="preserve"> </w:t>
      </w:r>
      <w:r w:rsidRPr="003E3F9C">
        <w:t>услуги,</w:t>
      </w:r>
      <w:r w:rsidRPr="003E3F9C">
        <w:rPr>
          <w:spacing w:val="-68"/>
        </w:rPr>
        <w:t xml:space="preserve"> </w:t>
      </w:r>
      <w:r w:rsidRPr="003E3F9C">
        <w:t>по итогам, рассмотрения которых вынесены решения об удовлетворении (частичном</w:t>
      </w:r>
      <w:r w:rsidRPr="003E3F9C">
        <w:rPr>
          <w:spacing w:val="-67"/>
        </w:rPr>
        <w:t xml:space="preserve"> </w:t>
      </w:r>
      <w:r w:rsidRPr="003E3F9C">
        <w:t>удовлетворении)</w:t>
      </w:r>
      <w:r w:rsidRPr="003E3F9C">
        <w:rPr>
          <w:spacing w:val="-1"/>
        </w:rPr>
        <w:t xml:space="preserve"> </w:t>
      </w:r>
      <w:r w:rsidRPr="003E3F9C">
        <w:t>требований заявителей.</w:t>
      </w:r>
    </w:p>
    <w:p w:rsidR="00992A7A" w:rsidRPr="003E3F9C" w:rsidRDefault="00992A7A" w:rsidP="00B026F0">
      <w:pPr>
        <w:ind w:firstLine="709"/>
        <w:contextualSpacing/>
        <w:jc w:val="both"/>
        <w:rPr>
          <w:rFonts w:eastAsia="Calibri"/>
          <w:lang w:eastAsia="en-US"/>
        </w:rPr>
      </w:pPr>
    </w:p>
    <w:p w:rsidR="00A40FA9" w:rsidRPr="003E3F9C" w:rsidRDefault="00A40FA9" w:rsidP="00A40FA9">
      <w:pPr>
        <w:shd w:val="clear" w:color="auto" w:fill="FFFFFF"/>
        <w:tabs>
          <w:tab w:val="left" w:pos="0"/>
        </w:tabs>
        <w:ind w:firstLine="709"/>
        <w:jc w:val="both"/>
        <w:rPr>
          <w:b/>
          <w:shd w:val="clear" w:color="auto" w:fill="FFFFFF"/>
        </w:rPr>
      </w:pPr>
      <w:r w:rsidRPr="003E3F9C">
        <w:rPr>
          <w:b/>
        </w:rPr>
        <w:t xml:space="preserve">2.15. Иные требования к предоставлению муниципальной услуги, </w:t>
      </w:r>
      <w:r w:rsidRPr="003E3F9C">
        <w:rPr>
          <w:b/>
          <w:shd w:val="clear" w:color="auto" w:fill="FFFFFF"/>
        </w:rPr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D1893" w:rsidRPr="003E3F9C" w:rsidRDefault="003C592B" w:rsidP="00A40FA9">
      <w:pPr>
        <w:shd w:val="clear" w:color="auto" w:fill="FFFFFF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2.15.1. </w:t>
      </w:r>
      <w:r w:rsidR="00BD1893" w:rsidRPr="003E3F9C">
        <w:rPr>
          <w:shd w:val="clear" w:color="auto" w:fill="FFFFF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3614C" w:rsidRPr="003E3F9C" w:rsidRDefault="0093614C" w:rsidP="0093614C">
      <w:pPr>
        <w:ind w:firstLine="567"/>
        <w:jc w:val="both"/>
      </w:pPr>
      <w:r w:rsidRPr="003E3F9C">
        <w:t xml:space="preserve">Информационными системами, используемыми для предоставления Муниципальной услуги, являются: </w:t>
      </w:r>
    </w:p>
    <w:p w:rsidR="00827BC4" w:rsidRPr="003E3F9C" w:rsidRDefault="00827BC4" w:rsidP="00827BC4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3E3F9C">
        <w:rPr>
          <w:shd w:val="clear" w:color="auto" w:fill="FFFFFF"/>
        </w:rPr>
        <w:t>федеральная государственная информационная система «Единый портал государственных и муниципальных услуг (функций);</w:t>
      </w:r>
    </w:p>
    <w:p w:rsidR="00827BC4" w:rsidRPr="003E3F9C" w:rsidRDefault="00827BC4" w:rsidP="00827BC4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3E3F9C">
        <w:rPr>
          <w:shd w:val="clear" w:color="auto" w:fill="FFFFFF"/>
        </w:rPr>
        <w:t>система межведомственного электронного взаимодействия (СМЭВ).</w:t>
      </w:r>
    </w:p>
    <w:p w:rsidR="00213101" w:rsidRPr="003E3F9C" w:rsidRDefault="00213101" w:rsidP="00A40FA9">
      <w:pPr>
        <w:shd w:val="clear" w:color="auto" w:fill="FFFFFF"/>
        <w:tabs>
          <w:tab w:val="left" w:pos="0"/>
        </w:tabs>
        <w:ind w:firstLine="709"/>
        <w:jc w:val="both"/>
        <w:rPr>
          <w:color w:val="22272F"/>
          <w:shd w:val="clear" w:color="auto" w:fill="FFFFFF"/>
        </w:rPr>
      </w:pPr>
      <w:r w:rsidRPr="003E3F9C">
        <w:t>Предоставление муниципальной услуги при наличии технической возможности осуществляются в электронной форме через «Личный кабинет» на РПГУ или ЕПГУ с использованием электронных документов, подписанных электронной подписью в соответствии с требованиями Федерального закона от 06</w:t>
      </w:r>
      <w:r w:rsidR="00585240" w:rsidRPr="003E3F9C">
        <w:t>.04.</w:t>
      </w:r>
      <w:r w:rsidRPr="003E3F9C">
        <w:t>2011 г. № 63</w:t>
      </w:r>
      <w:r w:rsidR="00B026F0" w:rsidRPr="003E3F9C">
        <w:t>-</w:t>
      </w:r>
      <w:r w:rsidRPr="003E3F9C">
        <w:t>ФЗ «Об электронной подписи».</w:t>
      </w:r>
    </w:p>
    <w:p w:rsidR="00F522AA" w:rsidRPr="003E3F9C" w:rsidRDefault="00F522AA" w:rsidP="00F522AA">
      <w:pPr>
        <w:pStyle w:val="Style6"/>
        <w:widowControl/>
        <w:tabs>
          <w:tab w:val="left" w:pos="1622"/>
        </w:tabs>
        <w:spacing w:line="240" w:lineRule="auto"/>
        <w:rPr>
          <w:rStyle w:val="FontStyle46"/>
          <w:sz w:val="24"/>
          <w:szCs w:val="24"/>
        </w:rPr>
      </w:pPr>
      <w:r w:rsidRPr="003E3F9C">
        <w:rPr>
          <w:rStyle w:val="FontStyle46"/>
          <w:sz w:val="24"/>
          <w:szCs w:val="24"/>
        </w:rPr>
        <w:t>Муниципальная услуга в электронной форме предоставляется в соответствии со статьей 10 Федерального закона от 27.07.2010 № 210-ФЗ, Постановлением Правительства РФ от 26.03.2016 № 236 «О требованиях к предоставлению в электронной форме государственных и муниципальных услуг».</w:t>
      </w:r>
    </w:p>
    <w:p w:rsidR="00F522AA" w:rsidRPr="003E3F9C" w:rsidRDefault="00F522AA" w:rsidP="00F522AA">
      <w:pPr>
        <w:pStyle w:val="Style6"/>
        <w:widowControl/>
        <w:tabs>
          <w:tab w:val="left" w:pos="1699"/>
        </w:tabs>
        <w:spacing w:line="240" w:lineRule="auto"/>
        <w:ind w:firstLine="706"/>
        <w:rPr>
          <w:rStyle w:val="FontStyle46"/>
          <w:sz w:val="24"/>
          <w:szCs w:val="24"/>
        </w:rPr>
      </w:pPr>
      <w:r w:rsidRPr="003E3F9C">
        <w:rPr>
          <w:rStyle w:val="FontStyle46"/>
          <w:sz w:val="24"/>
          <w:szCs w:val="24"/>
        </w:rPr>
        <w:t xml:space="preserve">При предоставлении услуг в электронной форме, </w:t>
      </w:r>
      <w:r w:rsidRPr="003E3F9C">
        <w:rPr>
          <w:shd w:val="clear" w:color="auto" w:fill="FFFFFF"/>
        </w:rPr>
        <w:t>в том числе с использованием средств портала</w:t>
      </w:r>
      <w:r w:rsidRPr="003E3F9C">
        <w:rPr>
          <w:rStyle w:val="FontStyle46"/>
          <w:sz w:val="24"/>
          <w:szCs w:val="24"/>
        </w:rPr>
        <w:t>, заявителю обеспечивается:</w:t>
      </w:r>
    </w:p>
    <w:p w:rsidR="00F522AA" w:rsidRPr="003E3F9C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а) получение информации о порядке и сроках предоставления услуги;</w:t>
      </w:r>
    </w:p>
    <w:p w:rsidR="00F522AA" w:rsidRPr="003E3F9C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б) запись на прием в орган предоставления муниципальных услуг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F522AA" w:rsidRPr="003E3F9C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в) формирование запроса;</w:t>
      </w:r>
    </w:p>
    <w:p w:rsidR="00F522AA" w:rsidRPr="003E3F9C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г) прием и регистрация органом (организацией) запроса и иных документов, необходимых для предоставления услуги;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proofErr w:type="spellStart"/>
      <w:r w:rsidRPr="003E3F9C">
        <w:t>д</w:t>
      </w:r>
      <w:proofErr w:type="spellEnd"/>
      <w:r w:rsidR="00F522AA" w:rsidRPr="003E3F9C">
        <w:t>) получение результата предоставления услуги;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е</w:t>
      </w:r>
      <w:r w:rsidR="00F522AA" w:rsidRPr="003E3F9C">
        <w:t>) получение сведений о ходе выполнения запроса;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ж</w:t>
      </w:r>
      <w:r w:rsidR="00F522AA" w:rsidRPr="003E3F9C">
        <w:t>) осуществление оценки качества предоставления услуги;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proofErr w:type="spellStart"/>
      <w:r w:rsidRPr="003E3F9C">
        <w:t>з</w:t>
      </w:r>
      <w:proofErr w:type="spellEnd"/>
      <w:r w:rsidR="00F522AA" w:rsidRPr="003E3F9C">
        <w:t>) досудебное (внесудебное) обжалование решений и действий (бездействия) органа, должностного лица органа либо муниципального служащего;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и</w:t>
      </w:r>
      <w:r w:rsidR="00F522AA" w:rsidRPr="003E3F9C">
        <w:t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F522AA" w:rsidRPr="003E3F9C" w:rsidRDefault="00827BC4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</w:pPr>
      <w:r w:rsidRPr="003E3F9C">
        <w:t>к</w:t>
      </w:r>
      <w:r w:rsidR="00F522AA" w:rsidRPr="003E3F9C">
        <w:t>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>2.15.2. Электронные документы представляются в следующих форматах: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t>xml</w:t>
      </w:r>
      <w:proofErr w:type="spellEnd"/>
      <w:r w:rsidRPr="003E3F9C">
        <w:t xml:space="preserve"> – для документов, в отношении которых утверждены формы</w:t>
      </w:r>
      <w:r w:rsidRPr="003E3F9C">
        <w:rPr>
          <w:spacing w:val="1"/>
        </w:rPr>
        <w:t xml:space="preserve"> </w:t>
      </w:r>
      <w:r w:rsidRPr="003E3F9C">
        <w:t>и требования по формированию электронных документов в виде файлов в формате</w:t>
      </w:r>
      <w:r w:rsidRPr="003E3F9C">
        <w:rPr>
          <w:spacing w:val="1"/>
        </w:rPr>
        <w:t xml:space="preserve"> </w:t>
      </w:r>
      <w:proofErr w:type="spellStart"/>
      <w:r w:rsidRPr="003E3F9C">
        <w:t>xml</w:t>
      </w:r>
      <w:proofErr w:type="spellEnd"/>
      <w:r w:rsidRPr="003E3F9C">
        <w:t>;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lastRenderedPageBreak/>
        <w:t>doc</w:t>
      </w:r>
      <w:proofErr w:type="spellEnd"/>
      <w:r w:rsidRPr="003E3F9C">
        <w:t xml:space="preserve">, </w:t>
      </w:r>
      <w:proofErr w:type="spellStart"/>
      <w:r w:rsidRPr="003E3F9C">
        <w:t>docx</w:t>
      </w:r>
      <w:proofErr w:type="spellEnd"/>
      <w:r w:rsidRPr="003E3F9C">
        <w:t xml:space="preserve">, </w:t>
      </w:r>
      <w:proofErr w:type="spellStart"/>
      <w:r w:rsidRPr="003E3F9C">
        <w:t>odt</w:t>
      </w:r>
      <w:proofErr w:type="spellEnd"/>
      <w:r w:rsidRPr="003E3F9C">
        <w:t xml:space="preserve"> – для документов с текстовым содержанием, не включающим</w:t>
      </w:r>
      <w:r w:rsidRPr="003E3F9C">
        <w:rPr>
          <w:spacing w:val="-67"/>
        </w:rPr>
        <w:t xml:space="preserve"> </w:t>
      </w:r>
      <w:r w:rsidRPr="003E3F9C">
        <w:t>формулы;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t>pdf</w:t>
      </w:r>
      <w:proofErr w:type="spellEnd"/>
      <w:r w:rsidRPr="003E3F9C">
        <w:t>,</w:t>
      </w:r>
      <w:r w:rsidRPr="003E3F9C">
        <w:rPr>
          <w:spacing w:val="53"/>
        </w:rPr>
        <w:t xml:space="preserve"> </w:t>
      </w:r>
      <w:proofErr w:type="spellStart"/>
      <w:r w:rsidRPr="003E3F9C">
        <w:t>jpg</w:t>
      </w:r>
      <w:proofErr w:type="spellEnd"/>
      <w:r w:rsidRPr="003E3F9C">
        <w:t>,</w:t>
      </w:r>
      <w:r w:rsidRPr="003E3F9C">
        <w:rPr>
          <w:spacing w:val="54"/>
        </w:rPr>
        <w:t xml:space="preserve"> </w:t>
      </w:r>
      <w:proofErr w:type="spellStart"/>
      <w:r w:rsidRPr="003E3F9C">
        <w:t>jpeg</w:t>
      </w:r>
      <w:proofErr w:type="spellEnd"/>
      <w:r w:rsidRPr="003E3F9C">
        <w:t>,</w:t>
      </w:r>
      <w:r w:rsidRPr="003E3F9C">
        <w:rPr>
          <w:spacing w:val="53"/>
        </w:rPr>
        <w:t xml:space="preserve"> </w:t>
      </w:r>
      <w:proofErr w:type="spellStart"/>
      <w:r w:rsidRPr="003E3F9C">
        <w:t>png</w:t>
      </w:r>
      <w:proofErr w:type="spellEnd"/>
      <w:r w:rsidRPr="003E3F9C">
        <w:t>,</w:t>
      </w:r>
      <w:r w:rsidRPr="003E3F9C">
        <w:rPr>
          <w:spacing w:val="54"/>
        </w:rPr>
        <w:t xml:space="preserve"> </w:t>
      </w:r>
      <w:proofErr w:type="spellStart"/>
      <w:r w:rsidRPr="003E3F9C">
        <w:t>bmp</w:t>
      </w:r>
      <w:proofErr w:type="spellEnd"/>
      <w:r w:rsidRPr="003E3F9C">
        <w:t>,</w:t>
      </w:r>
      <w:r w:rsidRPr="003E3F9C">
        <w:rPr>
          <w:spacing w:val="53"/>
        </w:rPr>
        <w:t xml:space="preserve"> </w:t>
      </w:r>
      <w:proofErr w:type="spellStart"/>
      <w:r w:rsidRPr="003E3F9C">
        <w:t>tiff</w:t>
      </w:r>
      <w:proofErr w:type="spellEnd"/>
      <w:r w:rsidRPr="003E3F9C">
        <w:rPr>
          <w:spacing w:val="5"/>
        </w:rPr>
        <w:t xml:space="preserve"> </w:t>
      </w:r>
      <w:r w:rsidRPr="003E3F9C">
        <w:t>–</w:t>
      </w:r>
      <w:r w:rsidRPr="003E3F9C">
        <w:rPr>
          <w:spacing w:val="-3"/>
        </w:rPr>
        <w:t xml:space="preserve"> </w:t>
      </w:r>
      <w:r w:rsidRPr="003E3F9C">
        <w:t>для</w:t>
      </w:r>
      <w:r w:rsidRPr="003E3F9C">
        <w:rPr>
          <w:spacing w:val="55"/>
        </w:rPr>
        <w:t xml:space="preserve"> </w:t>
      </w:r>
      <w:r w:rsidRPr="003E3F9C">
        <w:t>документов</w:t>
      </w:r>
      <w:r w:rsidRPr="003E3F9C">
        <w:rPr>
          <w:spacing w:val="55"/>
        </w:rPr>
        <w:t xml:space="preserve"> </w:t>
      </w:r>
      <w:r w:rsidRPr="003E3F9C">
        <w:t>с</w:t>
      </w:r>
      <w:r w:rsidRPr="003E3F9C">
        <w:rPr>
          <w:spacing w:val="56"/>
        </w:rPr>
        <w:t xml:space="preserve"> </w:t>
      </w:r>
      <w:r w:rsidRPr="003E3F9C">
        <w:t>текстовым</w:t>
      </w:r>
      <w:r w:rsidRPr="003E3F9C">
        <w:rPr>
          <w:spacing w:val="55"/>
        </w:rPr>
        <w:t xml:space="preserve"> </w:t>
      </w:r>
      <w:r w:rsidRPr="003E3F9C">
        <w:t>содержанием,</w:t>
      </w:r>
      <w:r w:rsidRPr="003E3F9C">
        <w:rPr>
          <w:spacing w:val="-67"/>
        </w:rPr>
        <w:t xml:space="preserve"> </w:t>
      </w:r>
      <w:r w:rsidRPr="003E3F9C">
        <w:t>в том числе включающих формулы и (или) графические изображения,</w:t>
      </w:r>
      <w:r w:rsidRPr="003E3F9C">
        <w:rPr>
          <w:spacing w:val="-67"/>
        </w:rPr>
        <w:t xml:space="preserve"> </w:t>
      </w:r>
      <w:r w:rsidRPr="003E3F9C">
        <w:t>а</w:t>
      </w:r>
      <w:r w:rsidRPr="003E3F9C">
        <w:rPr>
          <w:spacing w:val="-1"/>
        </w:rPr>
        <w:t xml:space="preserve"> </w:t>
      </w:r>
      <w:r w:rsidRPr="003E3F9C">
        <w:t>также</w:t>
      </w:r>
      <w:r w:rsidRPr="003E3F9C">
        <w:rPr>
          <w:spacing w:val="-3"/>
        </w:rPr>
        <w:t xml:space="preserve"> </w:t>
      </w:r>
      <w:r w:rsidRPr="003E3F9C">
        <w:t>документов</w:t>
      </w:r>
      <w:r w:rsidRPr="003E3F9C">
        <w:rPr>
          <w:spacing w:val="-4"/>
        </w:rPr>
        <w:t xml:space="preserve"> </w:t>
      </w:r>
      <w:r w:rsidRPr="003E3F9C">
        <w:t>с графическим содержанием;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rPr>
          <w:lang w:val="en-US"/>
        </w:rPr>
        <w:t>xls</w:t>
      </w:r>
      <w:proofErr w:type="spellEnd"/>
      <w:r w:rsidRPr="003E3F9C">
        <w:t xml:space="preserve">, </w:t>
      </w:r>
      <w:proofErr w:type="spellStart"/>
      <w:r w:rsidRPr="003E3F9C">
        <w:rPr>
          <w:lang w:val="en-US"/>
        </w:rPr>
        <w:t>xlsx</w:t>
      </w:r>
      <w:proofErr w:type="spellEnd"/>
      <w:r w:rsidRPr="003E3F9C">
        <w:t xml:space="preserve">, </w:t>
      </w:r>
      <w:proofErr w:type="spellStart"/>
      <w:r w:rsidRPr="003E3F9C">
        <w:rPr>
          <w:lang w:val="en-US"/>
        </w:rPr>
        <w:t>ods</w:t>
      </w:r>
      <w:proofErr w:type="spellEnd"/>
      <w:r w:rsidRPr="003E3F9C">
        <w:t xml:space="preserve"> – для документов, содержащих расчеты;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t>zip</w:t>
      </w:r>
      <w:proofErr w:type="spellEnd"/>
      <w:r w:rsidRPr="003E3F9C">
        <w:t>,</w:t>
      </w:r>
      <w:r w:rsidRPr="003E3F9C">
        <w:rPr>
          <w:spacing w:val="-4"/>
        </w:rPr>
        <w:t xml:space="preserve"> </w:t>
      </w:r>
      <w:proofErr w:type="spellStart"/>
      <w:r w:rsidRPr="003E3F9C">
        <w:t>rar</w:t>
      </w:r>
      <w:proofErr w:type="spellEnd"/>
      <w:r w:rsidRPr="003E3F9C">
        <w:rPr>
          <w:spacing w:val="-4"/>
        </w:rPr>
        <w:t xml:space="preserve"> </w:t>
      </w:r>
      <w:r w:rsidRPr="003E3F9C">
        <w:t>–</w:t>
      </w:r>
      <w:r w:rsidRPr="003E3F9C">
        <w:rPr>
          <w:spacing w:val="-1"/>
        </w:rPr>
        <w:t xml:space="preserve"> </w:t>
      </w:r>
      <w:r w:rsidRPr="003E3F9C">
        <w:t>для</w:t>
      </w:r>
      <w:r w:rsidRPr="003E3F9C">
        <w:rPr>
          <w:spacing w:val="-1"/>
        </w:rPr>
        <w:t xml:space="preserve"> </w:t>
      </w:r>
      <w:r w:rsidRPr="003E3F9C">
        <w:t>сжатых</w:t>
      </w:r>
      <w:r w:rsidRPr="003E3F9C">
        <w:rPr>
          <w:spacing w:val="-4"/>
        </w:rPr>
        <w:t xml:space="preserve"> </w:t>
      </w:r>
      <w:r w:rsidRPr="003E3F9C">
        <w:t>документов</w:t>
      </w:r>
      <w:r w:rsidRPr="003E3F9C">
        <w:rPr>
          <w:spacing w:val="-3"/>
        </w:rPr>
        <w:t xml:space="preserve"> </w:t>
      </w:r>
      <w:r w:rsidRPr="003E3F9C">
        <w:t>в</w:t>
      </w:r>
      <w:r w:rsidRPr="003E3F9C">
        <w:rPr>
          <w:spacing w:val="-3"/>
        </w:rPr>
        <w:t xml:space="preserve"> </w:t>
      </w:r>
      <w:r w:rsidRPr="003E3F9C">
        <w:t>один</w:t>
      </w:r>
      <w:r w:rsidRPr="003E3F9C">
        <w:rPr>
          <w:spacing w:val="-1"/>
        </w:rPr>
        <w:t xml:space="preserve"> </w:t>
      </w:r>
      <w:r w:rsidRPr="003E3F9C">
        <w:t>файл;</w:t>
      </w:r>
    </w:p>
    <w:p w:rsidR="003C592B" w:rsidRPr="003E3F9C" w:rsidRDefault="003C592B" w:rsidP="00964E51">
      <w:pPr>
        <w:pStyle w:val="af3"/>
        <w:widowControl w:val="0"/>
        <w:numPr>
          <w:ilvl w:val="0"/>
          <w:numId w:val="2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</w:pPr>
      <w:proofErr w:type="spellStart"/>
      <w:r w:rsidRPr="003E3F9C">
        <w:t>sig</w:t>
      </w:r>
      <w:proofErr w:type="spellEnd"/>
      <w:r w:rsidRPr="003E3F9C">
        <w:rPr>
          <w:spacing w:val="-5"/>
        </w:rPr>
        <w:t xml:space="preserve"> </w:t>
      </w:r>
      <w:r w:rsidRPr="003E3F9C">
        <w:t>–</w:t>
      </w:r>
      <w:r w:rsidRPr="003E3F9C">
        <w:rPr>
          <w:spacing w:val="-2"/>
        </w:rPr>
        <w:t xml:space="preserve"> </w:t>
      </w:r>
      <w:r w:rsidRPr="003E3F9C">
        <w:t>для</w:t>
      </w:r>
      <w:r w:rsidRPr="003E3F9C">
        <w:rPr>
          <w:spacing w:val="-2"/>
        </w:rPr>
        <w:t xml:space="preserve"> </w:t>
      </w:r>
      <w:r w:rsidRPr="003E3F9C">
        <w:t>открепленной</w:t>
      </w:r>
      <w:r w:rsidRPr="003E3F9C">
        <w:rPr>
          <w:spacing w:val="-2"/>
        </w:rPr>
        <w:t xml:space="preserve"> </w:t>
      </w:r>
      <w:r w:rsidRPr="003E3F9C">
        <w:t>УКЭП.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E3F9C">
        <w:rPr>
          <w:lang w:val="en-US"/>
        </w:rPr>
        <w:t>dpi</w:t>
      </w:r>
      <w:r w:rsidRPr="003E3F9C">
        <w:t xml:space="preserve"> (масштаб 1:1) с использованием следующих режимов:</w:t>
      </w:r>
    </w:p>
    <w:p w:rsidR="003C592B" w:rsidRPr="003E3F9C" w:rsidRDefault="00CD39FB" w:rsidP="00964E51">
      <w:pPr>
        <w:pStyle w:val="af3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«черно-белый» (при отсутствии в документе графических изображений и (или) цветного текста);</w:t>
      </w:r>
    </w:p>
    <w:p w:rsidR="003C592B" w:rsidRPr="003E3F9C" w:rsidRDefault="00CD39FB" w:rsidP="00964E51">
      <w:pPr>
        <w:pStyle w:val="af3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592B" w:rsidRPr="003E3F9C" w:rsidRDefault="00CD39FB" w:rsidP="00964E51">
      <w:pPr>
        <w:pStyle w:val="af3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FB" w:rsidRPr="003E3F9C" w:rsidRDefault="00CD39FB" w:rsidP="00964E51">
      <w:pPr>
        <w:pStyle w:val="af3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>Электронные документы должны обеспечивать:</w:t>
      </w:r>
    </w:p>
    <w:p w:rsidR="0058356E" w:rsidRPr="003E3F9C" w:rsidRDefault="00CD39FB" w:rsidP="00CD39FB">
      <w:pPr>
        <w:pStyle w:val="af3"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возможность идентифицировать документ и количество листов в документе;</w:t>
      </w:r>
    </w:p>
    <w:p w:rsidR="00CD39FB" w:rsidRPr="003E3F9C" w:rsidRDefault="00CD39FB" w:rsidP="00CD39FB">
      <w:pPr>
        <w:pStyle w:val="af3"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</w:pPr>
      <w:r w:rsidRPr="003E3F9C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 xml:space="preserve">Документы, подлежащие представлению в формате </w:t>
      </w:r>
      <w:proofErr w:type="spellStart"/>
      <w:r w:rsidRPr="003E3F9C">
        <w:rPr>
          <w:lang w:val="en-US"/>
        </w:rPr>
        <w:t>xls</w:t>
      </w:r>
      <w:proofErr w:type="spellEnd"/>
      <w:r w:rsidRPr="003E3F9C">
        <w:t xml:space="preserve">, </w:t>
      </w:r>
      <w:proofErr w:type="spellStart"/>
      <w:r w:rsidRPr="003E3F9C">
        <w:rPr>
          <w:lang w:val="en-US"/>
        </w:rPr>
        <w:t>xlsx</w:t>
      </w:r>
      <w:proofErr w:type="spellEnd"/>
      <w:r w:rsidRPr="003E3F9C">
        <w:t xml:space="preserve"> или </w:t>
      </w:r>
      <w:proofErr w:type="spellStart"/>
      <w:r w:rsidRPr="003E3F9C">
        <w:rPr>
          <w:lang w:val="en-US"/>
        </w:rPr>
        <w:t>ods</w:t>
      </w:r>
      <w:proofErr w:type="spellEnd"/>
      <w:r w:rsidRPr="003E3F9C">
        <w:t>, формируются в виде отдельного электронного документа.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t xml:space="preserve">2.15.3. </w:t>
      </w:r>
      <w:r w:rsidRPr="003E3F9C">
        <w:rPr>
          <w:rStyle w:val="52"/>
          <w:b w:val="0"/>
          <w:bCs/>
          <w:sz w:val="24"/>
        </w:rPr>
        <w:t xml:space="preserve">Заявление </w:t>
      </w:r>
      <w:r w:rsidRPr="003E3F9C">
        <w:t>о предоставлении муниципальной услуги, поданное в форме электронного документа, подписывается электронной цифровой подписью вида, допускаемого к использованию при обращении за получением муниципальной услуги законодательством Российской Федерации.</w:t>
      </w:r>
    </w:p>
    <w:p w:rsidR="000E20EE" w:rsidRPr="003E3F9C" w:rsidRDefault="000E20EE" w:rsidP="000E20EE">
      <w:pPr>
        <w:tabs>
          <w:tab w:val="left" w:pos="0"/>
          <w:tab w:val="left" w:pos="1134"/>
        </w:tabs>
        <w:ind w:firstLine="709"/>
        <w:jc w:val="both"/>
        <w:rPr>
          <w:rStyle w:val="52"/>
          <w:b w:val="0"/>
          <w:sz w:val="24"/>
        </w:rPr>
      </w:pPr>
      <w:proofErr w:type="gramStart"/>
      <w:r w:rsidRPr="003E3F9C">
        <w:t xml:space="preserve">В случае направления </w:t>
      </w:r>
      <w:r w:rsidRPr="003E3F9C">
        <w:rPr>
          <w:rStyle w:val="52"/>
          <w:b w:val="0"/>
          <w:bCs/>
          <w:sz w:val="24"/>
        </w:rPr>
        <w:t>заявления</w:t>
      </w:r>
      <w:r w:rsidRPr="003E3F9C">
        <w:t xml:space="preserve"> о предоставлении муниципальной услуги в электронном виде без заверения электронной цифровой подписью, должностное лицо </w:t>
      </w:r>
      <w:r w:rsidR="00F709A4" w:rsidRPr="003E3F9C">
        <w:t>Уполномоченного органа</w:t>
      </w:r>
      <w:r w:rsidRPr="003E3F9C">
        <w:t>, ответственное за прием и регистрацию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предоставления муниципальной услуги и идентификации заявителя, излагает замечания к представленным документам и способы</w:t>
      </w:r>
      <w:proofErr w:type="gramEnd"/>
      <w:r w:rsidRPr="003E3F9C">
        <w:t xml:space="preserve"> их устранения.</w:t>
      </w:r>
    </w:p>
    <w:p w:rsidR="00CD39FB" w:rsidRPr="003E3F9C" w:rsidRDefault="00CD39FB" w:rsidP="00CD39FB">
      <w:pPr>
        <w:tabs>
          <w:tab w:val="left" w:pos="0"/>
          <w:tab w:val="left" w:pos="1134"/>
        </w:tabs>
        <w:ind w:firstLine="709"/>
        <w:jc w:val="both"/>
      </w:pPr>
      <w:r w:rsidRPr="003E3F9C">
        <w:rPr>
          <w:rStyle w:val="52"/>
          <w:b w:val="0"/>
          <w:bCs/>
          <w:sz w:val="24"/>
        </w:rPr>
        <w:t>2.15.</w:t>
      </w:r>
      <w:r w:rsidR="00F709A4" w:rsidRPr="003E3F9C">
        <w:rPr>
          <w:rStyle w:val="52"/>
          <w:b w:val="0"/>
          <w:bCs/>
          <w:sz w:val="24"/>
        </w:rPr>
        <w:t>4</w:t>
      </w:r>
      <w:r w:rsidRPr="003E3F9C">
        <w:rPr>
          <w:rStyle w:val="52"/>
          <w:b w:val="0"/>
          <w:bCs/>
          <w:sz w:val="24"/>
        </w:rPr>
        <w:t xml:space="preserve">. Заявление </w:t>
      </w:r>
      <w:r w:rsidRPr="003E3F9C">
        <w:t xml:space="preserve">о предоставлении муниципальной услуги </w:t>
      </w:r>
      <w:r w:rsidRPr="003E3F9C">
        <w:rPr>
          <w:rStyle w:val="52"/>
          <w:b w:val="0"/>
          <w:bCs/>
          <w:sz w:val="24"/>
        </w:rPr>
        <w:t>и прилагаемые к ней документы</w:t>
      </w:r>
      <w:r w:rsidRPr="003E3F9C">
        <w:t xml:space="preserve"> направляются в МФЦ при условии заключения соответствующего соглашения между МФЦ и </w:t>
      </w:r>
      <w:r w:rsidR="00F709A4" w:rsidRPr="003E3F9C">
        <w:t>Уполномоченным органом</w:t>
      </w:r>
      <w:r w:rsidRPr="003E3F9C">
        <w:t>.</w:t>
      </w:r>
    </w:p>
    <w:p w:rsidR="00CA7F52" w:rsidRPr="003E3F9C" w:rsidRDefault="00CA7F52" w:rsidP="00CA7F52">
      <w:pPr>
        <w:tabs>
          <w:tab w:val="left" w:pos="0"/>
          <w:tab w:val="left" w:pos="1134"/>
        </w:tabs>
        <w:ind w:firstLine="709"/>
        <w:jc w:val="both"/>
      </w:pPr>
      <w:r w:rsidRPr="003E3F9C">
        <w:t xml:space="preserve"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</w:t>
      </w:r>
      <w:r w:rsidR="00F709A4" w:rsidRPr="003E3F9C">
        <w:t>А</w:t>
      </w:r>
      <w:r w:rsidRPr="003E3F9C">
        <w:t>дминистративного регламента.</w:t>
      </w:r>
    </w:p>
    <w:p w:rsidR="00F709A4" w:rsidRPr="003E3F9C" w:rsidRDefault="00F709A4" w:rsidP="000E2FBC">
      <w:pPr>
        <w:pStyle w:val="110"/>
        <w:tabs>
          <w:tab w:val="left" w:pos="1694"/>
        </w:tabs>
        <w:ind w:left="0" w:firstLine="709"/>
        <w:contextualSpacing/>
        <w:jc w:val="both"/>
        <w:rPr>
          <w:b w:val="0"/>
          <w:sz w:val="24"/>
          <w:szCs w:val="24"/>
        </w:rPr>
      </w:pPr>
    </w:p>
    <w:p w:rsidR="00785385" w:rsidRPr="003E3F9C" w:rsidRDefault="00F709A4" w:rsidP="00827BC4">
      <w:pPr>
        <w:pStyle w:val="Heading1"/>
        <w:widowControl w:val="0"/>
        <w:tabs>
          <w:tab w:val="left" w:pos="1331"/>
          <w:tab w:val="left" w:pos="9214"/>
          <w:tab w:val="left" w:pos="9498"/>
        </w:tabs>
        <w:autoSpaceDE w:val="0"/>
        <w:autoSpaceDN w:val="0"/>
        <w:ind w:left="0" w:right="-2"/>
        <w:rPr>
          <w:sz w:val="24"/>
          <w:szCs w:val="24"/>
          <w:shd w:val="clear" w:color="auto" w:fill="FFFFFF"/>
        </w:rPr>
      </w:pPr>
      <w:r w:rsidRPr="003E3F9C">
        <w:rPr>
          <w:sz w:val="24"/>
          <w:szCs w:val="24"/>
        </w:rPr>
        <w:t xml:space="preserve">3. </w:t>
      </w:r>
      <w:r w:rsidR="00785385" w:rsidRPr="003E3F9C">
        <w:rPr>
          <w:b w:val="0"/>
          <w:sz w:val="24"/>
          <w:szCs w:val="24"/>
        </w:rPr>
        <w:t>С</w:t>
      </w:r>
      <w:r w:rsidR="00785385" w:rsidRPr="003E3F9C">
        <w:rPr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709A4" w:rsidRPr="003E3F9C" w:rsidRDefault="00F709A4" w:rsidP="00827BC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5F7D" w:rsidRPr="003E3F9C" w:rsidRDefault="00CE2124" w:rsidP="00CE212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3F9C">
        <w:rPr>
          <w:rFonts w:ascii="Times New Roman" w:hAnsi="Times New Roman" w:cs="Times New Roman"/>
          <w:sz w:val="24"/>
          <w:szCs w:val="24"/>
        </w:rPr>
        <w:t xml:space="preserve">3.1. </w:t>
      </w:r>
      <w:r w:rsidR="00535F7D" w:rsidRPr="003E3F9C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</w:t>
      </w:r>
      <w:r w:rsidR="00F709A4" w:rsidRPr="003E3F9C">
        <w:rPr>
          <w:rFonts w:ascii="Times New Roman" w:hAnsi="Times New Roman" w:cs="Times New Roman"/>
          <w:sz w:val="24"/>
          <w:szCs w:val="24"/>
        </w:rPr>
        <w:t xml:space="preserve"> </w:t>
      </w:r>
      <w:r w:rsidR="00535F7D" w:rsidRPr="003E3F9C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="00535F7D" w:rsidRPr="003E3F9C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="00535F7D" w:rsidRPr="003E3F9C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  <w:r w:rsidR="00F709A4" w:rsidRPr="003E3F9C">
        <w:rPr>
          <w:rFonts w:ascii="Times New Roman" w:hAnsi="Times New Roman" w:cs="Times New Roman"/>
          <w:sz w:val="24"/>
          <w:szCs w:val="24"/>
        </w:rPr>
        <w:t xml:space="preserve"> </w:t>
      </w:r>
      <w:r w:rsidR="00535F7D" w:rsidRPr="003E3F9C">
        <w:rPr>
          <w:rFonts w:ascii="Times New Roman" w:hAnsi="Times New Roman" w:cs="Times New Roman"/>
          <w:sz w:val="24"/>
          <w:szCs w:val="24"/>
        </w:rPr>
        <w:t>(муниципальной услуги, необходимый для исправления</w:t>
      </w:r>
      <w:r w:rsidR="00F709A4" w:rsidRPr="003E3F9C">
        <w:rPr>
          <w:rFonts w:ascii="Times New Roman" w:hAnsi="Times New Roman" w:cs="Times New Roman"/>
          <w:sz w:val="24"/>
          <w:szCs w:val="24"/>
        </w:rPr>
        <w:t xml:space="preserve"> </w:t>
      </w:r>
      <w:r w:rsidR="00535F7D" w:rsidRPr="003E3F9C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r w:rsidR="00F709A4" w:rsidRPr="003E3F9C">
        <w:rPr>
          <w:rFonts w:ascii="Times New Roman" w:hAnsi="Times New Roman" w:cs="Times New Roman"/>
          <w:sz w:val="24"/>
          <w:szCs w:val="24"/>
        </w:rPr>
        <w:t xml:space="preserve"> </w:t>
      </w:r>
      <w:r w:rsidR="00535F7D" w:rsidRPr="003E3F9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:rsidR="000B5125" w:rsidRPr="003E3F9C" w:rsidRDefault="00535F7D" w:rsidP="000B5125">
      <w:pPr>
        <w:tabs>
          <w:tab w:val="left" w:pos="567"/>
        </w:tabs>
        <w:ind w:firstLine="709"/>
        <w:contextualSpacing/>
        <w:jc w:val="both"/>
      </w:pPr>
      <w:r w:rsidRPr="003E3F9C"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0B5125" w:rsidRPr="003E3F9C" w:rsidRDefault="000B5125" w:rsidP="000B5125">
      <w:pPr>
        <w:tabs>
          <w:tab w:val="left" w:pos="567"/>
        </w:tabs>
        <w:ind w:firstLine="709"/>
        <w:contextualSpacing/>
        <w:jc w:val="both"/>
        <w:rPr>
          <w:shd w:val="clear" w:color="auto" w:fill="FFFFFF"/>
        </w:rPr>
      </w:pPr>
      <w:r w:rsidRPr="003E3F9C">
        <w:t>1) бесплатное предоставление земельных участков гражданам, имеющим трех и более детей, для индивидуального жилищного строительства</w:t>
      </w:r>
      <w:r w:rsidRPr="003E3F9C">
        <w:rPr>
          <w:shd w:val="clear" w:color="auto" w:fill="FFFFFF"/>
        </w:rPr>
        <w:t xml:space="preserve"> </w:t>
      </w:r>
    </w:p>
    <w:p w:rsidR="00EE4380" w:rsidRPr="003E3F9C" w:rsidRDefault="000B5125" w:rsidP="000B5125">
      <w:pPr>
        <w:tabs>
          <w:tab w:val="left" w:pos="567"/>
        </w:tabs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2</w:t>
      </w:r>
      <w:r w:rsidR="004F1F3B" w:rsidRPr="003E3F9C">
        <w:rPr>
          <w:shd w:val="clear" w:color="auto" w:fill="FFFFFF"/>
        </w:rPr>
        <w:t xml:space="preserve">) </w:t>
      </w:r>
      <w:r w:rsidR="00EE4380" w:rsidRPr="003E3F9C">
        <w:rPr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документах.</w:t>
      </w:r>
    </w:p>
    <w:p w:rsidR="00DA352A" w:rsidRPr="003E3F9C" w:rsidRDefault="00DA352A" w:rsidP="004F1F3B">
      <w:pPr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Возможность оставления заявления без рассмотрения</w:t>
      </w:r>
      <w:r w:rsidR="00F45922" w:rsidRPr="003E3F9C">
        <w:rPr>
          <w:shd w:val="clear" w:color="auto" w:fill="FFFFFF"/>
        </w:rPr>
        <w:t>,</w:t>
      </w:r>
      <w:r w:rsidR="00F45922" w:rsidRPr="003E3F9C">
        <w:t xml:space="preserve"> выдачи дубликата документа, выданного по результатам предоставления муниципальной услуги</w:t>
      </w:r>
      <w:r w:rsidR="004F1F3B" w:rsidRPr="003E3F9C">
        <w:t>,</w:t>
      </w:r>
      <w:r w:rsidRPr="003E3F9C">
        <w:rPr>
          <w:shd w:val="clear" w:color="auto" w:fill="FFFFFF"/>
        </w:rPr>
        <w:t xml:space="preserve"> не предусмотрена.</w:t>
      </w:r>
    </w:p>
    <w:p w:rsidR="004F1F3B" w:rsidRPr="003E3F9C" w:rsidRDefault="004F1F3B" w:rsidP="004F7591">
      <w:pPr>
        <w:ind w:firstLine="567"/>
        <w:contextualSpacing/>
        <w:jc w:val="both"/>
      </w:pPr>
    </w:p>
    <w:p w:rsidR="006B07D3" w:rsidRPr="003E3F9C" w:rsidRDefault="006B07D3" w:rsidP="004F1F3B">
      <w:pPr>
        <w:ind w:firstLine="709"/>
        <w:contextualSpacing/>
        <w:jc w:val="both"/>
        <w:rPr>
          <w:b/>
        </w:rPr>
      </w:pPr>
      <w:r w:rsidRPr="003E3F9C">
        <w:rPr>
          <w:b/>
        </w:rPr>
        <w:t>3.2. Описание административной процедуры профилирования заявителя</w:t>
      </w:r>
    </w:p>
    <w:p w:rsidR="003D37D7" w:rsidRPr="003E3F9C" w:rsidRDefault="003D37D7" w:rsidP="004F1F3B">
      <w:pPr>
        <w:widowControl w:val="0"/>
        <w:tabs>
          <w:tab w:val="left" w:pos="567"/>
        </w:tabs>
        <w:ind w:firstLine="709"/>
        <w:contextualSpacing/>
        <w:jc w:val="both"/>
      </w:pPr>
      <w:r w:rsidRPr="003E3F9C"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3D37D7" w:rsidRPr="003E3F9C" w:rsidRDefault="003D37D7" w:rsidP="004F1F3B">
      <w:pPr>
        <w:ind w:firstLine="709"/>
        <w:jc w:val="both"/>
      </w:pPr>
      <w:r w:rsidRPr="003E3F9C">
        <w:t xml:space="preserve">Вариант предоставления муниципальной услуги определяется исходя из установленных в соответствии с </w:t>
      </w:r>
      <w:r w:rsidRPr="003E3F9C">
        <w:rPr>
          <w:color w:val="FF0000"/>
        </w:rPr>
        <w:t>Приложением №</w:t>
      </w:r>
      <w:r w:rsidR="004F1F3B" w:rsidRPr="003E3F9C">
        <w:rPr>
          <w:color w:val="FF0000"/>
        </w:rPr>
        <w:t xml:space="preserve"> </w:t>
      </w:r>
      <w:r w:rsidRPr="003E3F9C">
        <w:rPr>
          <w:color w:val="FF0000"/>
        </w:rPr>
        <w:t>1</w:t>
      </w:r>
      <w:r w:rsidRPr="003E3F9C"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D37D7" w:rsidRPr="003E3F9C" w:rsidRDefault="003F58CA" w:rsidP="00536506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  <w:rPr>
          <w:b/>
        </w:rPr>
      </w:pPr>
      <w:r w:rsidRPr="003E3F9C">
        <w:rPr>
          <w:shd w:val="clear" w:color="auto" w:fill="FFFFFF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</w:t>
      </w:r>
      <w:r w:rsidR="004F1F3B" w:rsidRPr="003E3F9C">
        <w:rPr>
          <w:shd w:val="clear" w:color="auto" w:fill="FFFFFF"/>
        </w:rPr>
        <w:t xml:space="preserve"> </w:t>
      </w:r>
      <w:r w:rsidRPr="003E3F9C">
        <w:rPr>
          <w:rStyle w:val="a4"/>
          <w:i w:val="0"/>
          <w:iCs w:val="0"/>
        </w:rPr>
        <w:t>Административным</w:t>
      </w:r>
      <w:r w:rsidR="00C24AF4" w:rsidRPr="003E3F9C">
        <w:t xml:space="preserve"> </w:t>
      </w:r>
      <w:r w:rsidRPr="003E3F9C">
        <w:rPr>
          <w:rStyle w:val="a4"/>
          <w:i w:val="0"/>
          <w:iCs w:val="0"/>
        </w:rPr>
        <w:t>регламентом</w:t>
      </w:r>
      <w:r w:rsidRPr="003E3F9C">
        <w:rPr>
          <w:shd w:val="clear" w:color="auto" w:fill="FFFFFF"/>
        </w:rPr>
        <w:t xml:space="preserve">, каждая </w:t>
      </w:r>
      <w:proofErr w:type="gramStart"/>
      <w:r w:rsidRPr="003E3F9C">
        <w:rPr>
          <w:shd w:val="clear" w:color="auto" w:fill="FFFFFF"/>
        </w:rPr>
        <w:t>из</w:t>
      </w:r>
      <w:proofErr w:type="gramEnd"/>
      <w:r w:rsidRPr="003E3F9C">
        <w:rPr>
          <w:shd w:val="clear" w:color="auto" w:fill="FFFFFF"/>
        </w:rPr>
        <w:t xml:space="preserve"> которых соответствует одному варианту.</w:t>
      </w:r>
    </w:p>
    <w:p w:rsidR="003D37D7" w:rsidRPr="003E3F9C" w:rsidRDefault="00536506" w:rsidP="00536506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</w:pPr>
      <w:r w:rsidRPr="003E3F9C">
        <w:rPr>
          <w:shd w:val="clear" w:color="auto" w:fill="FFFFFF"/>
        </w:rPr>
        <w:t xml:space="preserve">Профилирование заявителя осуществляется должностным лицом </w:t>
      </w:r>
      <w:r w:rsidR="004F1F3B" w:rsidRPr="003E3F9C">
        <w:rPr>
          <w:shd w:val="clear" w:color="auto" w:fill="FFFFFF"/>
        </w:rPr>
        <w:t>Уполномоченного органа</w:t>
      </w:r>
      <w:r w:rsidRPr="003E3F9C">
        <w:rPr>
          <w:shd w:val="clear" w:color="auto" w:fill="FFFFFF"/>
        </w:rPr>
        <w:t xml:space="preserve"> или посредством</w:t>
      </w:r>
      <w:r w:rsidR="004F1F3B" w:rsidRPr="003E3F9C">
        <w:rPr>
          <w:shd w:val="clear" w:color="auto" w:fill="FFFFFF"/>
        </w:rPr>
        <w:t xml:space="preserve"> </w:t>
      </w:r>
      <w:hyperlink r:id="rId29" w:tgtFrame="_blank" w:history="1">
        <w:r w:rsidRPr="003E3F9C">
          <w:rPr>
            <w:rStyle w:val="a6"/>
            <w:color w:val="auto"/>
            <w:u w:val="none"/>
            <w:shd w:val="clear" w:color="auto" w:fill="FFFFFF"/>
          </w:rPr>
          <w:t>Единого портала</w:t>
        </w:r>
      </w:hyperlink>
      <w:r w:rsidRPr="003E3F9C">
        <w:rPr>
          <w:shd w:val="clear" w:color="auto" w:fill="FFFFFF"/>
        </w:rPr>
        <w:t xml:space="preserve">, Регионального портала (при наличии технической возможности), информационной системы </w:t>
      </w:r>
      <w:r w:rsidR="00035676" w:rsidRPr="003E3F9C">
        <w:rPr>
          <w:shd w:val="clear" w:color="auto" w:fill="FFFFFF"/>
        </w:rPr>
        <w:t>уполномоченного органа</w:t>
      </w:r>
      <w:r w:rsidRPr="003E3F9C">
        <w:rPr>
          <w:shd w:val="clear" w:color="auto" w:fill="FFFFFF"/>
        </w:rPr>
        <w:t>.</w:t>
      </w:r>
    </w:p>
    <w:p w:rsidR="00433F9C" w:rsidRPr="003E3F9C" w:rsidRDefault="00433F9C" w:rsidP="00433F9C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</w:pPr>
    </w:p>
    <w:p w:rsidR="002040F7" w:rsidRPr="003E3F9C" w:rsidRDefault="00433F9C" w:rsidP="00433F9C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  <w:rPr>
          <w:b/>
          <w:lang w:eastAsia="en-US"/>
        </w:rPr>
      </w:pPr>
      <w:r w:rsidRPr="003E3F9C">
        <w:rPr>
          <w:b/>
        </w:rPr>
        <w:t xml:space="preserve">3.3. </w:t>
      </w:r>
      <w:r w:rsidR="00840252" w:rsidRPr="003E3F9C">
        <w:rPr>
          <w:b/>
        </w:rPr>
        <w:t>Подразделы, содержащие</w:t>
      </w:r>
      <w:r w:rsidRPr="003E3F9C">
        <w:rPr>
          <w:b/>
        </w:rPr>
        <w:t xml:space="preserve"> </w:t>
      </w:r>
      <w:r w:rsidR="00840252" w:rsidRPr="003E3F9C">
        <w:rPr>
          <w:b/>
        </w:rPr>
        <w:t>описание вариантов предоставления муниципальной услуги</w:t>
      </w:r>
    </w:p>
    <w:p w:rsidR="002040F7" w:rsidRPr="003E3F9C" w:rsidRDefault="00E065A9" w:rsidP="00EC7585">
      <w:pPr>
        <w:ind w:firstLine="709"/>
        <w:jc w:val="both"/>
        <w:rPr>
          <w:b/>
        </w:rPr>
      </w:pPr>
      <w:r w:rsidRPr="003E3F9C">
        <w:rPr>
          <w:b/>
          <w:lang w:eastAsia="en-US"/>
        </w:rPr>
        <w:t xml:space="preserve">3.3.1. </w:t>
      </w:r>
      <w:r w:rsidR="002040F7" w:rsidRPr="003E3F9C">
        <w:rPr>
          <w:b/>
          <w:lang w:eastAsia="en-US"/>
        </w:rPr>
        <w:t>Описание варианта предоставления муниципальной услуги «</w:t>
      </w:r>
      <w:r w:rsidR="00EC7585" w:rsidRPr="003E3F9C">
        <w:rPr>
          <w:b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2040F7" w:rsidRPr="003E3F9C">
        <w:rPr>
          <w:b/>
        </w:rPr>
        <w:t>»</w:t>
      </w:r>
    </w:p>
    <w:p w:rsidR="00827BC4" w:rsidRPr="003E3F9C" w:rsidRDefault="00827BC4" w:rsidP="00827BC4">
      <w:pPr>
        <w:ind w:firstLine="708"/>
        <w:contextualSpacing/>
        <w:jc w:val="both"/>
      </w:pPr>
      <w:r w:rsidRPr="003E3F9C">
        <w:t>Максимальный срок предоставления муниципальной услуги:</w:t>
      </w:r>
    </w:p>
    <w:p w:rsidR="00827BC4" w:rsidRPr="003E3F9C" w:rsidRDefault="00827BC4" w:rsidP="00827BC4">
      <w:pPr>
        <w:shd w:val="clear" w:color="auto" w:fill="FFFFFF"/>
        <w:ind w:firstLine="720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Решение о предоставлении сформированного земельного участка бесплатно в собственность гражданам (далее – решение) принимается Уполномоченным органом в месячный срок со дня регистрации заявления.</w:t>
      </w:r>
    </w:p>
    <w:p w:rsidR="00827BC4" w:rsidRPr="003E3F9C" w:rsidRDefault="00827BC4" w:rsidP="00827BC4">
      <w:pPr>
        <w:shd w:val="clear" w:color="auto" w:fill="FFFFFF"/>
        <w:ind w:firstLine="720"/>
        <w:contextualSpacing/>
        <w:jc w:val="both"/>
      </w:pPr>
      <w:r w:rsidRPr="003E3F9C">
        <w:rPr>
          <w:shd w:val="clear" w:color="auto" w:fill="FFFFFF"/>
        </w:rPr>
        <w:t>При отсутствии сформированного земельного участка, указанного в заявлении, Уполномоченный орган обязан в срок, не превышающий трех месяцев со дня регистрации заявления, сформировать такой участок и принять решение о предоставлении его гражданину.</w:t>
      </w:r>
    </w:p>
    <w:p w:rsidR="00827BC4" w:rsidRPr="003E3F9C" w:rsidRDefault="00827BC4" w:rsidP="00827BC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Срок предоставления Услуги определяется для каждого варианта и приведен в их описании, содержащемся в </w:t>
      </w:r>
      <w:hyperlink r:id="rId30" w:anchor="/document/408347921/entry/300" w:history="1">
        <w:r w:rsidRPr="003E3F9C">
          <w:rPr>
            <w:rStyle w:val="a6"/>
            <w:color w:val="auto"/>
            <w:u w:val="none"/>
            <w:shd w:val="clear" w:color="auto" w:fill="FFFFFF"/>
          </w:rPr>
          <w:t>разделе 3</w:t>
        </w:r>
      </w:hyperlink>
      <w:r w:rsidRPr="003E3F9C">
        <w:rPr>
          <w:shd w:val="clear" w:color="auto" w:fill="FFFFFF"/>
        </w:rPr>
        <w:t xml:space="preserve"> настоящего А</w:t>
      </w:r>
      <w:r w:rsidRPr="003E3F9C">
        <w:rPr>
          <w:rStyle w:val="a4"/>
          <w:i w:val="0"/>
          <w:iCs w:val="0"/>
        </w:rPr>
        <w:t>дминистративного</w:t>
      </w:r>
      <w:r w:rsidRPr="003E3F9C">
        <w:t xml:space="preserve"> </w:t>
      </w:r>
      <w:r w:rsidRPr="003E3F9C">
        <w:rPr>
          <w:rStyle w:val="a4"/>
          <w:i w:val="0"/>
          <w:iCs w:val="0"/>
        </w:rPr>
        <w:t>регламента</w:t>
      </w:r>
      <w:r w:rsidRPr="003E3F9C">
        <w:rPr>
          <w:shd w:val="clear" w:color="auto" w:fill="FFFFFF"/>
        </w:rPr>
        <w:t>.</w:t>
      </w:r>
    </w:p>
    <w:p w:rsidR="002550D9" w:rsidRPr="003E3F9C" w:rsidRDefault="00B55EAD" w:rsidP="00827BC4">
      <w:pPr>
        <w:autoSpaceDE w:val="0"/>
        <w:autoSpaceDN w:val="0"/>
        <w:adjustRightInd w:val="0"/>
        <w:ind w:firstLine="709"/>
        <w:jc w:val="both"/>
      </w:pPr>
      <w:r w:rsidRPr="003E3F9C">
        <w:t>Результатом предоставления муниципальной услуги является</w:t>
      </w:r>
      <w:r w:rsidR="00827BC4" w:rsidRPr="003E3F9C">
        <w:t>:</w:t>
      </w:r>
    </w:p>
    <w:p w:rsidR="00827BC4" w:rsidRPr="003E3F9C" w:rsidRDefault="003952F1" w:rsidP="00827BC4">
      <w:pPr>
        <w:pStyle w:val="af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</w:pPr>
      <w:r w:rsidRPr="003E3F9C">
        <w:lastRenderedPageBreak/>
        <w:t>решение о предоставлении муниципальной услуги</w:t>
      </w:r>
      <w:r w:rsidR="00827BC4" w:rsidRPr="003E3F9C">
        <w:t>;</w:t>
      </w:r>
    </w:p>
    <w:p w:rsidR="00161605" w:rsidRPr="003E3F9C" w:rsidRDefault="002550D9" w:rsidP="00827BC4">
      <w:pPr>
        <w:pStyle w:val="af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</w:pPr>
      <w:r w:rsidRPr="003E3F9C">
        <w:t>отказ в предоставлении муниципальной услуги.</w:t>
      </w:r>
    </w:p>
    <w:p w:rsidR="00161605" w:rsidRPr="003E3F9C" w:rsidRDefault="00161605" w:rsidP="001616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E3F9C">
        <w:rPr>
          <w:bCs/>
        </w:rPr>
        <w:t>Основаниями для отказа в предоставлении Услуги являются:</w:t>
      </w:r>
    </w:p>
    <w:p w:rsidR="00161605" w:rsidRPr="003E3F9C" w:rsidRDefault="00161605" w:rsidP="00827BC4">
      <w:pPr>
        <w:pStyle w:val="af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E3F9C">
        <w:t>несоответствие Заявителя установленному кругу лиц, имеющих право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-1"/>
        </w:rPr>
        <w:t xml:space="preserve"> </w:t>
      </w:r>
      <w:r w:rsidRPr="003E3F9C">
        <w:t>получение муниципальной услуги;</w:t>
      </w:r>
    </w:p>
    <w:p w:rsidR="00161605" w:rsidRPr="003E3F9C" w:rsidRDefault="00161605" w:rsidP="00161605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3E3F9C">
        <w:t>документы</w:t>
      </w:r>
      <w:r w:rsidRPr="003E3F9C">
        <w:rPr>
          <w:spacing w:val="76"/>
        </w:rPr>
        <w:t xml:space="preserve"> </w:t>
      </w:r>
      <w:r w:rsidRPr="003E3F9C">
        <w:t>(сведения), представленные Заявителем, противоречат документам</w:t>
      </w:r>
      <w:r w:rsidRPr="003E3F9C">
        <w:rPr>
          <w:spacing w:val="-17"/>
        </w:rPr>
        <w:t xml:space="preserve"> </w:t>
      </w:r>
      <w:r w:rsidRPr="003E3F9C">
        <w:t>(сведениям),</w:t>
      </w:r>
      <w:r w:rsidRPr="003E3F9C">
        <w:rPr>
          <w:spacing w:val="-17"/>
        </w:rPr>
        <w:t xml:space="preserve"> </w:t>
      </w:r>
      <w:r w:rsidRPr="003E3F9C">
        <w:t>полученным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рамках</w:t>
      </w:r>
      <w:r w:rsidRPr="003E3F9C">
        <w:rPr>
          <w:spacing w:val="-16"/>
        </w:rPr>
        <w:t xml:space="preserve"> </w:t>
      </w:r>
      <w:r w:rsidRPr="003E3F9C">
        <w:t>межведомственного</w:t>
      </w:r>
      <w:r w:rsidRPr="003E3F9C">
        <w:rPr>
          <w:spacing w:val="-16"/>
        </w:rPr>
        <w:t xml:space="preserve"> </w:t>
      </w:r>
      <w:r w:rsidRPr="003E3F9C">
        <w:t>взаимодействия;</w:t>
      </w:r>
    </w:p>
    <w:p w:rsidR="00161605" w:rsidRPr="003E3F9C" w:rsidRDefault="00161605" w:rsidP="00161605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отсутствие</w:t>
      </w:r>
      <w:r w:rsidRPr="003E3F9C">
        <w:rPr>
          <w:spacing w:val="-13"/>
        </w:rPr>
        <w:t xml:space="preserve"> </w:t>
      </w:r>
      <w:r w:rsidRPr="003E3F9C">
        <w:t>у</w:t>
      </w:r>
      <w:r w:rsidRPr="003E3F9C">
        <w:rPr>
          <w:spacing w:val="-13"/>
        </w:rPr>
        <w:t xml:space="preserve"> </w:t>
      </w:r>
      <w:r w:rsidRPr="003E3F9C">
        <w:t>Заявителя</w:t>
      </w:r>
      <w:r w:rsidRPr="003E3F9C">
        <w:rPr>
          <w:spacing w:val="-13"/>
        </w:rPr>
        <w:t xml:space="preserve"> </w:t>
      </w:r>
      <w:r w:rsidRPr="003E3F9C">
        <w:t>и</w:t>
      </w:r>
      <w:r w:rsidRPr="003E3F9C">
        <w:rPr>
          <w:spacing w:val="-12"/>
        </w:rPr>
        <w:t xml:space="preserve"> </w:t>
      </w:r>
      <w:r w:rsidRPr="003E3F9C">
        <w:t>членов</w:t>
      </w:r>
      <w:r w:rsidRPr="003E3F9C">
        <w:rPr>
          <w:spacing w:val="-14"/>
        </w:rPr>
        <w:t xml:space="preserve"> </w:t>
      </w:r>
      <w:r w:rsidRPr="003E3F9C">
        <w:t>семьи</w:t>
      </w:r>
      <w:r w:rsidRPr="003E3F9C">
        <w:rPr>
          <w:spacing w:val="-12"/>
        </w:rPr>
        <w:t xml:space="preserve"> </w:t>
      </w:r>
      <w:r w:rsidRPr="003E3F9C">
        <w:t>места</w:t>
      </w:r>
      <w:r w:rsidRPr="003E3F9C">
        <w:rPr>
          <w:spacing w:val="-12"/>
        </w:rPr>
        <w:t xml:space="preserve"> </w:t>
      </w:r>
      <w:r w:rsidRPr="003E3F9C">
        <w:t>жительства</w:t>
      </w:r>
      <w:r w:rsidRPr="003E3F9C">
        <w:rPr>
          <w:spacing w:val="-12"/>
        </w:rPr>
        <w:t xml:space="preserve"> </w:t>
      </w:r>
      <w:r w:rsidRPr="003E3F9C">
        <w:t>на</w:t>
      </w:r>
      <w:r w:rsidRPr="003E3F9C">
        <w:rPr>
          <w:spacing w:val="-15"/>
        </w:rPr>
        <w:t xml:space="preserve"> </w:t>
      </w:r>
      <w:r w:rsidRPr="003E3F9C">
        <w:t>территории области;</w:t>
      </w:r>
    </w:p>
    <w:p w:rsidR="00161605" w:rsidRPr="003E3F9C" w:rsidRDefault="00161605" w:rsidP="00161605">
      <w:pPr>
        <w:pStyle w:val="af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реализация гражданином ранее права однократного бесплатного приобретения земельного участка в собственность в соответствии с </w:t>
      </w:r>
      <w:hyperlink r:id="rId31" w:anchor="/document/12124624/entry/3957" w:history="1">
        <w:r w:rsidRPr="003E3F9C">
          <w:rPr>
            <w:rStyle w:val="a6"/>
            <w:color w:val="auto"/>
            <w:u w:val="none"/>
            <w:shd w:val="clear" w:color="auto" w:fill="FFFFFF"/>
          </w:rPr>
          <w:t>пунктом 7 статьи 39.5</w:t>
        </w:r>
      </w:hyperlink>
      <w:r w:rsidRPr="003E3F9C">
        <w:rPr>
          <w:shd w:val="clear" w:color="auto" w:fill="FFFFFF"/>
        </w:rPr>
        <w:t xml:space="preserve"> Земельного кодекса Российской Федерации или законом </w:t>
      </w:r>
      <w:r w:rsidRPr="003E3F9C">
        <w:t>ЕАО от 27.06.2012 № 96-ОЗ</w:t>
      </w:r>
      <w:r w:rsidRPr="003E3F9C">
        <w:rPr>
          <w:shd w:val="clear" w:color="auto" w:fill="FFFFFF"/>
        </w:rPr>
        <w:t>.</w:t>
      </w:r>
    </w:p>
    <w:p w:rsidR="00161605" w:rsidRPr="003E3F9C" w:rsidRDefault="002040F7" w:rsidP="002040F7">
      <w:pPr>
        <w:ind w:firstLine="709"/>
        <w:jc w:val="both"/>
        <w:rPr>
          <w:u w:val="single"/>
        </w:rPr>
      </w:pPr>
      <w:r w:rsidRPr="003E3F9C">
        <w:rPr>
          <w:spacing w:val="2"/>
          <w:u w:val="single"/>
        </w:rPr>
        <w:t>Перечень административных процедур</w:t>
      </w:r>
      <w:r w:rsidRPr="003E3F9C">
        <w:rPr>
          <w:b/>
          <w:spacing w:val="2"/>
          <w:u w:val="single"/>
        </w:rPr>
        <w:t xml:space="preserve"> </w:t>
      </w:r>
      <w:r w:rsidRPr="003E3F9C">
        <w:rPr>
          <w:spacing w:val="2"/>
          <w:u w:val="single"/>
        </w:rPr>
        <w:t>при п</w:t>
      </w:r>
      <w:r w:rsidRPr="003E3F9C">
        <w:rPr>
          <w:u w:val="single"/>
        </w:rPr>
        <w:t>редоставлении</w:t>
      </w:r>
      <w:r w:rsidR="0007116B" w:rsidRPr="003E3F9C">
        <w:rPr>
          <w:u w:val="single"/>
        </w:rPr>
        <w:t xml:space="preserve"> </w:t>
      </w:r>
      <w:r w:rsidR="00161605" w:rsidRPr="003E3F9C">
        <w:rPr>
          <w:u w:val="single"/>
        </w:rPr>
        <w:t xml:space="preserve">муниципальной услуги </w:t>
      </w:r>
    </w:p>
    <w:p w:rsidR="00161605" w:rsidRPr="003E3F9C" w:rsidRDefault="00161605" w:rsidP="00161605">
      <w:pPr>
        <w:ind w:firstLine="709"/>
        <w:jc w:val="both"/>
      </w:pPr>
      <w:r w:rsidRPr="003E3F9C">
        <w:t>1.</w:t>
      </w:r>
      <w:r w:rsidR="00DA0988" w:rsidRPr="003E3F9C">
        <w:t xml:space="preserve"> </w:t>
      </w:r>
      <w:r w:rsidRPr="003E3F9C">
        <w:t>прием запроса и документов и (или) информации, необходимых для предоставления муниципальной услуги;</w:t>
      </w:r>
    </w:p>
    <w:p w:rsidR="00161605" w:rsidRPr="003E3F9C" w:rsidRDefault="00161605" w:rsidP="00161605">
      <w:pPr>
        <w:ind w:firstLine="709"/>
        <w:jc w:val="both"/>
      </w:pPr>
      <w:r w:rsidRPr="003E3F9C">
        <w:t>2. рассмотрение принятых документов и направление межведомственных запросов;</w:t>
      </w:r>
    </w:p>
    <w:p w:rsidR="00161605" w:rsidRPr="003E3F9C" w:rsidRDefault="00161605" w:rsidP="00827BC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rPr>
          <w:shd w:val="clear" w:color="auto" w:fill="FFFFFF"/>
        </w:rPr>
        <w:t>3.</w:t>
      </w:r>
      <w:r w:rsidR="00DA0988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принятие решения о предоставлении (об отказе в предоставлении) муниципальной услуги;</w:t>
      </w:r>
    </w:p>
    <w:p w:rsidR="00161605" w:rsidRPr="003E3F9C" w:rsidRDefault="00161605" w:rsidP="00161605">
      <w:pPr>
        <w:ind w:firstLine="709"/>
        <w:contextualSpacing/>
        <w:jc w:val="both"/>
        <w:rPr>
          <w:rStyle w:val="FontStyle46"/>
          <w:sz w:val="24"/>
          <w:szCs w:val="24"/>
        </w:rPr>
      </w:pPr>
      <w:r w:rsidRPr="003E3F9C">
        <w:rPr>
          <w:rStyle w:val="FontStyle46"/>
          <w:sz w:val="24"/>
          <w:szCs w:val="24"/>
        </w:rPr>
        <w:t>4.</w:t>
      </w:r>
      <w:r w:rsidR="00DA0988" w:rsidRPr="003E3F9C">
        <w:rPr>
          <w:rStyle w:val="FontStyle46"/>
          <w:sz w:val="24"/>
          <w:szCs w:val="24"/>
        </w:rPr>
        <w:t xml:space="preserve"> </w:t>
      </w:r>
      <w:r w:rsidRPr="003E3F9C">
        <w:rPr>
          <w:rStyle w:val="FontStyle46"/>
          <w:sz w:val="24"/>
          <w:szCs w:val="24"/>
        </w:rPr>
        <w:t>предоставление результата муниципальной услуги.</w:t>
      </w:r>
    </w:p>
    <w:p w:rsidR="00436EC3" w:rsidRPr="003E3F9C" w:rsidRDefault="00436EC3" w:rsidP="00436EC3">
      <w:pPr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В настоящем варианте предоставления услуги не приведена административная процедура приостановления предоставления услуги,  поскольку она не предусмотрена.</w:t>
      </w:r>
    </w:p>
    <w:p w:rsidR="00DA0988" w:rsidRPr="003E3F9C" w:rsidRDefault="00DA0988" w:rsidP="00770D7B">
      <w:pPr>
        <w:tabs>
          <w:tab w:val="left" w:pos="567"/>
        </w:tabs>
        <w:ind w:firstLine="709"/>
        <w:contextualSpacing/>
        <w:jc w:val="both"/>
        <w:rPr>
          <w:spacing w:val="2"/>
        </w:rPr>
      </w:pPr>
    </w:p>
    <w:p w:rsidR="00770D7B" w:rsidRPr="003E3F9C" w:rsidRDefault="00F2672D" w:rsidP="00770D7B">
      <w:pPr>
        <w:tabs>
          <w:tab w:val="left" w:pos="567"/>
        </w:tabs>
        <w:ind w:firstLine="709"/>
        <w:contextualSpacing/>
        <w:jc w:val="both"/>
        <w:rPr>
          <w:b/>
          <w:shd w:val="clear" w:color="auto" w:fill="FFFFFF"/>
        </w:rPr>
      </w:pPr>
      <w:r w:rsidRPr="003E3F9C">
        <w:rPr>
          <w:b/>
          <w:spacing w:val="2"/>
        </w:rPr>
        <w:t>Описание административной процедуры «П</w:t>
      </w:r>
      <w:r w:rsidRPr="003E3F9C">
        <w:rPr>
          <w:b/>
        </w:rPr>
        <w:t>рием запроса и документов и (или) информации, необходимых для предоставления муниципальной услуги»</w:t>
      </w:r>
      <w:r w:rsidRPr="003E3F9C">
        <w:rPr>
          <w:b/>
          <w:spacing w:val="2"/>
        </w:rPr>
        <w:t xml:space="preserve"> при п</w:t>
      </w:r>
      <w:r w:rsidRPr="003E3F9C">
        <w:rPr>
          <w:b/>
        </w:rPr>
        <w:t xml:space="preserve">ринятии решения </w:t>
      </w:r>
      <w:r w:rsidR="00770D7B" w:rsidRPr="003E3F9C">
        <w:rPr>
          <w:b/>
        </w:rPr>
        <w:t>бесплатного предоставления земельных участков гражданам, имеющим трех и более детей, для индивидуального жилищного строительства</w:t>
      </w:r>
      <w:r w:rsidR="00770D7B" w:rsidRPr="003E3F9C">
        <w:rPr>
          <w:b/>
          <w:shd w:val="clear" w:color="auto" w:fill="FFFFFF"/>
        </w:rPr>
        <w:t xml:space="preserve"> </w:t>
      </w:r>
    </w:p>
    <w:p w:rsidR="00837C25" w:rsidRPr="003E3F9C" w:rsidRDefault="00082AF0" w:rsidP="00837C25">
      <w:pPr>
        <w:tabs>
          <w:tab w:val="left" w:pos="709"/>
        </w:tabs>
        <w:ind w:firstLine="709"/>
        <w:jc w:val="both"/>
      </w:pPr>
      <w:r w:rsidRPr="003E3F9C">
        <w:t xml:space="preserve"> </w:t>
      </w:r>
      <w:r w:rsidR="00837C25" w:rsidRPr="003E3F9C">
        <w:rPr>
          <w:shd w:val="clear" w:color="auto" w:fill="FFFFFF"/>
        </w:rPr>
        <w:t>Для предоставления земельного участка необходимы следующие документы (сведения):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заявление по форме, утвержденной постановлением правительства ЕАО от 29.11.2017 №476-пп «</w:t>
      </w:r>
      <w:r w:rsidRPr="003E3F9C">
        <w:rPr>
          <w:shd w:val="clear" w:color="auto" w:fill="FFFFFF"/>
        </w:rPr>
        <w:t>Об утверждении форм заявлений о бесплатном предоставлении земельного участка отдельным категориям граждан в собственность на территории Еврейской автономной области»</w:t>
      </w:r>
      <w:r w:rsidRPr="003E3F9C">
        <w:t>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копии паспортов гражданина Российской Федерации - заявителя, его супруги (супруга) и детей, пасынков и падчериц заявителя, достигших возраста 14 лет, либо иных документов, удостоверяющих личность гражданина Российской Федерации;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сведения, содержащиеся в свидетельстве о рождении, - для детей, пасынков и падчериц заявителя младше 14 лет;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копии документов (сведений) о рождении ребенка - для детей, пасынков и падчериц заявителя младше 14 лет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копия доверенности (в случае подачи заявления представителем);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 xml:space="preserve">сведения об </w:t>
      </w:r>
      <w:proofErr w:type="gramStart"/>
      <w:r w:rsidRPr="003E3F9C">
        <w:rPr>
          <w:shd w:val="clear" w:color="auto" w:fill="FFFFFF"/>
        </w:rPr>
        <w:t>обучении по</w:t>
      </w:r>
      <w:proofErr w:type="gramEnd"/>
      <w:r w:rsidRPr="003E3F9C">
        <w:rPr>
          <w:shd w:val="clear" w:color="auto" w:fill="FFFFFF"/>
        </w:rPr>
        <w:t xml:space="preserve"> очной форме обучения - для детей, пасынков и падчериц заявителя старше 18 лет;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сведения о прохождении срочной военной службы по призыву - для детей, пасынков и падчериц заявителя старше 18 лет;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сведения, подтверждающие факт постоянного проживания на территории соответствующего поселения;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 xml:space="preserve">копия судебного решения об установлении факта постоянного проживания на территории соответствующего поселения (в случае отсутствия сведений о регистрации </w:t>
      </w:r>
      <w:r w:rsidRPr="003E3F9C">
        <w:rPr>
          <w:shd w:val="clear" w:color="auto" w:fill="FFFFFF"/>
        </w:rPr>
        <w:lastRenderedPageBreak/>
        <w:t>заявителя, его супруги (супруга), детей, пасынков и падчериц по месту жительства на территории области);</w:t>
      </w:r>
    </w:p>
    <w:p w:rsidR="00DA0988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сведения, подтверждающие факт совместного проживания заявителя и детей, пасынков и падчериц;</w:t>
      </w:r>
    </w:p>
    <w:p w:rsidR="00837C25" w:rsidRPr="003E3F9C" w:rsidRDefault="00837C25" w:rsidP="00714583">
      <w:pPr>
        <w:pStyle w:val="af3"/>
        <w:numPr>
          <w:ilvl w:val="0"/>
          <w:numId w:val="31"/>
        </w:numPr>
        <w:tabs>
          <w:tab w:val="left" w:pos="1276"/>
        </w:tabs>
        <w:ind w:left="0" w:firstLine="709"/>
        <w:jc w:val="both"/>
      </w:pPr>
      <w:r w:rsidRPr="003E3F9C">
        <w:rPr>
          <w:shd w:val="clear" w:color="auto" w:fill="FFFFFF"/>
        </w:rPr>
        <w:t>копии документов (сведений), подтверждающих факт совместного проживания заявителя и детей, пасынков и падчериц (в случае отсутствия сведений, подтверждающих факт совместного проживания заявителя и детей, пасынков и падчериц в органе местного самоуправления соответствующего муниципального образования либо невозможности их получения в порядке межведомственного информационного взаимодействия).</w:t>
      </w:r>
    </w:p>
    <w:p w:rsidR="00837C25" w:rsidRPr="003E3F9C" w:rsidRDefault="00837C25" w:rsidP="00837C25">
      <w:pPr>
        <w:jc w:val="both"/>
        <w:rPr>
          <w:b/>
          <w:color w:val="22272F"/>
          <w:shd w:val="clear" w:color="auto" w:fill="FFFFFF"/>
        </w:rPr>
      </w:pPr>
    </w:p>
    <w:p w:rsidR="00837C25" w:rsidRPr="003E3F9C" w:rsidRDefault="00837C25" w:rsidP="00DA0988">
      <w:pPr>
        <w:ind w:firstLine="709"/>
        <w:jc w:val="both"/>
        <w:rPr>
          <w:b/>
          <w:shd w:val="clear" w:color="auto" w:fill="FFFFFF"/>
        </w:rPr>
      </w:pPr>
      <w:r w:rsidRPr="003E3F9C">
        <w:rPr>
          <w:b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представления государственной услуги, которые заявитель должен представить самостоятельно</w:t>
      </w:r>
    </w:p>
    <w:p w:rsidR="00837C25" w:rsidRPr="003E3F9C" w:rsidRDefault="00837C25" w:rsidP="00DA0988">
      <w:pPr>
        <w:pStyle w:val="ae"/>
        <w:spacing w:after="0"/>
        <w:ind w:left="0" w:firstLine="709"/>
        <w:jc w:val="both"/>
      </w:pPr>
      <w:r w:rsidRPr="003E3F9C">
        <w:rPr>
          <w:shd w:val="clear" w:color="auto" w:fill="FFFFFF"/>
        </w:rPr>
        <w:t>Заявление с приложением документов, указанных в</w:t>
      </w:r>
      <w:r w:rsidR="00DA0988" w:rsidRPr="003E3F9C">
        <w:rPr>
          <w:shd w:val="clear" w:color="auto" w:fill="FFFFFF"/>
        </w:rPr>
        <w:t xml:space="preserve"> </w:t>
      </w:r>
      <w:hyperlink r:id="rId32" w:anchor="/document/22330555/entry/4102" w:history="1">
        <w:r w:rsidR="00DA0988" w:rsidRPr="003E3F9C">
          <w:rPr>
            <w:rStyle w:val="a6"/>
            <w:color w:val="auto"/>
            <w:u w:val="none"/>
            <w:shd w:val="clear" w:color="auto" w:fill="FFFFFF"/>
          </w:rPr>
          <w:t>пунктах</w:t>
        </w:r>
        <w:r w:rsidRPr="003E3F9C">
          <w:rPr>
            <w:rStyle w:val="a6"/>
            <w:color w:val="auto"/>
            <w:u w:val="none"/>
            <w:shd w:val="clear" w:color="auto" w:fill="FFFFFF"/>
          </w:rPr>
          <w:t xml:space="preserve"> 2</w:t>
        </w:r>
      </w:hyperlink>
      <w:r w:rsidRPr="003E3F9C">
        <w:rPr>
          <w:shd w:val="clear" w:color="auto" w:fill="FFFFFF"/>
        </w:rPr>
        <w:t>,</w:t>
      </w:r>
      <w:r w:rsidR="00DA0988" w:rsidRPr="003E3F9C">
        <w:rPr>
          <w:shd w:val="clear" w:color="auto" w:fill="FFFFFF"/>
        </w:rPr>
        <w:t xml:space="preserve"> </w:t>
      </w:r>
      <w:hyperlink r:id="rId33" w:anchor="/document/22330555/entry/4104" w:history="1">
        <w:r w:rsidRPr="003E3F9C">
          <w:rPr>
            <w:rStyle w:val="a6"/>
            <w:color w:val="auto"/>
            <w:u w:val="none"/>
            <w:shd w:val="clear" w:color="auto" w:fill="FFFFFF"/>
          </w:rPr>
          <w:t>4</w:t>
        </w:r>
      </w:hyperlink>
      <w:r w:rsidRPr="003E3F9C">
        <w:rPr>
          <w:shd w:val="clear" w:color="auto" w:fill="FFFFFF"/>
        </w:rPr>
        <w:t>,</w:t>
      </w:r>
      <w:r w:rsidR="00DA0988" w:rsidRPr="003E3F9C">
        <w:rPr>
          <w:shd w:val="clear" w:color="auto" w:fill="FFFFFF"/>
        </w:rPr>
        <w:t xml:space="preserve"> </w:t>
      </w:r>
      <w:hyperlink r:id="rId34" w:anchor="/document/22330555/entry/4105" w:history="1">
        <w:r w:rsidRPr="003E3F9C">
          <w:rPr>
            <w:rStyle w:val="a6"/>
            <w:color w:val="auto"/>
            <w:u w:val="none"/>
            <w:shd w:val="clear" w:color="auto" w:fill="FFFFFF"/>
          </w:rPr>
          <w:t>5</w:t>
        </w:r>
      </w:hyperlink>
      <w:r w:rsidRPr="003E3F9C">
        <w:rPr>
          <w:shd w:val="clear" w:color="auto" w:fill="FFFFFF"/>
        </w:rPr>
        <w:t>,</w:t>
      </w:r>
      <w:r w:rsidR="00DA0988" w:rsidRPr="003E3F9C">
        <w:rPr>
          <w:shd w:val="clear" w:color="auto" w:fill="FFFFFF"/>
        </w:rPr>
        <w:t xml:space="preserve"> </w:t>
      </w:r>
      <w:hyperlink r:id="rId35" w:anchor="/document/22330555/entry/4109" w:history="1">
        <w:r w:rsidRPr="003E3F9C">
          <w:rPr>
            <w:rStyle w:val="a6"/>
            <w:color w:val="auto"/>
            <w:u w:val="none"/>
            <w:shd w:val="clear" w:color="auto" w:fill="FFFFFF"/>
          </w:rPr>
          <w:t>9</w:t>
        </w:r>
      </w:hyperlink>
      <w:r w:rsidRPr="003E3F9C">
        <w:rPr>
          <w:shd w:val="clear" w:color="auto" w:fill="FFFFFF"/>
        </w:rPr>
        <w:t>,</w:t>
      </w:r>
      <w:r w:rsidR="00DA0988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 xml:space="preserve">11 </w:t>
      </w:r>
      <w:r w:rsidR="00DA0988" w:rsidRPr="003E3F9C">
        <w:rPr>
          <w:shd w:val="clear" w:color="auto" w:fill="FFFFFF"/>
        </w:rPr>
        <w:t>подраздела</w:t>
      </w:r>
      <w:r w:rsidRPr="003E3F9C">
        <w:rPr>
          <w:shd w:val="clear" w:color="auto" w:fill="FFFFFF"/>
        </w:rPr>
        <w:t xml:space="preserve"> 2.6.1</w:t>
      </w:r>
      <w:r w:rsidR="00DA0988" w:rsidRPr="003E3F9C">
        <w:rPr>
          <w:shd w:val="clear" w:color="auto" w:fill="FFFFFF"/>
        </w:rPr>
        <w:t>. раздела 2 настоящего Административного регламента</w:t>
      </w:r>
      <w:r w:rsidRPr="003E3F9C">
        <w:rPr>
          <w:shd w:val="clear" w:color="auto" w:fill="FFFFFF"/>
        </w:rPr>
        <w:t xml:space="preserve"> подается заявителем в уполномоченный орган.</w:t>
      </w:r>
    </w:p>
    <w:p w:rsidR="00837C25" w:rsidRPr="003E3F9C" w:rsidRDefault="00837C25" w:rsidP="00837C25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>Копия паспорта заявителя или представителя заявителя (предоставляется в случае личного обращения). При обращении посредством ЕПГУ/РПГУ сведения из документа, удостоверяющего личность заявителя, проверяются при подтверждении учетной записи в федеральной государственной информационной системе «Единая система идентификац</w:t>
      </w:r>
      <w:proofErr w:type="gramStart"/>
      <w:r w:rsidRPr="003E3F9C">
        <w:rPr>
          <w:rStyle w:val="FontStyle44"/>
          <w:sz w:val="24"/>
          <w:szCs w:val="24"/>
        </w:rPr>
        <w:t>ии и ау</w:t>
      </w:r>
      <w:proofErr w:type="gramEnd"/>
      <w:r w:rsidRPr="003E3F9C">
        <w:rPr>
          <w:rStyle w:val="FontStyle44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</w:p>
    <w:p w:rsidR="00837C25" w:rsidRPr="003E3F9C" w:rsidRDefault="00837C25" w:rsidP="00837C2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Копии документов на бумажном носителе представляются одновременно с оригиналами. Копии документов после проверки их соответствия оригиналам заверяются должностным лицом, принимающим документы. </w:t>
      </w:r>
    </w:p>
    <w:p w:rsidR="00837C25" w:rsidRPr="003E3F9C" w:rsidRDefault="00837C25" w:rsidP="00837C2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Заявителю, подавшему заявление, выдается расписка в получении этих документов с указанием их перечня и даты их получения уполномоченным органом.</w:t>
      </w:r>
    </w:p>
    <w:p w:rsidR="00837C25" w:rsidRPr="003E3F9C" w:rsidRDefault="00837C25" w:rsidP="00837C25">
      <w:pPr>
        <w:tabs>
          <w:tab w:val="left" w:pos="709"/>
        </w:tabs>
        <w:ind w:firstLine="709"/>
        <w:jc w:val="both"/>
      </w:pPr>
      <w:r w:rsidRPr="003E3F9C">
        <w:t>Заявление представляется в форме:</w:t>
      </w:r>
    </w:p>
    <w:p w:rsidR="00837C25" w:rsidRPr="003E3F9C" w:rsidRDefault="00837C25" w:rsidP="00837C25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>документа на бумажном носителе посредством почтового отправления с описью вложения и уведомлением о вручении;</w:t>
      </w:r>
    </w:p>
    <w:p w:rsidR="00837C25" w:rsidRPr="003E3F9C" w:rsidRDefault="00837C25" w:rsidP="00837C25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 xml:space="preserve">документа на бумажном носителе при личном обращении в </w:t>
      </w:r>
      <w:r w:rsidR="00431C40" w:rsidRPr="003E3F9C">
        <w:t>уполномоченный орган</w:t>
      </w:r>
      <w:r w:rsidRPr="003E3F9C">
        <w:t>;</w:t>
      </w:r>
    </w:p>
    <w:p w:rsidR="00837C25" w:rsidRPr="003E3F9C" w:rsidRDefault="00837C25" w:rsidP="00837C25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E3F9C">
        <w:t>электронного документа с использованием ЕПГУ и/или РПГУ (при наличии технической возможности).</w:t>
      </w:r>
    </w:p>
    <w:p w:rsidR="00837C25" w:rsidRPr="003E3F9C" w:rsidRDefault="00837C25" w:rsidP="00837C25">
      <w:pPr>
        <w:autoSpaceDE w:val="0"/>
        <w:autoSpaceDN w:val="0"/>
        <w:adjustRightInd w:val="0"/>
        <w:ind w:firstLine="709"/>
        <w:jc w:val="both"/>
      </w:pPr>
      <w:r w:rsidRPr="003E3F9C">
        <w:t>Заявление представляется в Уполномоченный орган, многофункциональный центр (при наличии соглашения).</w:t>
      </w:r>
    </w:p>
    <w:p w:rsidR="00837C25" w:rsidRPr="003E3F9C" w:rsidRDefault="00837C25" w:rsidP="00837C2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E3F9C">
        <w:t>Заявление в форме документа на бумажном носителе подписывается заявителем.</w:t>
      </w:r>
    </w:p>
    <w:p w:rsidR="00837C25" w:rsidRPr="003E3F9C" w:rsidRDefault="00837C25" w:rsidP="00837C25">
      <w:pPr>
        <w:autoSpaceDE w:val="0"/>
        <w:autoSpaceDN w:val="0"/>
        <w:adjustRightInd w:val="0"/>
        <w:ind w:firstLine="709"/>
        <w:jc w:val="both"/>
      </w:pPr>
      <w:r w:rsidRPr="003E3F9C"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 210-ФЗ «Об организации предоставления государственных и муниципальных услуг».</w:t>
      </w:r>
    </w:p>
    <w:p w:rsidR="00837C25" w:rsidRPr="003E3F9C" w:rsidRDefault="00837C25" w:rsidP="00837C2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E3F9C">
        <w:t>В случае направления заявления посредством ЕПГУ и/или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– интерактивная форма), без необходимости дополнительной подачи заявления в какой-либо иной форме.</w:t>
      </w:r>
    </w:p>
    <w:p w:rsidR="00837C25" w:rsidRPr="003E3F9C" w:rsidRDefault="00837C25" w:rsidP="00837C25">
      <w:pPr>
        <w:autoSpaceDE w:val="0"/>
        <w:autoSpaceDN w:val="0"/>
        <w:adjustRightInd w:val="0"/>
        <w:ind w:firstLine="709"/>
        <w:jc w:val="both"/>
      </w:pPr>
      <w:r w:rsidRPr="003E3F9C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37C25" w:rsidRPr="003E3F9C" w:rsidRDefault="00837C25" w:rsidP="00837C2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Заявитель или его представитель представляет в </w:t>
      </w:r>
      <w:r w:rsidRPr="003E3F9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, МФЦ </w:t>
      </w:r>
      <w:r w:rsidRPr="003E3F9C">
        <w:rPr>
          <w:rFonts w:ascii="Times New Roman" w:hAnsi="Times New Roman" w:cs="Times New Roman"/>
          <w:bCs/>
          <w:sz w:val="24"/>
          <w:szCs w:val="24"/>
        </w:rPr>
        <w:lastRenderedPageBreak/>
        <w:t>заявление о предоставлении муниципальной услуги, а также прилагаемые к ним документы, указанные в пункте 2.6.1. подраздела 2.6. раздела 2 настоящего Административного регламента, одним из следующих способов:</w:t>
      </w:r>
    </w:p>
    <w:p w:rsidR="00837C25" w:rsidRPr="003E3F9C" w:rsidRDefault="00837C25" w:rsidP="00DA0988">
      <w:pPr>
        <w:pStyle w:val="af3"/>
        <w:numPr>
          <w:ilvl w:val="0"/>
          <w:numId w:val="32"/>
        </w:numPr>
        <w:ind w:left="0" w:firstLine="709"/>
        <w:jc w:val="both"/>
      </w:pPr>
      <w:r w:rsidRPr="003E3F9C">
        <w:t>в</w:t>
      </w:r>
      <w:r w:rsidRPr="003E3F9C">
        <w:rPr>
          <w:spacing w:val="-5"/>
        </w:rPr>
        <w:t xml:space="preserve"> </w:t>
      </w:r>
      <w:r w:rsidRPr="003E3F9C">
        <w:t>электронной</w:t>
      </w:r>
      <w:r w:rsidRPr="003E3F9C">
        <w:rPr>
          <w:spacing w:val="-4"/>
        </w:rPr>
        <w:t xml:space="preserve"> </w:t>
      </w:r>
      <w:r w:rsidRPr="003E3F9C">
        <w:t>форме</w:t>
      </w:r>
      <w:r w:rsidRPr="003E3F9C">
        <w:rPr>
          <w:spacing w:val="-3"/>
        </w:rPr>
        <w:t xml:space="preserve"> </w:t>
      </w:r>
      <w:r w:rsidRPr="003E3F9C">
        <w:t>посредством ЕПГУ/РПГУ (при наличии технической возможности):</w:t>
      </w:r>
    </w:p>
    <w:p w:rsidR="00837C25" w:rsidRPr="003E3F9C" w:rsidRDefault="00837C25" w:rsidP="00837C25">
      <w:pPr>
        <w:ind w:firstLine="709"/>
        <w:jc w:val="both"/>
      </w:pPr>
      <w:proofErr w:type="gramStart"/>
      <w:r w:rsidRPr="003E3F9C">
        <w:t>а) 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представления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прилагаемых</w:t>
      </w:r>
      <w:r w:rsidRPr="003E3F9C">
        <w:rPr>
          <w:spacing w:val="1"/>
        </w:rPr>
        <w:t xml:space="preserve"> </w:t>
      </w:r>
      <w:r w:rsidRPr="003E3F9C">
        <w:t>к</w:t>
      </w:r>
      <w:r w:rsidRPr="003E3F9C">
        <w:rPr>
          <w:spacing w:val="1"/>
        </w:rPr>
        <w:t xml:space="preserve"> </w:t>
      </w:r>
      <w:r w:rsidRPr="003E3F9C">
        <w:t>нему</w:t>
      </w:r>
      <w:r w:rsidRPr="003E3F9C">
        <w:rPr>
          <w:spacing w:val="1"/>
        </w:rPr>
        <w:t xml:space="preserve"> </w:t>
      </w:r>
      <w:r w:rsidRPr="003E3F9C">
        <w:t>документов</w:t>
      </w:r>
      <w:r w:rsidRPr="003E3F9C">
        <w:rPr>
          <w:spacing w:val="1"/>
        </w:rPr>
        <w:t xml:space="preserve"> </w:t>
      </w:r>
      <w:r w:rsidRPr="003E3F9C">
        <w:t>указанным</w:t>
      </w:r>
      <w:r w:rsidRPr="003E3F9C">
        <w:rPr>
          <w:spacing w:val="1"/>
        </w:rPr>
        <w:t xml:space="preserve"> </w:t>
      </w:r>
      <w:r w:rsidRPr="003E3F9C">
        <w:t>способом</w:t>
      </w:r>
      <w:r w:rsidRPr="003E3F9C">
        <w:rPr>
          <w:spacing w:val="1"/>
        </w:rPr>
        <w:t xml:space="preserve"> </w:t>
      </w:r>
      <w:r w:rsidRPr="003E3F9C">
        <w:t>Заявитель,</w:t>
      </w:r>
      <w:r w:rsidRPr="003E3F9C">
        <w:rPr>
          <w:spacing w:val="1"/>
        </w:rPr>
        <w:t xml:space="preserve"> </w:t>
      </w:r>
      <w:r w:rsidRPr="003E3F9C">
        <w:t>прошедший</w:t>
      </w:r>
      <w:r w:rsidRPr="003E3F9C">
        <w:rPr>
          <w:spacing w:val="1"/>
        </w:rPr>
        <w:t xml:space="preserve"> </w:t>
      </w:r>
      <w:r w:rsidRPr="003E3F9C">
        <w:t>процедуры</w:t>
      </w:r>
      <w:r w:rsidRPr="003E3F9C">
        <w:rPr>
          <w:spacing w:val="1"/>
        </w:rPr>
        <w:t xml:space="preserve"> </w:t>
      </w:r>
      <w:r w:rsidRPr="003E3F9C">
        <w:t>регистрации,</w:t>
      </w:r>
      <w:r w:rsidRPr="003E3F9C">
        <w:rPr>
          <w:spacing w:val="1"/>
        </w:rPr>
        <w:t xml:space="preserve"> </w:t>
      </w:r>
      <w:r w:rsidRPr="003E3F9C">
        <w:t xml:space="preserve">идентификации и аутентификации с использованием федеральной государственной </w:t>
      </w:r>
      <w:r w:rsidRPr="003E3F9C">
        <w:rPr>
          <w:spacing w:val="-67"/>
        </w:rPr>
        <w:t xml:space="preserve"> </w:t>
      </w:r>
      <w:r w:rsidRPr="003E3F9C">
        <w:t>информационной системы «Единая система идентификации и аутентификации в</w:t>
      </w:r>
      <w:r w:rsidRPr="003E3F9C">
        <w:rPr>
          <w:spacing w:val="1"/>
        </w:rPr>
        <w:t xml:space="preserve"> </w:t>
      </w:r>
      <w:r w:rsidRPr="003E3F9C">
        <w:t>инфраструктуре, обеспечивающей информационно – технологическое 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государственных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и</w:t>
      </w:r>
      <w:r w:rsidRPr="003E3F9C">
        <w:rPr>
          <w:spacing w:val="-19"/>
        </w:rPr>
        <w:t xml:space="preserve"> </w:t>
      </w:r>
      <w:r w:rsidRPr="003E3F9C">
        <w:rPr>
          <w:spacing w:val="-1"/>
        </w:rPr>
        <w:t>муниципальных</w:t>
      </w:r>
      <w:r w:rsidRPr="003E3F9C">
        <w:rPr>
          <w:spacing w:val="-16"/>
        </w:rPr>
        <w:t xml:space="preserve"> </w:t>
      </w:r>
      <w:r w:rsidRPr="003E3F9C">
        <w:t>услуг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электронной</w:t>
      </w:r>
      <w:r w:rsidRPr="003E3F9C">
        <w:rPr>
          <w:spacing w:val="-19"/>
        </w:rPr>
        <w:t xml:space="preserve"> </w:t>
      </w:r>
      <w:r w:rsidRPr="003E3F9C">
        <w:t>форме»</w:t>
      </w:r>
      <w:r w:rsidRPr="003E3F9C">
        <w:rPr>
          <w:spacing w:val="-19"/>
        </w:rPr>
        <w:t xml:space="preserve"> </w:t>
      </w:r>
      <w:r w:rsidRPr="003E3F9C">
        <w:t>(далее</w:t>
      </w:r>
      <w:r w:rsidRPr="003E3F9C">
        <w:rPr>
          <w:spacing w:val="-10"/>
        </w:rPr>
        <w:t xml:space="preserve"> </w:t>
      </w:r>
      <w:r w:rsidRPr="003E3F9C">
        <w:t>–</w:t>
      </w:r>
      <w:r w:rsidRPr="003E3F9C">
        <w:rPr>
          <w:spacing w:val="-15"/>
        </w:rPr>
        <w:t xml:space="preserve"> </w:t>
      </w:r>
      <w:r w:rsidRPr="003E3F9C">
        <w:t>ЕСИА)</w:t>
      </w:r>
      <w:r w:rsidRPr="003E3F9C">
        <w:rPr>
          <w:spacing w:val="-17"/>
        </w:rPr>
        <w:t xml:space="preserve"> </w:t>
      </w:r>
      <w:r w:rsidRPr="003E3F9C">
        <w:t xml:space="preserve">или </w:t>
      </w:r>
      <w:r w:rsidRPr="003E3F9C">
        <w:rPr>
          <w:spacing w:val="-67"/>
        </w:rPr>
        <w:t xml:space="preserve"> </w:t>
      </w:r>
      <w:r w:rsidRPr="003E3F9C">
        <w:t>иных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если</w:t>
      </w:r>
      <w:r w:rsidRPr="003E3F9C">
        <w:rPr>
          <w:spacing w:val="1"/>
        </w:rPr>
        <w:t xml:space="preserve"> </w:t>
      </w:r>
      <w:r w:rsidRPr="003E3F9C">
        <w:t>такие</w:t>
      </w:r>
      <w:r w:rsidRPr="003E3F9C">
        <w:rPr>
          <w:spacing w:val="1"/>
        </w:rPr>
        <w:t xml:space="preserve"> </w:t>
      </w:r>
      <w:r w:rsidRPr="003E3F9C">
        <w:t>государственные</w:t>
      </w:r>
      <w:r w:rsidRPr="003E3F9C">
        <w:rPr>
          <w:spacing w:val="1"/>
        </w:rPr>
        <w:t xml:space="preserve"> </w:t>
      </w:r>
      <w:r w:rsidRPr="003E3F9C">
        <w:t>информационные</w:t>
      </w:r>
      <w:r w:rsidRPr="003E3F9C">
        <w:rPr>
          <w:spacing w:val="1"/>
        </w:rPr>
        <w:t xml:space="preserve"> </w:t>
      </w:r>
      <w:r w:rsidRPr="003E3F9C">
        <w:t>системы</w:t>
      </w:r>
      <w:proofErr w:type="gramEnd"/>
      <w:r w:rsidRPr="003E3F9C">
        <w:rPr>
          <w:spacing w:val="1"/>
        </w:rPr>
        <w:t xml:space="preserve"> </w:t>
      </w:r>
      <w:proofErr w:type="gramStart"/>
      <w:r w:rsidRPr="003E3F9C">
        <w:t>в</w:t>
      </w:r>
      <w:r w:rsidRPr="003E3F9C">
        <w:rPr>
          <w:spacing w:val="1"/>
        </w:rPr>
        <w:t xml:space="preserve"> </w:t>
      </w:r>
      <w:r w:rsidRPr="003E3F9C">
        <w:t>установленном</w:t>
      </w:r>
      <w:r w:rsidRPr="003E3F9C">
        <w:rPr>
          <w:spacing w:val="1"/>
        </w:rPr>
        <w:t xml:space="preserve"> </w:t>
      </w:r>
      <w:r w:rsidRPr="003E3F9C">
        <w:t>Правительством</w:t>
      </w:r>
      <w:r w:rsidRPr="003E3F9C">
        <w:rPr>
          <w:spacing w:val="1"/>
        </w:rPr>
        <w:t xml:space="preserve"> </w:t>
      </w:r>
      <w:r w:rsidRPr="003E3F9C">
        <w:t>Российской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Федерации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порядке</w:t>
      </w:r>
      <w:r w:rsidRPr="003E3F9C">
        <w:rPr>
          <w:spacing w:val="-16"/>
        </w:rPr>
        <w:t xml:space="preserve"> </w:t>
      </w:r>
      <w:r w:rsidRPr="003E3F9C">
        <w:rPr>
          <w:spacing w:val="-1"/>
        </w:rPr>
        <w:t>обеспечивают</w:t>
      </w:r>
      <w:r w:rsidRPr="003E3F9C">
        <w:rPr>
          <w:spacing w:val="-15"/>
        </w:rPr>
        <w:t xml:space="preserve"> </w:t>
      </w:r>
      <w:r w:rsidRPr="003E3F9C">
        <w:t>взаимодействие</w:t>
      </w:r>
      <w:r w:rsidRPr="003E3F9C">
        <w:rPr>
          <w:spacing w:val="-14"/>
        </w:rPr>
        <w:t xml:space="preserve"> </w:t>
      </w:r>
      <w:r w:rsidRPr="003E3F9C">
        <w:t>с</w:t>
      </w:r>
      <w:r w:rsidRPr="003E3F9C">
        <w:rPr>
          <w:spacing w:val="-14"/>
        </w:rPr>
        <w:t xml:space="preserve"> </w:t>
      </w:r>
      <w:r w:rsidRPr="003E3F9C">
        <w:t>ЕСИА,</w:t>
      </w:r>
      <w:r w:rsidRPr="003E3F9C">
        <w:rPr>
          <w:spacing w:val="-12"/>
        </w:rPr>
        <w:t xml:space="preserve"> </w:t>
      </w:r>
      <w:r w:rsidRPr="003E3F9C">
        <w:t>при</w:t>
      </w:r>
      <w:r w:rsidRPr="003E3F9C">
        <w:rPr>
          <w:spacing w:val="-14"/>
        </w:rPr>
        <w:t xml:space="preserve"> </w:t>
      </w:r>
      <w:r w:rsidRPr="003E3F9C">
        <w:t>условии</w:t>
      </w:r>
      <w:r w:rsidRPr="003E3F9C">
        <w:rPr>
          <w:spacing w:val="-13"/>
        </w:rPr>
        <w:t xml:space="preserve"> </w:t>
      </w:r>
      <w:r w:rsidRPr="003E3F9C">
        <w:t>совпадения</w:t>
      </w:r>
      <w:r w:rsidRPr="003E3F9C">
        <w:rPr>
          <w:spacing w:val="-67"/>
        </w:rPr>
        <w:t xml:space="preserve"> </w:t>
      </w:r>
      <w:r w:rsidRPr="003E3F9C">
        <w:t>сведений о физическом лице в указанных информационных системах, заполняет</w:t>
      </w:r>
      <w:r w:rsidRPr="003E3F9C">
        <w:rPr>
          <w:spacing w:val="1"/>
        </w:rPr>
        <w:t xml:space="preserve"> </w:t>
      </w:r>
      <w:r w:rsidRPr="003E3F9C">
        <w:t>форму</w:t>
      </w:r>
      <w:r w:rsidRPr="003E3F9C">
        <w:rPr>
          <w:spacing w:val="1"/>
        </w:rPr>
        <w:t xml:space="preserve"> </w:t>
      </w:r>
      <w:r w:rsidRPr="003E3F9C">
        <w:t>указанного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использованием</w:t>
      </w:r>
      <w:r w:rsidRPr="003E3F9C">
        <w:rPr>
          <w:spacing w:val="1"/>
        </w:rPr>
        <w:t xml:space="preserve"> </w:t>
      </w:r>
      <w:r w:rsidRPr="003E3F9C">
        <w:t>интерактивной</w:t>
      </w:r>
      <w:r w:rsidRPr="003E3F9C">
        <w:rPr>
          <w:spacing w:val="1"/>
        </w:rPr>
        <w:t xml:space="preserve"> </w:t>
      </w:r>
      <w:r w:rsidRPr="003E3F9C">
        <w:t>формы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электронном виде, без необходимости дополнительной подачи Заявления в какой –</w:t>
      </w:r>
      <w:r w:rsidRPr="003E3F9C">
        <w:rPr>
          <w:spacing w:val="1"/>
        </w:rPr>
        <w:t xml:space="preserve"> </w:t>
      </w:r>
      <w:r w:rsidRPr="003E3F9C">
        <w:t>либо иной форме.</w:t>
      </w:r>
      <w:proofErr w:type="gramEnd"/>
    </w:p>
    <w:p w:rsidR="00837C25" w:rsidRPr="003E3F9C" w:rsidRDefault="00837C25" w:rsidP="00837C25">
      <w:pPr>
        <w:ind w:firstLine="709"/>
        <w:jc w:val="both"/>
      </w:pPr>
      <w:r w:rsidRPr="003E3F9C">
        <w:t>б) заявление</w:t>
      </w:r>
      <w:r w:rsidRPr="003E3F9C">
        <w:rPr>
          <w:spacing w:val="1"/>
        </w:rPr>
        <w:t xml:space="preserve"> </w:t>
      </w:r>
      <w:r w:rsidRPr="003E3F9C">
        <w:t>направляется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вместе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прикрепленными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электронными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документами,</w:t>
      </w:r>
      <w:r w:rsidRPr="003E3F9C">
        <w:rPr>
          <w:spacing w:val="-16"/>
        </w:rPr>
        <w:t xml:space="preserve"> </w:t>
      </w:r>
      <w:r w:rsidRPr="003E3F9C">
        <w:t>указанными</w:t>
      </w:r>
      <w:r w:rsidRPr="003E3F9C">
        <w:rPr>
          <w:spacing w:val="-14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пункте</w:t>
      </w:r>
      <w:r w:rsidRPr="003E3F9C">
        <w:rPr>
          <w:spacing w:val="-14"/>
        </w:rPr>
        <w:t xml:space="preserve"> </w:t>
      </w:r>
      <w:r w:rsidRPr="003E3F9C">
        <w:t>2.6.1. подраздела 2.6. раздела 2</w:t>
      </w:r>
      <w:r w:rsidRPr="003E3F9C">
        <w:rPr>
          <w:spacing w:val="-16"/>
        </w:rPr>
        <w:t xml:space="preserve"> </w:t>
      </w:r>
      <w:r w:rsidRPr="003E3F9C">
        <w:t>настоящего</w:t>
      </w:r>
      <w:r w:rsidRPr="003E3F9C">
        <w:rPr>
          <w:spacing w:val="-67"/>
        </w:rPr>
        <w:t xml:space="preserve"> </w:t>
      </w:r>
      <w:r w:rsidRPr="003E3F9C">
        <w:t>Административного</w:t>
      </w:r>
      <w:r w:rsidRPr="003E3F9C">
        <w:rPr>
          <w:spacing w:val="17"/>
        </w:rPr>
        <w:t xml:space="preserve"> </w:t>
      </w:r>
      <w:r w:rsidRPr="003E3F9C">
        <w:t>регламента.</w:t>
      </w:r>
      <w:r w:rsidRPr="003E3F9C">
        <w:rPr>
          <w:spacing w:val="15"/>
        </w:rPr>
        <w:t xml:space="preserve"> </w:t>
      </w:r>
      <w:proofErr w:type="gramStart"/>
      <w:r w:rsidRPr="003E3F9C">
        <w:t>Заявление</w:t>
      </w:r>
      <w:r w:rsidRPr="003E3F9C">
        <w:rPr>
          <w:spacing w:val="16"/>
        </w:rPr>
        <w:t xml:space="preserve"> </w:t>
      </w:r>
      <w:r w:rsidRPr="003E3F9C">
        <w:t>подписывается</w:t>
      </w:r>
      <w:r w:rsidRPr="003E3F9C">
        <w:rPr>
          <w:spacing w:val="19"/>
        </w:rPr>
        <w:t xml:space="preserve"> </w:t>
      </w:r>
      <w:r w:rsidRPr="003E3F9C">
        <w:t>Заявителем, уполномоченным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подписание</w:t>
      </w:r>
      <w:r w:rsidRPr="003E3F9C">
        <w:rPr>
          <w:spacing w:val="1"/>
        </w:rPr>
        <w:t xml:space="preserve"> </w:t>
      </w:r>
      <w:r w:rsidRPr="003E3F9C">
        <w:t>такого</w:t>
      </w:r>
      <w:r w:rsidRPr="003E3F9C">
        <w:rPr>
          <w:spacing w:val="1"/>
        </w:rPr>
        <w:t xml:space="preserve"> </w:t>
      </w:r>
      <w:r w:rsidRPr="003E3F9C">
        <w:t>Заявления,</w:t>
      </w:r>
      <w:r w:rsidRPr="003E3F9C">
        <w:rPr>
          <w:spacing w:val="1"/>
        </w:rPr>
        <w:t xml:space="preserve"> </w:t>
      </w:r>
      <w:r w:rsidRPr="003E3F9C">
        <w:t>УКЭП</w:t>
      </w:r>
      <w:r w:rsidRPr="003E3F9C">
        <w:rPr>
          <w:spacing w:val="1"/>
        </w:rPr>
        <w:t xml:space="preserve"> </w:t>
      </w:r>
      <w:r w:rsidRPr="003E3F9C">
        <w:t>либо</w:t>
      </w:r>
      <w:r w:rsidRPr="003E3F9C">
        <w:rPr>
          <w:spacing w:val="1"/>
        </w:rPr>
        <w:t xml:space="preserve"> </w:t>
      </w:r>
      <w:r w:rsidRPr="003E3F9C">
        <w:t>усиленной</w:t>
      </w:r>
      <w:r w:rsidRPr="003E3F9C">
        <w:rPr>
          <w:spacing w:val="1"/>
        </w:rPr>
        <w:t xml:space="preserve"> </w:t>
      </w:r>
      <w:r w:rsidRPr="003E3F9C">
        <w:t>неквалифицированной электронной подписью (далее – УНЭП), сертификат ключа</w:t>
      </w:r>
      <w:r w:rsidRPr="003E3F9C">
        <w:rPr>
          <w:spacing w:val="1"/>
        </w:rPr>
        <w:t xml:space="preserve"> </w:t>
      </w:r>
      <w:r w:rsidRPr="003E3F9C">
        <w:t>проверки</w:t>
      </w:r>
      <w:r w:rsidRPr="003E3F9C">
        <w:rPr>
          <w:spacing w:val="1"/>
        </w:rPr>
        <w:t xml:space="preserve"> </w:t>
      </w:r>
      <w:r w:rsidRPr="003E3F9C">
        <w:t>которой</w:t>
      </w:r>
      <w:r w:rsidRPr="003E3F9C">
        <w:rPr>
          <w:spacing w:val="1"/>
        </w:rPr>
        <w:t xml:space="preserve"> </w:t>
      </w:r>
      <w:r w:rsidRPr="003E3F9C">
        <w:t>создан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используется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инфраструктуре,</w:t>
      </w:r>
      <w:r w:rsidRPr="003E3F9C">
        <w:rPr>
          <w:spacing w:val="1"/>
        </w:rPr>
        <w:t xml:space="preserve"> </w:t>
      </w:r>
      <w:r w:rsidRPr="003E3F9C">
        <w:t>обеспечивающей</w:t>
      </w:r>
      <w:r w:rsidRPr="003E3F9C">
        <w:rPr>
          <w:spacing w:val="1"/>
        </w:rPr>
        <w:t xml:space="preserve"> </w:t>
      </w:r>
      <w:r w:rsidRPr="003E3F9C">
        <w:t>информационно – технологическое</w:t>
      </w:r>
      <w:r w:rsidRPr="003E3F9C">
        <w:rPr>
          <w:spacing w:val="1"/>
        </w:rPr>
        <w:t xml:space="preserve"> </w:t>
      </w:r>
      <w:r w:rsidRPr="003E3F9C">
        <w:t>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-67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электронной форме, которая создается и проверяется с использованием средств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-10"/>
        </w:rPr>
        <w:t xml:space="preserve"> </w:t>
      </w:r>
      <w:r w:rsidRPr="003E3F9C">
        <w:t>подписи</w:t>
      </w:r>
      <w:r w:rsidRPr="003E3F9C">
        <w:rPr>
          <w:spacing w:val="-7"/>
        </w:rPr>
        <w:t xml:space="preserve"> </w:t>
      </w:r>
      <w:r w:rsidRPr="003E3F9C">
        <w:t>и</w:t>
      </w:r>
      <w:r w:rsidRPr="003E3F9C">
        <w:rPr>
          <w:spacing w:val="-9"/>
        </w:rPr>
        <w:t xml:space="preserve"> </w:t>
      </w:r>
      <w:r w:rsidRPr="003E3F9C">
        <w:t>средств</w:t>
      </w:r>
      <w:r w:rsidRPr="003E3F9C">
        <w:rPr>
          <w:spacing w:val="-8"/>
        </w:rPr>
        <w:t xml:space="preserve"> </w:t>
      </w:r>
      <w:r w:rsidRPr="003E3F9C">
        <w:t>удостоверяющего</w:t>
      </w:r>
      <w:r w:rsidRPr="003E3F9C">
        <w:rPr>
          <w:spacing w:val="-10"/>
        </w:rPr>
        <w:t xml:space="preserve"> </w:t>
      </w:r>
      <w:r w:rsidRPr="003E3F9C">
        <w:t>центра,</w:t>
      </w:r>
      <w:r w:rsidRPr="003E3F9C">
        <w:rPr>
          <w:spacing w:val="-8"/>
        </w:rPr>
        <w:t xml:space="preserve"> </w:t>
      </w:r>
      <w:r w:rsidRPr="003E3F9C">
        <w:t>имеющих</w:t>
      </w:r>
      <w:r w:rsidRPr="003E3F9C">
        <w:rPr>
          <w:spacing w:val="-7"/>
        </w:rPr>
        <w:t xml:space="preserve"> </w:t>
      </w:r>
      <w:r w:rsidRPr="003E3F9C">
        <w:t>подтверждение</w:t>
      </w:r>
      <w:r w:rsidRPr="003E3F9C">
        <w:rPr>
          <w:spacing w:val="-68"/>
        </w:rPr>
        <w:t xml:space="preserve"> </w:t>
      </w:r>
      <w:r w:rsidRPr="003E3F9C">
        <w:t>соответствия требованиям, установленным федеральным</w:t>
      </w:r>
      <w:proofErr w:type="gramEnd"/>
      <w:r w:rsidRPr="003E3F9C">
        <w:t xml:space="preserve"> </w:t>
      </w:r>
      <w:proofErr w:type="gramStart"/>
      <w:r w:rsidRPr="003E3F9C">
        <w:t>органом исполнительной</w:t>
      </w:r>
      <w:r w:rsidRPr="003E3F9C">
        <w:rPr>
          <w:spacing w:val="1"/>
        </w:rPr>
        <w:t xml:space="preserve"> </w:t>
      </w:r>
      <w:r w:rsidRPr="003E3F9C">
        <w:t>власти в области обеспечения безопасности в соответствии с частью 5 статьи 8</w:t>
      </w:r>
      <w:r w:rsidRPr="003E3F9C">
        <w:rPr>
          <w:spacing w:val="1"/>
        </w:rPr>
        <w:t xml:space="preserve"> </w:t>
      </w:r>
      <w:r w:rsidRPr="003E3F9C">
        <w:t>Федерального</w:t>
      </w:r>
      <w:r w:rsidRPr="003E3F9C">
        <w:rPr>
          <w:spacing w:val="1"/>
        </w:rPr>
        <w:t xml:space="preserve"> </w:t>
      </w:r>
      <w:r w:rsidRPr="003E3F9C">
        <w:t>закона</w:t>
      </w:r>
      <w:r w:rsidRPr="003E3F9C">
        <w:rPr>
          <w:spacing w:val="70"/>
        </w:rPr>
        <w:t xml:space="preserve"> </w:t>
      </w:r>
      <w:r w:rsidRPr="003E3F9C">
        <w:t>от 06.04.2011</w:t>
      </w:r>
      <w:r w:rsidRPr="003E3F9C">
        <w:rPr>
          <w:spacing w:val="70"/>
        </w:rPr>
        <w:t xml:space="preserve"> </w:t>
      </w:r>
      <w:r w:rsidRPr="003E3F9C">
        <w:t>№ 63 -ФЗ</w:t>
      </w:r>
      <w:r w:rsidRPr="003E3F9C">
        <w:rPr>
          <w:spacing w:val="70"/>
        </w:rPr>
        <w:t xml:space="preserve"> </w:t>
      </w:r>
      <w:r w:rsidRPr="003E3F9C">
        <w:t>«Об</w:t>
      </w:r>
      <w:r w:rsidRPr="003E3F9C">
        <w:rPr>
          <w:spacing w:val="70"/>
        </w:rPr>
        <w:t xml:space="preserve"> </w:t>
      </w:r>
      <w:r w:rsidRPr="003E3F9C">
        <w:t>электронной</w:t>
      </w:r>
      <w:r w:rsidRPr="003E3F9C">
        <w:rPr>
          <w:spacing w:val="70"/>
        </w:rPr>
        <w:t xml:space="preserve"> </w:t>
      </w:r>
      <w:r w:rsidRPr="003E3F9C">
        <w:t>подписи»,</w:t>
      </w:r>
      <w:r w:rsidRPr="003E3F9C">
        <w:rPr>
          <w:spacing w:val="-67"/>
        </w:rPr>
        <w:t xml:space="preserve"> </w:t>
      </w:r>
      <w:r w:rsidRPr="003E3F9C">
        <w:t>а также при наличии у владельца сертификата ключа проверки</w:t>
      </w:r>
      <w:r w:rsidRPr="003E3F9C">
        <w:rPr>
          <w:spacing w:val="1"/>
        </w:rPr>
        <w:t xml:space="preserve"> </w:t>
      </w:r>
      <w:r w:rsidRPr="003E3F9C">
        <w:t>ключа простой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1"/>
        </w:rPr>
        <w:t xml:space="preserve"> </w:t>
      </w:r>
      <w:r w:rsidRPr="003E3F9C">
        <w:t>подписи</w:t>
      </w:r>
      <w:r w:rsidRPr="003E3F9C">
        <w:rPr>
          <w:spacing w:val="1"/>
        </w:rPr>
        <w:t xml:space="preserve"> </w:t>
      </w:r>
      <w:r w:rsidRPr="003E3F9C">
        <w:t>(далее</w:t>
      </w:r>
      <w:r w:rsidRPr="003E3F9C">
        <w:rPr>
          <w:spacing w:val="1"/>
        </w:rPr>
        <w:t xml:space="preserve"> </w:t>
      </w:r>
      <w:r w:rsidRPr="003E3F9C">
        <w:t>–</w:t>
      </w:r>
      <w:r w:rsidRPr="003E3F9C">
        <w:rPr>
          <w:spacing w:val="1"/>
        </w:rPr>
        <w:t xml:space="preserve"> </w:t>
      </w:r>
      <w:r w:rsidRPr="003E3F9C">
        <w:t>ЭП),</w:t>
      </w:r>
      <w:r w:rsidRPr="003E3F9C">
        <w:rPr>
          <w:spacing w:val="1"/>
        </w:rPr>
        <w:t xml:space="preserve"> </w:t>
      </w:r>
      <w:r w:rsidRPr="003E3F9C">
        <w:t>выданного</w:t>
      </w:r>
      <w:r w:rsidRPr="003E3F9C">
        <w:rPr>
          <w:spacing w:val="1"/>
        </w:rPr>
        <w:t xml:space="preserve"> </w:t>
      </w:r>
      <w:r w:rsidRPr="003E3F9C">
        <w:t>ему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личном</w:t>
      </w:r>
      <w:r w:rsidRPr="003E3F9C">
        <w:rPr>
          <w:spacing w:val="1"/>
        </w:rPr>
        <w:t xml:space="preserve"> </w:t>
      </w:r>
      <w:r w:rsidRPr="003E3F9C">
        <w:t>приеме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Правилами</w:t>
      </w:r>
      <w:r w:rsidRPr="003E3F9C">
        <w:rPr>
          <w:spacing w:val="1"/>
        </w:rPr>
        <w:t xml:space="preserve"> </w:t>
      </w:r>
      <w:r w:rsidRPr="003E3F9C">
        <w:t>использования</w:t>
      </w:r>
      <w:r w:rsidRPr="003E3F9C">
        <w:rPr>
          <w:spacing w:val="1"/>
        </w:rPr>
        <w:t xml:space="preserve"> </w:t>
      </w:r>
      <w:r w:rsidRPr="003E3F9C">
        <w:t>простой</w:t>
      </w:r>
      <w:r w:rsidRPr="003E3F9C">
        <w:rPr>
          <w:spacing w:val="1"/>
        </w:rPr>
        <w:t xml:space="preserve"> </w:t>
      </w:r>
      <w:r w:rsidRPr="003E3F9C">
        <w:t>ЭП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услуг,</w:t>
      </w:r>
      <w:r w:rsidRPr="003E3F9C">
        <w:rPr>
          <w:spacing w:val="1"/>
        </w:rPr>
        <w:t xml:space="preserve"> </w:t>
      </w:r>
      <w:r w:rsidRPr="003E3F9C">
        <w:t>утвержденными</w:t>
      </w:r>
      <w:r w:rsidRPr="003E3F9C">
        <w:rPr>
          <w:spacing w:val="1"/>
        </w:rPr>
        <w:t xml:space="preserve"> </w:t>
      </w:r>
      <w:r w:rsidRPr="003E3F9C">
        <w:t>постановлением</w:t>
      </w:r>
      <w:proofErr w:type="gramEnd"/>
      <w:r w:rsidRPr="003E3F9C">
        <w:t xml:space="preserve"> Правительства Российской Федерации от 25.01.2013 № 33, 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-9"/>
        </w:rPr>
        <w:t xml:space="preserve"> </w:t>
      </w:r>
      <w:r w:rsidRPr="003E3F9C">
        <w:t>с</w:t>
      </w:r>
      <w:r w:rsidRPr="003E3F9C">
        <w:rPr>
          <w:spacing w:val="-10"/>
        </w:rPr>
        <w:t xml:space="preserve"> </w:t>
      </w:r>
      <w:r w:rsidRPr="003E3F9C">
        <w:t>Правилами</w:t>
      </w:r>
      <w:r w:rsidRPr="003E3F9C">
        <w:rPr>
          <w:spacing w:val="-12"/>
        </w:rPr>
        <w:t xml:space="preserve"> </w:t>
      </w:r>
      <w:r w:rsidRPr="003E3F9C">
        <w:t>определения</w:t>
      </w:r>
      <w:r w:rsidRPr="003E3F9C">
        <w:rPr>
          <w:spacing w:val="-11"/>
        </w:rPr>
        <w:t xml:space="preserve"> </w:t>
      </w:r>
      <w:r w:rsidRPr="003E3F9C">
        <w:t>видов</w:t>
      </w:r>
      <w:r w:rsidRPr="003E3F9C">
        <w:rPr>
          <w:spacing w:val="-7"/>
        </w:rPr>
        <w:t xml:space="preserve"> </w:t>
      </w:r>
      <w:r w:rsidRPr="003E3F9C">
        <w:t>электронной</w:t>
      </w:r>
      <w:r w:rsidRPr="003E3F9C">
        <w:rPr>
          <w:spacing w:val="-9"/>
        </w:rPr>
        <w:t xml:space="preserve"> </w:t>
      </w:r>
      <w:r w:rsidRPr="003E3F9C">
        <w:t>подписи,</w:t>
      </w:r>
      <w:r w:rsidRPr="003E3F9C">
        <w:rPr>
          <w:spacing w:val="-10"/>
        </w:rPr>
        <w:t xml:space="preserve"> </w:t>
      </w:r>
      <w:r w:rsidRPr="003E3F9C">
        <w:t>использование</w:t>
      </w:r>
      <w:r w:rsidRPr="003E3F9C">
        <w:rPr>
          <w:spacing w:val="-67"/>
        </w:rPr>
        <w:t xml:space="preserve"> </w:t>
      </w:r>
      <w:r w:rsidRPr="003E3F9C">
        <w:t>которых</w:t>
      </w:r>
      <w:r w:rsidRPr="003E3F9C">
        <w:rPr>
          <w:spacing w:val="1"/>
        </w:rPr>
        <w:t xml:space="preserve"> </w:t>
      </w:r>
      <w:r w:rsidRPr="003E3F9C">
        <w:t>допускается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 услуг, утвержденными постановлением Правительства Российской Федерации</w:t>
      </w:r>
      <w:r w:rsidRPr="003E3F9C">
        <w:rPr>
          <w:spacing w:val="-4"/>
        </w:rPr>
        <w:t xml:space="preserve"> </w:t>
      </w:r>
      <w:r w:rsidRPr="003E3F9C">
        <w:t>от</w:t>
      </w:r>
      <w:r w:rsidRPr="003E3F9C">
        <w:rPr>
          <w:spacing w:val="-1"/>
        </w:rPr>
        <w:t xml:space="preserve"> </w:t>
      </w:r>
      <w:r w:rsidRPr="003E3F9C">
        <w:t>25</w:t>
      </w:r>
      <w:r w:rsidRPr="003E3F9C">
        <w:rPr>
          <w:spacing w:val="2"/>
        </w:rPr>
        <w:t>.06.</w:t>
      </w:r>
      <w:r w:rsidRPr="003E3F9C">
        <w:t>2012</w:t>
      </w:r>
      <w:r w:rsidRPr="003E3F9C">
        <w:rPr>
          <w:spacing w:val="1"/>
        </w:rPr>
        <w:t xml:space="preserve"> </w:t>
      </w:r>
      <w:r w:rsidRPr="003E3F9C">
        <w:t>№</w:t>
      </w:r>
      <w:r w:rsidRPr="003E3F9C">
        <w:rPr>
          <w:spacing w:val="2"/>
        </w:rPr>
        <w:t xml:space="preserve"> </w:t>
      </w:r>
      <w:r w:rsidRPr="003E3F9C">
        <w:t>634.</w:t>
      </w:r>
    </w:p>
    <w:p w:rsidR="00837C25" w:rsidRPr="003E3F9C" w:rsidRDefault="00837C25" w:rsidP="00837C25">
      <w:pPr>
        <w:tabs>
          <w:tab w:val="left" w:pos="1839"/>
        </w:tabs>
        <w:ind w:firstLine="709"/>
        <w:contextualSpacing/>
        <w:jc w:val="both"/>
      </w:pPr>
      <w:r w:rsidRPr="003E3F9C">
        <w:t>На бумажном носителе посредством личного обращения</w:t>
      </w:r>
      <w:r w:rsidRPr="003E3F9C">
        <w:rPr>
          <w:spacing w:val="-68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Pr="003E3F9C">
        <w:t>организацию,</w:t>
      </w:r>
      <w:r w:rsidRPr="003E3F9C">
        <w:rPr>
          <w:spacing w:val="20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Pr="003E3F9C">
        <w:t>том</w:t>
      </w:r>
      <w:r w:rsidRPr="003E3F9C">
        <w:rPr>
          <w:spacing w:val="20"/>
        </w:rPr>
        <w:t xml:space="preserve"> </w:t>
      </w:r>
      <w:r w:rsidRPr="003E3F9C">
        <w:t>числе</w:t>
      </w:r>
      <w:r w:rsidRPr="003E3F9C">
        <w:rPr>
          <w:spacing w:val="18"/>
        </w:rPr>
        <w:t xml:space="preserve"> </w:t>
      </w:r>
      <w:r w:rsidRPr="003E3F9C">
        <w:t>через</w:t>
      </w:r>
      <w:r w:rsidRPr="003E3F9C">
        <w:rPr>
          <w:spacing w:val="18"/>
        </w:rPr>
        <w:t xml:space="preserve"> </w:t>
      </w:r>
      <w:r w:rsidRPr="003E3F9C">
        <w:t>МФЦ (при наличии</w:t>
      </w:r>
      <w:r w:rsidRPr="003E3F9C">
        <w:rPr>
          <w:spacing w:val="21"/>
        </w:rPr>
        <w:t xml:space="preserve"> </w:t>
      </w:r>
      <w:r w:rsidRPr="003E3F9C">
        <w:t>Соглашения</w:t>
      </w:r>
      <w:r w:rsidRPr="003E3F9C">
        <w:rPr>
          <w:spacing w:val="-67"/>
        </w:rPr>
        <w:t xml:space="preserve"> </w:t>
      </w:r>
      <w:r w:rsidRPr="003E3F9C">
        <w:t>о</w:t>
      </w:r>
      <w:r w:rsidRPr="003E3F9C">
        <w:rPr>
          <w:spacing w:val="71"/>
        </w:rPr>
        <w:t xml:space="preserve"> </w:t>
      </w:r>
      <w:r w:rsidRPr="003E3F9C">
        <w:t>взаимодействии),</w:t>
      </w:r>
      <w:r w:rsidRPr="003E3F9C">
        <w:rPr>
          <w:spacing w:val="-10"/>
        </w:rPr>
        <w:t xml:space="preserve"> </w:t>
      </w:r>
      <w:r w:rsidRPr="003E3F9C">
        <w:t>либо посредством</w:t>
      </w:r>
      <w:r w:rsidRPr="003E3F9C">
        <w:rPr>
          <w:spacing w:val="70"/>
        </w:rPr>
        <w:t xml:space="preserve"> </w:t>
      </w:r>
      <w:r w:rsidRPr="003E3F9C">
        <w:t>почтового отправления с</w:t>
      </w:r>
      <w:r w:rsidRPr="003E3F9C">
        <w:rPr>
          <w:spacing w:val="70"/>
        </w:rPr>
        <w:t xml:space="preserve"> </w:t>
      </w:r>
      <w:r w:rsidRPr="003E3F9C"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837C25" w:rsidRPr="003E3F9C" w:rsidRDefault="00837C25" w:rsidP="00837C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F9C">
        <w:rPr>
          <w:rFonts w:ascii="Times New Roman" w:hAnsi="Times New Roman" w:cs="Times New Roman"/>
          <w:bCs/>
          <w:sz w:val="24"/>
          <w:szCs w:val="24"/>
        </w:rPr>
        <w:t>На бумажном носителе посредством обращения в Уполномоченный орган через многофункциональный центр при наличии соглашения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27.09.2011 года № 797 «</w:t>
      </w:r>
      <w:r w:rsidRPr="003E3F9C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E3F9C">
        <w:rPr>
          <w:rFonts w:ascii="Times New Roman" w:hAnsi="Times New Roman" w:cs="Times New Roman"/>
          <w:sz w:val="24"/>
          <w:szCs w:val="24"/>
        </w:rPr>
        <w:t xml:space="preserve"> Федерации, органами местного самоуправления</w:t>
      </w:r>
      <w:r w:rsidRPr="003E3F9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02A94" w:rsidRPr="003E3F9C" w:rsidRDefault="00E02A94" w:rsidP="00E02A94">
      <w:pPr>
        <w:tabs>
          <w:tab w:val="left" w:pos="1716"/>
        </w:tabs>
        <w:ind w:firstLine="709"/>
        <w:contextualSpacing/>
        <w:jc w:val="both"/>
        <w:rPr>
          <w:b/>
        </w:rPr>
      </w:pPr>
      <w:r w:rsidRPr="003E3F9C">
        <w:rPr>
          <w:b/>
        </w:rPr>
        <w:lastRenderedPageBreak/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E02A94" w:rsidRPr="003E3F9C" w:rsidRDefault="00E02A94" w:rsidP="00E02A94">
      <w:pPr>
        <w:pStyle w:val="Style7"/>
        <w:widowControl/>
        <w:tabs>
          <w:tab w:val="left" w:pos="1301"/>
        </w:tabs>
        <w:spacing w:line="326" w:lineRule="exact"/>
        <w:ind w:firstLine="715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>Документы, которые заявитель  представляет по собственной инициативе:</w:t>
      </w:r>
    </w:p>
    <w:p w:rsidR="00E02A94" w:rsidRPr="003E3F9C" w:rsidRDefault="00E02A94" w:rsidP="00E02A94">
      <w:pPr>
        <w:pStyle w:val="Style7"/>
        <w:widowControl/>
        <w:tabs>
          <w:tab w:val="left" w:pos="1301"/>
        </w:tabs>
        <w:spacing w:line="326" w:lineRule="exact"/>
        <w:ind w:firstLine="715"/>
        <w:rPr>
          <w:rStyle w:val="FontStyle44"/>
          <w:sz w:val="24"/>
          <w:szCs w:val="24"/>
        </w:rPr>
      </w:pPr>
      <w:r w:rsidRPr="003E3F9C">
        <w:rPr>
          <w:shd w:val="clear" w:color="auto" w:fill="FFFFFF"/>
        </w:rPr>
        <w:t>Заявитель представляет документы, подтверждающие сведения, указанные в</w:t>
      </w:r>
      <w:r w:rsidR="00DA0988" w:rsidRPr="003E3F9C">
        <w:rPr>
          <w:shd w:val="clear" w:color="auto" w:fill="FFFFFF"/>
        </w:rPr>
        <w:t xml:space="preserve"> пунктах</w:t>
      </w:r>
      <w:hyperlink r:id="rId36" w:anchor="/document/22330555/entry/4103" w:history="1">
        <w:r w:rsidRPr="003E3F9C">
          <w:rPr>
            <w:rStyle w:val="a6"/>
            <w:color w:val="auto"/>
            <w:u w:val="none"/>
            <w:shd w:val="clear" w:color="auto" w:fill="FFFFFF"/>
          </w:rPr>
          <w:t xml:space="preserve"> 3</w:t>
        </w:r>
      </w:hyperlink>
      <w:r w:rsidRPr="003E3F9C">
        <w:rPr>
          <w:shd w:val="clear" w:color="auto" w:fill="FFFFFF"/>
        </w:rPr>
        <w:t>,</w:t>
      </w:r>
      <w:r w:rsidR="00DA0988" w:rsidRPr="003E3F9C">
        <w:t xml:space="preserve"> </w:t>
      </w:r>
      <w:hyperlink r:id="rId37" w:anchor="/document/22330555/entry/4106" w:history="1">
        <w:r w:rsidRPr="003E3F9C">
          <w:rPr>
            <w:rStyle w:val="a6"/>
            <w:color w:val="auto"/>
            <w:u w:val="none"/>
            <w:shd w:val="clear" w:color="auto" w:fill="FFFFFF"/>
          </w:rPr>
          <w:t>6 - 8</w:t>
        </w:r>
      </w:hyperlink>
      <w:r w:rsidRPr="003E3F9C">
        <w:rPr>
          <w:shd w:val="clear" w:color="auto" w:fill="FFFFFF"/>
        </w:rPr>
        <w:t>,</w:t>
      </w:r>
      <w:r w:rsidR="00DA0988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 xml:space="preserve">10 </w:t>
      </w:r>
      <w:r w:rsidR="00DA0988" w:rsidRPr="003E3F9C">
        <w:rPr>
          <w:shd w:val="clear" w:color="auto" w:fill="FFFFFF"/>
        </w:rPr>
        <w:t>подраздела</w:t>
      </w:r>
      <w:r w:rsidRPr="003E3F9C">
        <w:rPr>
          <w:shd w:val="clear" w:color="auto" w:fill="FFFFFF"/>
        </w:rPr>
        <w:t xml:space="preserve"> 2.6.1</w:t>
      </w:r>
      <w:r w:rsidR="00DA0988" w:rsidRPr="003E3F9C">
        <w:rPr>
          <w:shd w:val="clear" w:color="auto" w:fill="FFFFFF"/>
        </w:rPr>
        <w:t>. раздела 2 настоящего Административного регламента</w:t>
      </w:r>
      <w:r w:rsidRPr="003E3F9C">
        <w:rPr>
          <w:shd w:val="clear" w:color="auto" w:fill="FFFFFF"/>
        </w:rPr>
        <w:t>, в соответствующий орган местного самоуправления по собственной инициативе.</w:t>
      </w:r>
    </w:p>
    <w:p w:rsidR="00E02A94" w:rsidRPr="003E3F9C" w:rsidRDefault="00E02A94" w:rsidP="00E02A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В случае</w:t>
      </w:r>
      <w:proofErr w:type="gramStart"/>
      <w:r w:rsidRPr="003E3F9C">
        <w:t>,</w:t>
      </w:r>
      <w:proofErr w:type="gramEnd"/>
      <w:r w:rsidRPr="003E3F9C">
        <w:t xml:space="preserve"> если заявитель не представил вышеуказанные документы, Уполномоченный орган запрашивает их в соответствующих органах и организациях, в том числе в порядке межведомственного информационного взаимодействия, указанные сведения.</w:t>
      </w:r>
    </w:p>
    <w:p w:rsidR="00E02A94" w:rsidRPr="003E3F9C" w:rsidRDefault="00E02A94" w:rsidP="00E02A94">
      <w:pPr>
        <w:pStyle w:val="ae"/>
        <w:spacing w:after="0"/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Уполномоченный орган местного самоуправления вправе запросить в органах государственной власти области и иных органах местного самоуправления муниципальных образований области информацию, подтверждающую соответствие представленных гражданами документов требованиям закона </w:t>
      </w:r>
      <w:r w:rsidRPr="003E3F9C">
        <w:t>ЕАО от 27.06.2012 № 96-ОЗ</w:t>
      </w:r>
      <w:r w:rsidRPr="003E3F9C">
        <w:rPr>
          <w:shd w:val="clear" w:color="auto" w:fill="FFFFFF"/>
        </w:rPr>
        <w:t>, в том числе документы, подтверждающие, что заявитель не лишен родительских прав в отношении своих несовершеннолетних детей.</w:t>
      </w:r>
    </w:p>
    <w:p w:rsidR="00837C25" w:rsidRPr="003E3F9C" w:rsidRDefault="00837C25" w:rsidP="00837C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22.12.2012 года № 1376 «Об утверждении </w:t>
      </w:r>
      <w:proofErr w:type="gramStart"/>
      <w:r w:rsidRPr="003E3F9C">
        <w:rPr>
          <w:rFonts w:ascii="Times New Roman" w:hAnsi="Times New Roman" w:cs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E3F9C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услуг».</w:t>
      </w:r>
    </w:p>
    <w:p w:rsidR="00431C40" w:rsidRPr="003E3F9C" w:rsidRDefault="00431C40" w:rsidP="00431C40">
      <w:pPr>
        <w:pStyle w:val="Default"/>
        <w:ind w:firstLine="709"/>
        <w:jc w:val="both"/>
      </w:pPr>
      <w:proofErr w:type="gramStart"/>
      <w:r w:rsidRPr="003E3F9C">
        <w:t xml:space="preserve">При подаче заявления в </w:t>
      </w:r>
      <w:r w:rsidRPr="003E3F9C">
        <w:rPr>
          <w:rStyle w:val="FontStyle46"/>
          <w:sz w:val="24"/>
          <w:szCs w:val="24"/>
        </w:rPr>
        <w:t>Уполномоченный орган</w:t>
      </w:r>
      <w:r w:rsidRPr="003E3F9C">
        <w:t xml:space="preserve"> или МФЦ –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3E3F9C">
        <w:t xml:space="preserve"> актов Российской Федерации» (использование вышеуказанных технологий проводится при наличии технической возможности). При подаче заявления посредством Портала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Pr="003E3F9C">
        <w:t>подписи</w:t>
      </w:r>
      <w:proofErr w:type="gramEnd"/>
      <w:r w:rsidRPr="003E3F9C">
        <w:t xml:space="preserve">‚ использование которых допускается при обращении за получением государственных и муниципальных услуг». </w:t>
      </w:r>
    </w:p>
    <w:p w:rsidR="00431C40" w:rsidRPr="003E3F9C" w:rsidRDefault="00431C40" w:rsidP="00431C40">
      <w:pPr>
        <w:pStyle w:val="Default"/>
        <w:ind w:firstLine="709"/>
        <w:jc w:val="both"/>
      </w:pPr>
      <w:r w:rsidRPr="003E3F9C">
        <w:t>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порядке.</w:t>
      </w:r>
    </w:p>
    <w:p w:rsidR="00696ADB" w:rsidRPr="003E3F9C" w:rsidRDefault="00696ADB" w:rsidP="00B251B7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</w:p>
    <w:p w:rsidR="00B251B7" w:rsidRPr="003E3F9C" w:rsidRDefault="00B251B7" w:rsidP="00B251B7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  <w:r w:rsidRPr="003E3F9C">
        <w:rPr>
          <w:b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</w:p>
    <w:p w:rsidR="00E02A94" w:rsidRPr="003E3F9C" w:rsidRDefault="00E02A94" w:rsidP="00E02A94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Основаниями для отказа в приеме документов, необходимых для предоставления Услуги, являются: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обращение за предоставлением иной услуги;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 xml:space="preserve">заявителем представлен неполный комплект документов, необходимых для предоставления Услуги; 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документы, необходимые для предоставления Услуги, утратили силу (документ, удостоверяющий личность заявителя либо его представителя, и (или) документ, удостоверяющий полномочия представителя заявителя);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lastRenderedPageBreak/>
        <w:t>наличие противоречий между сведениями, указанными в запросе, и сведениями, указанными в приложенных к нему документах;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запрос подан лицом, не имеющим полномочий представлять интересы заявителя в соответствии с подразделом 1.2. раздела 1 настоящего Административного регламента;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предоставление электронных образов документов посредством Портала, не позволяющих в полном объеме прочитать текст документа и (или) распознать реквизиты документа;</w:t>
      </w:r>
    </w:p>
    <w:p w:rsidR="00E02A94" w:rsidRPr="003E3F9C" w:rsidRDefault="00E02A94" w:rsidP="00E02A94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несоответствие категории заявителей, указанных в подразделе 1.2. раздела 1 настоящего Административного регламента.</w:t>
      </w:r>
    </w:p>
    <w:p w:rsidR="00E02A94" w:rsidRPr="003E3F9C" w:rsidRDefault="00E02A94" w:rsidP="00DA0988">
      <w:pPr>
        <w:tabs>
          <w:tab w:val="left" w:pos="7797"/>
        </w:tabs>
        <w:ind w:firstLine="709"/>
        <w:jc w:val="both"/>
      </w:pPr>
      <w:proofErr w:type="gramStart"/>
      <w:r w:rsidRPr="003E3F9C"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3E3F9C">
        <w:rPr>
          <w:color w:val="FF0000"/>
        </w:rPr>
        <w:t>Приложении № 5</w:t>
      </w:r>
      <w:r w:rsidRPr="003E3F9C">
        <w:t xml:space="preserve"> к настоящему Административному регламенту, направляется Заявителю </w:t>
      </w:r>
      <w:r w:rsidRPr="003E3F9C">
        <w:rPr>
          <w:bCs/>
        </w:rPr>
        <w:t xml:space="preserve">способом, определенным заявителем в заявлении о предоставлении муниципальной услуги не позднее рабочего дня, следующего за днем получения заявления, либо выдается в день личного обращения за получением указанного решения в </w:t>
      </w:r>
      <w:r w:rsidR="00B251B7" w:rsidRPr="003E3F9C">
        <w:rPr>
          <w:bCs/>
        </w:rPr>
        <w:t xml:space="preserve">уполномоченный орган, </w:t>
      </w:r>
      <w:r w:rsidRPr="003E3F9C">
        <w:rPr>
          <w:bCs/>
        </w:rPr>
        <w:t>многофункциональный центр, выбранный при подаче заявления.</w:t>
      </w:r>
      <w:proofErr w:type="gramEnd"/>
    </w:p>
    <w:p w:rsidR="00E02A94" w:rsidRPr="003E3F9C" w:rsidRDefault="00E02A94" w:rsidP="00E02A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муниципального района; на Едином портале; на портале ЕАО.</w:t>
      </w:r>
    </w:p>
    <w:p w:rsidR="00E02A94" w:rsidRPr="003E3F9C" w:rsidRDefault="00E02A94" w:rsidP="00E02A94">
      <w:pPr>
        <w:ind w:firstLine="709"/>
        <w:jc w:val="both"/>
      </w:pPr>
      <w:r w:rsidRPr="003E3F9C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579DE" w:rsidRPr="003E3F9C" w:rsidRDefault="005579DE" w:rsidP="005579DE">
      <w:pPr>
        <w:widowControl w:val="0"/>
        <w:tabs>
          <w:tab w:val="left" w:pos="567"/>
        </w:tabs>
        <w:ind w:firstLine="709"/>
        <w:contextualSpacing/>
        <w:jc w:val="both"/>
      </w:pPr>
      <w:r w:rsidRPr="003E3F9C"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50ED5" w:rsidRPr="003E3F9C" w:rsidRDefault="005579DE" w:rsidP="00CE443F">
      <w:pPr>
        <w:ind w:firstLine="709"/>
        <w:jc w:val="both"/>
      </w:pPr>
      <w:r w:rsidRPr="003E3F9C">
        <w:t xml:space="preserve">Многофункциональный центр участвует при наличии соглашения о взаимодействии между </w:t>
      </w:r>
      <w:r w:rsidR="00B251B7" w:rsidRPr="003E3F9C">
        <w:t>уполномоченным органом</w:t>
      </w:r>
      <w:r w:rsidRPr="003E3F9C">
        <w:t xml:space="preserve"> и многофункциональным центром в приеме заявления.</w:t>
      </w:r>
    </w:p>
    <w:p w:rsidR="00DA0988" w:rsidRPr="003E3F9C" w:rsidRDefault="00DA0988" w:rsidP="005C5C78">
      <w:pPr>
        <w:ind w:firstLine="708"/>
        <w:jc w:val="both"/>
        <w:rPr>
          <w:b/>
        </w:rPr>
      </w:pPr>
    </w:p>
    <w:p w:rsidR="005C5C78" w:rsidRPr="003E3F9C" w:rsidRDefault="005C5C78" w:rsidP="005C5C78">
      <w:pPr>
        <w:ind w:firstLine="708"/>
        <w:jc w:val="both"/>
        <w:rPr>
          <w:b/>
        </w:rPr>
      </w:pPr>
      <w:r w:rsidRPr="003E3F9C">
        <w:rPr>
          <w:b/>
        </w:rPr>
        <w:t>Срок регистрации запроса заявителя о предоставлении муниципальной услуги</w:t>
      </w:r>
    </w:p>
    <w:p w:rsidR="00A14486" w:rsidRPr="003E3F9C" w:rsidRDefault="00A14486" w:rsidP="00A14486">
      <w:pPr>
        <w:tabs>
          <w:tab w:val="left" w:pos="1494"/>
        </w:tabs>
        <w:ind w:firstLine="709"/>
        <w:contextualSpacing/>
        <w:jc w:val="both"/>
      </w:pPr>
      <w:r w:rsidRPr="003E3F9C">
        <w:t>Регистрация</w:t>
      </w:r>
      <w:r w:rsidRPr="003E3F9C">
        <w:rPr>
          <w:spacing w:val="1"/>
        </w:rPr>
        <w:t xml:space="preserve"> </w:t>
      </w:r>
      <w:r w:rsidRPr="003E3F9C">
        <w:t>направленного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услуги, в том числе посредством ЕПГУ/ГПГУ осуществляется</w:t>
      </w:r>
      <w:r w:rsidRPr="003E3F9C">
        <w:rPr>
          <w:spacing w:val="1"/>
        </w:rPr>
        <w:t xml:space="preserve"> </w:t>
      </w:r>
      <w:r w:rsidRPr="003E3F9C">
        <w:t>не</w:t>
      </w:r>
      <w:r w:rsidRPr="003E3F9C">
        <w:rPr>
          <w:spacing w:val="1"/>
        </w:rPr>
        <w:t xml:space="preserve"> </w:t>
      </w:r>
      <w:r w:rsidRPr="003E3F9C">
        <w:t>позднее</w:t>
      </w:r>
      <w:r w:rsidRPr="003E3F9C">
        <w:rPr>
          <w:spacing w:val="1"/>
        </w:rPr>
        <w:t xml:space="preserve"> </w:t>
      </w:r>
      <w:r w:rsidRPr="003E3F9C">
        <w:t>1</w:t>
      </w:r>
      <w:r w:rsidRPr="003E3F9C">
        <w:rPr>
          <w:spacing w:val="1"/>
        </w:rPr>
        <w:t xml:space="preserve"> </w:t>
      </w:r>
      <w:r w:rsidRPr="003E3F9C">
        <w:t>(одного)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дня,</w:t>
      </w:r>
      <w:r w:rsidRPr="003E3F9C">
        <w:rPr>
          <w:spacing w:val="1"/>
        </w:rPr>
        <w:t xml:space="preserve"> </w:t>
      </w:r>
      <w:r w:rsidRPr="003E3F9C">
        <w:t>следующего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днем</w:t>
      </w:r>
      <w:r w:rsidRPr="003E3F9C">
        <w:rPr>
          <w:spacing w:val="1"/>
        </w:rPr>
        <w:t xml:space="preserve"> </w:t>
      </w:r>
      <w:r w:rsidRPr="003E3F9C">
        <w:t>его</w:t>
      </w:r>
      <w:r w:rsidRPr="003E3F9C">
        <w:rPr>
          <w:spacing w:val="1"/>
        </w:rPr>
        <w:t xml:space="preserve"> </w:t>
      </w:r>
      <w:r w:rsidRPr="003E3F9C">
        <w:t xml:space="preserve">поступления. </w:t>
      </w:r>
    </w:p>
    <w:p w:rsidR="00A14486" w:rsidRPr="003E3F9C" w:rsidRDefault="00A14486" w:rsidP="00A14486">
      <w:pPr>
        <w:tabs>
          <w:tab w:val="left" w:pos="1494"/>
        </w:tabs>
        <w:ind w:firstLine="709"/>
        <w:contextualSpacing/>
        <w:jc w:val="both"/>
      </w:pPr>
      <w:r w:rsidRPr="003E3F9C">
        <w:t xml:space="preserve">Заявление, принятое лично от заявителя, регистрируется работником, ответственным за прием и регистрацию </w:t>
      </w:r>
      <w:r w:rsidRPr="003E3F9C">
        <w:rPr>
          <w:rFonts w:eastAsia="SimSun"/>
          <w:lang w:eastAsia="zh-CN"/>
        </w:rPr>
        <w:t xml:space="preserve">входящей и исходящей корреспонденции (далее </w:t>
      </w:r>
      <w:r w:rsidRPr="003E3F9C">
        <w:t>–</w:t>
      </w:r>
      <w:r w:rsidRPr="003E3F9C">
        <w:rPr>
          <w:rFonts w:eastAsia="SimSun"/>
          <w:lang w:eastAsia="zh-CN"/>
        </w:rPr>
        <w:t xml:space="preserve"> работник, ответственный за регистрацию корреспонденции).</w:t>
      </w:r>
    </w:p>
    <w:p w:rsidR="00A14486" w:rsidRPr="003E3F9C" w:rsidRDefault="00A14486" w:rsidP="00A14486">
      <w:pPr>
        <w:tabs>
          <w:tab w:val="left" w:pos="1494"/>
        </w:tabs>
        <w:ind w:firstLine="709"/>
        <w:contextualSpacing/>
        <w:jc w:val="both"/>
      </w:pPr>
      <w:r w:rsidRPr="003E3F9C">
        <w:t xml:space="preserve">По просьбе заявителя (представителя заявителя) ему выдается расписка с указанием даты регистрации заявления, количества принятых листов, номера телефона </w:t>
      </w:r>
      <w:r w:rsidRPr="003E3F9C">
        <w:lastRenderedPageBreak/>
        <w:t>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A14486" w:rsidRPr="003E3F9C" w:rsidRDefault="00A14486" w:rsidP="00A14486">
      <w:pPr>
        <w:tabs>
          <w:tab w:val="left" w:pos="1494"/>
        </w:tabs>
        <w:ind w:firstLine="709"/>
        <w:contextualSpacing/>
        <w:jc w:val="both"/>
      </w:pPr>
      <w:r w:rsidRPr="003E3F9C">
        <w:t>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направления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 способами, указанными в пунктах 2.6.2</w:t>
      </w:r>
      <w:r w:rsidR="00DA0988" w:rsidRPr="003E3F9C">
        <w:t>. подраздела 2.6. раздела 2</w:t>
      </w:r>
      <w:r w:rsidRPr="003E3F9C">
        <w:rPr>
          <w:spacing w:val="1"/>
        </w:rPr>
        <w:t xml:space="preserve"> </w:t>
      </w:r>
      <w:r w:rsidRPr="003E3F9C">
        <w:t>настоящего</w:t>
      </w:r>
      <w:r w:rsidRPr="003E3F9C">
        <w:rPr>
          <w:spacing w:val="1"/>
        </w:rPr>
        <w:t xml:space="preserve"> </w:t>
      </w:r>
      <w:r w:rsidRPr="003E3F9C">
        <w:t>Административного</w:t>
      </w:r>
      <w:r w:rsidRPr="003E3F9C">
        <w:rPr>
          <w:spacing w:val="1"/>
        </w:rPr>
        <w:t xml:space="preserve"> </w:t>
      </w:r>
      <w:r w:rsidRPr="003E3F9C">
        <w:t>регламента</w:t>
      </w:r>
      <w:r w:rsidRPr="003E3F9C">
        <w:rPr>
          <w:spacing w:val="1"/>
        </w:rPr>
        <w:t xml:space="preserve"> </w:t>
      </w:r>
      <w:r w:rsidRPr="003E3F9C">
        <w:t>вне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времени</w:t>
      </w:r>
      <w:r w:rsidRPr="003E3F9C">
        <w:rPr>
          <w:spacing w:val="1"/>
        </w:rPr>
        <w:t xml:space="preserve"> </w:t>
      </w:r>
      <w:r w:rsidRPr="003E3F9C">
        <w:t>Уполномоченного органа либо в выходной, нерабочий праздничный день, днем</w:t>
      </w:r>
      <w:r w:rsidRPr="003E3F9C">
        <w:rPr>
          <w:spacing w:val="1"/>
        </w:rPr>
        <w:t xml:space="preserve"> </w:t>
      </w:r>
      <w:r w:rsidRPr="003E3F9C">
        <w:t>получения заявления считается 1 (первый) рабочий день, следующий за днем его</w:t>
      </w:r>
      <w:r w:rsidRPr="003E3F9C">
        <w:rPr>
          <w:spacing w:val="1"/>
        </w:rPr>
        <w:t xml:space="preserve"> </w:t>
      </w:r>
      <w:r w:rsidRPr="003E3F9C">
        <w:t>направления.</w:t>
      </w:r>
    </w:p>
    <w:p w:rsidR="00A14486" w:rsidRPr="003E3F9C" w:rsidRDefault="00A14486" w:rsidP="007229F2">
      <w:pPr>
        <w:ind w:firstLine="709"/>
        <w:jc w:val="both"/>
      </w:pPr>
      <w:r w:rsidRPr="003E3F9C">
        <w:rPr>
          <w:bCs/>
          <w:lang w:eastAsia="en-US"/>
        </w:rPr>
        <w:t>Заявление о предоставлении муниципальной услуги</w:t>
      </w:r>
      <w:r w:rsidRPr="003E3F9C">
        <w:t xml:space="preserve"> считается полученным организацией, МФЦ со дня его регистрации.</w:t>
      </w:r>
    </w:p>
    <w:p w:rsidR="00DA0988" w:rsidRPr="003E3F9C" w:rsidRDefault="00DA0988" w:rsidP="00C75586">
      <w:pPr>
        <w:tabs>
          <w:tab w:val="left" w:pos="2990"/>
        </w:tabs>
        <w:ind w:firstLine="709"/>
        <w:jc w:val="center"/>
        <w:rPr>
          <w:spacing w:val="2"/>
        </w:rPr>
      </w:pPr>
    </w:p>
    <w:p w:rsidR="00C75586" w:rsidRPr="003E3F9C" w:rsidRDefault="00C75586" w:rsidP="00DA0988">
      <w:pPr>
        <w:tabs>
          <w:tab w:val="left" w:pos="2990"/>
        </w:tabs>
        <w:ind w:firstLine="709"/>
        <w:jc w:val="both"/>
        <w:rPr>
          <w:b/>
        </w:rPr>
      </w:pPr>
      <w:r w:rsidRPr="003E3F9C">
        <w:rPr>
          <w:b/>
          <w:spacing w:val="2"/>
        </w:rPr>
        <w:t>Описание административной процедуры</w:t>
      </w:r>
      <w:r w:rsidRPr="003E3F9C">
        <w:rPr>
          <w:b/>
        </w:rPr>
        <w:t xml:space="preserve"> «Рассмотрение принятых документов и направление межведомственных запросов»</w:t>
      </w:r>
    </w:p>
    <w:p w:rsidR="00C75586" w:rsidRPr="003E3F9C" w:rsidRDefault="00C75586" w:rsidP="00C75586">
      <w:pPr>
        <w:tabs>
          <w:tab w:val="left" w:pos="0"/>
        </w:tabs>
        <w:ind w:firstLine="709"/>
        <w:contextualSpacing/>
        <w:jc w:val="both"/>
      </w:pPr>
      <w:r w:rsidRPr="003E3F9C"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r w:rsidR="00750C0E" w:rsidRPr="003E3F9C">
        <w:t xml:space="preserve">пункте </w:t>
      </w:r>
      <w:r w:rsidRPr="003E3F9C">
        <w:t>2.6.</w:t>
      </w:r>
      <w:r w:rsidR="00750C0E" w:rsidRPr="003E3F9C">
        <w:t>1. подраздела 2.6. раздела 2</w:t>
      </w:r>
      <w:r w:rsidRPr="003E3F9C">
        <w:t xml:space="preserve"> настоящего Административного регламента.</w:t>
      </w:r>
    </w:p>
    <w:p w:rsidR="00C75586" w:rsidRPr="003E3F9C" w:rsidRDefault="00C75586" w:rsidP="00C75586">
      <w:pPr>
        <w:tabs>
          <w:tab w:val="left" w:pos="567"/>
        </w:tabs>
        <w:ind w:firstLine="709"/>
        <w:contextualSpacing/>
        <w:jc w:val="both"/>
      </w:pPr>
      <w:proofErr w:type="gramStart"/>
      <w:r w:rsidRPr="003E3F9C">
        <w:t>Должностное лицо ответственного структурного подразделения, в обязанности которого в соответствии с его должностной инструкцией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</w:t>
      </w:r>
      <w:r w:rsidR="00750C0E" w:rsidRPr="003E3F9C">
        <w:t xml:space="preserve">унктом </w:t>
      </w:r>
      <w:r w:rsidRPr="003E3F9C">
        <w:rPr>
          <w:color w:val="FF0000"/>
        </w:rPr>
        <w:t>2.6.</w:t>
      </w:r>
      <w:r w:rsidR="00750C0E" w:rsidRPr="003E3F9C">
        <w:rPr>
          <w:color w:val="FF0000"/>
        </w:rPr>
        <w:t>8.1.</w:t>
      </w:r>
      <w:r w:rsidRPr="003E3F9C">
        <w:t xml:space="preserve"> </w:t>
      </w:r>
      <w:r w:rsidR="00750C0E" w:rsidRPr="003E3F9C">
        <w:t xml:space="preserve">подраздела 2.6. раздела 2 настоящего Административного </w:t>
      </w:r>
      <w:r w:rsidRPr="003E3F9C">
        <w:t>регламента, если заявитель не</w:t>
      </w:r>
      <w:proofErr w:type="gramEnd"/>
      <w:r w:rsidRPr="003E3F9C">
        <w:t xml:space="preserve"> представил указанные документы самостоятельно.</w:t>
      </w:r>
    </w:p>
    <w:p w:rsidR="00696ADB" w:rsidRPr="003E3F9C" w:rsidRDefault="00C75586" w:rsidP="00696ADB">
      <w:pPr>
        <w:tabs>
          <w:tab w:val="left" w:pos="567"/>
        </w:tabs>
        <w:ind w:firstLine="709"/>
        <w:contextualSpacing/>
        <w:jc w:val="both"/>
      </w:pPr>
      <w:r w:rsidRPr="003E3F9C">
        <w:t>Межведомственный запрос оформляется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каналам, также допускается направление запросов в бумажном виде по почте.</w:t>
      </w:r>
    </w:p>
    <w:p w:rsidR="00C75586" w:rsidRPr="003E3F9C" w:rsidRDefault="00C75586" w:rsidP="00696ADB">
      <w:pPr>
        <w:tabs>
          <w:tab w:val="left" w:pos="567"/>
        </w:tabs>
        <w:ind w:firstLine="709"/>
        <w:contextualSpacing/>
        <w:jc w:val="both"/>
      </w:pPr>
      <w:proofErr w:type="gramStart"/>
      <w:r w:rsidRPr="003E3F9C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3E3F9C">
        <w:t>, при необходимости представления оригиналов документов на бумажном носителе при направлении межведомственного запроса межведомственное информационное взаимодействие осуществляется на бумажном носителе.</w:t>
      </w:r>
    </w:p>
    <w:p w:rsidR="00C75586" w:rsidRPr="003E3F9C" w:rsidRDefault="00C75586" w:rsidP="00C75586">
      <w:pPr>
        <w:ind w:firstLine="708"/>
        <w:jc w:val="both"/>
      </w:pPr>
      <w:r w:rsidRPr="003E3F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(СМЭВ). Получение сведений посредством СМЭВ осуществляется в соответствии с требованиями постановления Правительства Российской Федерации от 08.09.2010 № 697 «О единой системе межведомственного электронного взаимодействия» и правилами межведомственного информационного взаимодействия, утверждаемыми Правительством Российской Федерации.</w:t>
      </w:r>
    </w:p>
    <w:p w:rsidR="00C75586" w:rsidRPr="003E3F9C" w:rsidRDefault="00C75586" w:rsidP="00C75586">
      <w:pPr>
        <w:tabs>
          <w:tab w:val="left" w:pos="567"/>
        </w:tabs>
        <w:ind w:firstLine="709"/>
        <w:contextualSpacing/>
        <w:jc w:val="both"/>
      </w:pPr>
      <w:r w:rsidRPr="003E3F9C">
        <w:t>Перечень запрашиваемых документов, необходимых для предоставления муниципальной услуги:</w:t>
      </w:r>
    </w:p>
    <w:p w:rsidR="00C75586" w:rsidRPr="003E3F9C" w:rsidRDefault="00C75586" w:rsidP="00C75586">
      <w:pPr>
        <w:tabs>
          <w:tab w:val="left" w:pos="1716"/>
        </w:tabs>
        <w:ind w:firstLine="709"/>
        <w:contextualSpacing/>
        <w:jc w:val="both"/>
      </w:pPr>
      <w:r w:rsidRPr="003E3F9C">
        <w:t>1)</w:t>
      </w:r>
      <w:r w:rsidRPr="003E3F9C">
        <w:rPr>
          <w:spacing w:val="-4"/>
        </w:rPr>
        <w:t xml:space="preserve"> Управление Федеральной службы государственной регистрации, кадастра и картографии по ЕАО - </w:t>
      </w:r>
      <w:r w:rsidRPr="003E3F9C">
        <w:t>сведения</w:t>
      </w:r>
      <w:r w:rsidRPr="003E3F9C">
        <w:rPr>
          <w:spacing w:val="-3"/>
        </w:rPr>
        <w:t xml:space="preserve"> </w:t>
      </w:r>
      <w:r w:rsidRPr="003E3F9C">
        <w:t>из</w:t>
      </w:r>
      <w:r w:rsidRPr="003E3F9C">
        <w:rPr>
          <w:spacing w:val="-4"/>
        </w:rPr>
        <w:t xml:space="preserve"> </w:t>
      </w:r>
      <w:r w:rsidRPr="003E3F9C">
        <w:t>Единого</w:t>
      </w:r>
      <w:r w:rsidRPr="003E3F9C">
        <w:rPr>
          <w:spacing w:val="-2"/>
        </w:rPr>
        <w:t xml:space="preserve"> </w:t>
      </w:r>
      <w:r w:rsidRPr="003E3F9C">
        <w:t>государственного</w:t>
      </w:r>
      <w:r w:rsidRPr="003E3F9C">
        <w:rPr>
          <w:spacing w:val="-4"/>
        </w:rPr>
        <w:t xml:space="preserve"> </w:t>
      </w:r>
      <w:r w:rsidRPr="003E3F9C">
        <w:t>реестра</w:t>
      </w:r>
      <w:r w:rsidRPr="003E3F9C">
        <w:rPr>
          <w:spacing w:val="-4"/>
        </w:rPr>
        <w:t xml:space="preserve"> </w:t>
      </w:r>
      <w:r w:rsidRPr="003E3F9C">
        <w:t>недвижимости об объекте недвижимости физических лиц</w:t>
      </w:r>
      <w:proofErr w:type="gramStart"/>
      <w:r w:rsidRPr="003E3F9C">
        <w:t xml:space="preserve"> ;</w:t>
      </w:r>
      <w:proofErr w:type="gramEnd"/>
    </w:p>
    <w:p w:rsidR="00C75586" w:rsidRPr="003E3F9C" w:rsidRDefault="00C75586" w:rsidP="00C7558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2)Управление Федеральной налоговой службы -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C75586" w:rsidRPr="003E3F9C" w:rsidRDefault="00C75586" w:rsidP="00C7558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lastRenderedPageBreak/>
        <w:t>3) Управление Федеральной налоговой службы - сведения из Единого государственного реестра юридических лиц, в случае подачи заявления юридическим лицом;</w:t>
      </w:r>
    </w:p>
    <w:p w:rsidR="00C75586" w:rsidRPr="003E3F9C" w:rsidRDefault="00C75586" w:rsidP="00C7558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 xml:space="preserve">4) </w:t>
      </w:r>
      <w:r w:rsidRPr="003E3F9C">
        <w:rPr>
          <w:spacing w:val="-4"/>
        </w:rPr>
        <w:t xml:space="preserve">Управление Федеральной службы государственной регистрации, кадастра и картографии по ЕАО - </w:t>
      </w:r>
      <w:r w:rsidRPr="003E3F9C">
        <w:t>технический паспорт объекта недвижимости.</w:t>
      </w:r>
    </w:p>
    <w:p w:rsidR="007427A1" w:rsidRPr="003E3F9C" w:rsidRDefault="007427A1" w:rsidP="007427A1">
      <w:pPr>
        <w:tabs>
          <w:tab w:val="left" w:pos="0"/>
        </w:tabs>
        <w:ind w:firstLine="567"/>
        <w:jc w:val="both"/>
      </w:pPr>
      <w:r w:rsidRPr="003E3F9C">
        <w:t xml:space="preserve">Межведомственный запрос формируется в соответствии с требованиями Федерального </w:t>
      </w:r>
      <w:hyperlink r:id="rId38" w:history="1">
        <w:r w:rsidRPr="003E3F9C">
          <w:t>закона</w:t>
        </w:r>
      </w:hyperlink>
      <w:r w:rsidRPr="003E3F9C">
        <w:t xml:space="preserve"> от 27 июля 2010 года №210-ФЗ и должен содержать следующие сведения: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наименование органа, направляющего межведомственный запрос;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наименование органа или организации, в адрес которых направляется межведомственный запрос;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E3F9C">
        <w:t>таких</w:t>
      </w:r>
      <w:proofErr w:type="gramEnd"/>
      <w:r w:rsidRPr="003E3F9C">
        <w:t xml:space="preserve"> документа и (или) информации;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>контактная информация для направления ответа на межведомственный запрос;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дата направления межведомственного запроса; </w:t>
      </w:r>
    </w:p>
    <w:p w:rsidR="00750C0E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427A1" w:rsidRPr="003E3F9C" w:rsidRDefault="007427A1" w:rsidP="007427A1">
      <w:pPr>
        <w:pStyle w:val="af3"/>
        <w:numPr>
          <w:ilvl w:val="0"/>
          <w:numId w:val="34"/>
        </w:numPr>
        <w:tabs>
          <w:tab w:val="left" w:pos="0"/>
        </w:tabs>
        <w:ind w:left="0" w:firstLine="567"/>
        <w:jc w:val="both"/>
      </w:pPr>
      <w:r w:rsidRPr="003E3F9C">
        <w:t xml:space="preserve">информация о факте получения согласия на обработку персональных данных. </w:t>
      </w:r>
    </w:p>
    <w:p w:rsidR="007427A1" w:rsidRPr="003E3F9C" w:rsidRDefault="007427A1" w:rsidP="007427A1">
      <w:pPr>
        <w:tabs>
          <w:tab w:val="left" w:pos="0"/>
        </w:tabs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Требования</w:t>
      </w:r>
      <w:r w:rsidR="00750C0E" w:rsidRPr="003E3F9C">
        <w:rPr>
          <w:shd w:val="clear" w:color="auto" w:fill="FFFFFF"/>
        </w:rPr>
        <w:t xml:space="preserve"> </w:t>
      </w:r>
      <w:r w:rsidRPr="003E3F9C">
        <w:t>п</w:t>
      </w:r>
      <w:r w:rsidR="00AB46F1" w:rsidRPr="003E3F9C">
        <w:t xml:space="preserve">унктов </w:t>
      </w:r>
      <w:r w:rsidRPr="003E3F9C">
        <w:t>1-9</w:t>
      </w:r>
      <w:r w:rsidR="00750C0E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50C0E" w:rsidRPr="003E3F9C" w:rsidRDefault="007427A1" w:rsidP="007427A1">
      <w:pPr>
        <w:tabs>
          <w:tab w:val="left" w:pos="0"/>
        </w:tabs>
        <w:ind w:firstLine="709"/>
        <w:contextualSpacing/>
        <w:jc w:val="both"/>
      </w:pPr>
      <w:r w:rsidRPr="003E3F9C">
        <w:t>Межведомственный запрос направляется в течение 2 рабочих дней со дня поступления в уполномоченный орган заявления и прилагаемых документов.</w:t>
      </w:r>
    </w:p>
    <w:p w:rsidR="00750C0E" w:rsidRPr="003E3F9C" w:rsidRDefault="007427A1" w:rsidP="00750C0E">
      <w:pPr>
        <w:tabs>
          <w:tab w:val="left" w:pos="0"/>
        </w:tabs>
        <w:ind w:firstLine="709"/>
        <w:contextualSpacing/>
        <w:jc w:val="both"/>
      </w:pPr>
      <w:r w:rsidRPr="003E3F9C">
        <w:t>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рабочих дней.</w:t>
      </w:r>
    </w:p>
    <w:p w:rsidR="007427A1" w:rsidRPr="003E3F9C" w:rsidRDefault="007427A1" w:rsidP="00750C0E">
      <w:pPr>
        <w:tabs>
          <w:tab w:val="left" w:pos="0"/>
        </w:tabs>
        <w:ind w:firstLine="709"/>
        <w:contextualSpacing/>
        <w:jc w:val="both"/>
      </w:pPr>
      <w:r w:rsidRPr="003E3F9C">
        <w:rPr>
          <w:shd w:val="clear" w:color="auto" w:fill="FFFFFF"/>
        </w:rPr>
        <w:t>Документы и информация, которые указаны в</w:t>
      </w:r>
      <w:r w:rsidR="00750C0E" w:rsidRPr="003E3F9C">
        <w:rPr>
          <w:shd w:val="clear" w:color="auto" w:fill="FFFFFF"/>
        </w:rPr>
        <w:t xml:space="preserve"> </w:t>
      </w:r>
      <w:hyperlink r:id="rId39" w:anchor="/document/12177515/entry/72" w:history="1">
        <w:r w:rsidRPr="003E3F9C">
          <w:rPr>
            <w:rStyle w:val="a6"/>
            <w:color w:val="auto"/>
            <w:u w:val="none"/>
            <w:shd w:val="clear" w:color="auto" w:fill="FFFFFF"/>
          </w:rPr>
          <w:t>пункте 2 части 1 статьи 7</w:t>
        </w:r>
      </w:hyperlink>
      <w:r w:rsidRPr="003E3F9C">
        <w:rPr>
          <w:shd w:val="clear" w:color="auto" w:fill="FFFFFF"/>
        </w:rPr>
        <w:t xml:space="preserve"> Федерального закона </w:t>
      </w:r>
      <w:r w:rsidR="00750C0E" w:rsidRPr="003E3F9C">
        <w:rPr>
          <w:shd w:val="clear" w:color="auto" w:fill="FFFFFF"/>
        </w:rPr>
        <w:t xml:space="preserve">№210-ФЗ </w:t>
      </w:r>
      <w:r w:rsidRPr="003E3F9C">
        <w:rPr>
          <w:shd w:val="clear" w:color="auto" w:fill="FFFFFF"/>
        </w:rPr>
        <w:t>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7427A1" w:rsidRPr="003E3F9C" w:rsidRDefault="007427A1" w:rsidP="007427A1">
      <w:pPr>
        <w:tabs>
          <w:tab w:val="left" w:pos="0"/>
        </w:tabs>
        <w:ind w:firstLine="567"/>
        <w:jc w:val="both"/>
      </w:pPr>
      <w:r w:rsidRPr="003E3F9C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7427A1" w:rsidRPr="003E3F9C" w:rsidRDefault="007427A1" w:rsidP="007427A1">
      <w:pPr>
        <w:tabs>
          <w:tab w:val="left" w:pos="0"/>
        </w:tabs>
        <w:ind w:firstLine="567"/>
        <w:jc w:val="both"/>
      </w:pPr>
      <w:r w:rsidRPr="003E3F9C"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C75586" w:rsidRPr="003E3F9C" w:rsidRDefault="00C75586" w:rsidP="00C75586">
      <w:pPr>
        <w:tabs>
          <w:tab w:val="left" w:pos="0"/>
        </w:tabs>
        <w:ind w:firstLine="709"/>
        <w:contextualSpacing/>
        <w:jc w:val="both"/>
      </w:pPr>
    </w:p>
    <w:p w:rsidR="00AC1015" w:rsidRPr="003E3F9C" w:rsidRDefault="00AC1015" w:rsidP="00AC101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</w:rPr>
      </w:pPr>
      <w:r w:rsidRPr="003E3F9C">
        <w:rPr>
          <w:b/>
          <w:shd w:val="clear" w:color="auto" w:fill="FFFFFF"/>
        </w:rPr>
        <w:t>Описание административной процедуры «Принятие решения о предоставлении (об отказе в предоставлении) муниципальной услуги»</w:t>
      </w:r>
      <w:r w:rsidRPr="003E3F9C">
        <w:rPr>
          <w:b/>
          <w:spacing w:val="2"/>
        </w:rPr>
        <w:t xml:space="preserve"> </w:t>
      </w:r>
    </w:p>
    <w:p w:rsidR="000402E2" w:rsidRPr="003E3F9C" w:rsidRDefault="00F82E93" w:rsidP="00AC101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lastRenderedPageBreak/>
        <w:t>Решение о предоставлении Услуги принимается при выполнении следующего критерия принятия решения</w:t>
      </w:r>
      <w:r w:rsidR="000402E2" w:rsidRPr="003E3F9C">
        <w:rPr>
          <w:shd w:val="clear" w:color="auto" w:fill="FFFFFF"/>
        </w:rPr>
        <w:t>:</w:t>
      </w:r>
    </w:p>
    <w:p w:rsidR="00750C0E" w:rsidRPr="003E3F9C" w:rsidRDefault="004A75A3" w:rsidP="004A75A3">
      <w:pPr>
        <w:pStyle w:val="af3"/>
        <w:numPr>
          <w:ilvl w:val="0"/>
          <w:numId w:val="35"/>
        </w:numPr>
        <w:tabs>
          <w:tab w:val="left" w:pos="1276"/>
        </w:tabs>
        <w:ind w:left="0" w:firstLine="709"/>
        <w:jc w:val="both"/>
      </w:pPr>
      <w:r w:rsidRPr="003E3F9C">
        <w:t>Заявитель соответствует установленному кругу лиц, имеющих право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-1"/>
        </w:rPr>
        <w:t xml:space="preserve"> </w:t>
      </w:r>
      <w:r w:rsidRPr="003E3F9C">
        <w:t>получение муниципальной услуги;</w:t>
      </w:r>
    </w:p>
    <w:p w:rsidR="00750C0E" w:rsidRPr="003E3F9C" w:rsidRDefault="004A75A3" w:rsidP="004A75A3">
      <w:pPr>
        <w:pStyle w:val="af3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документы</w:t>
      </w:r>
      <w:r w:rsidRPr="003E3F9C">
        <w:rPr>
          <w:spacing w:val="76"/>
        </w:rPr>
        <w:t xml:space="preserve"> </w:t>
      </w:r>
      <w:r w:rsidRPr="003E3F9C">
        <w:t>(сведения), представленные Заявителем, не противоречат документам</w:t>
      </w:r>
      <w:r w:rsidRPr="003E3F9C">
        <w:rPr>
          <w:spacing w:val="-17"/>
        </w:rPr>
        <w:t xml:space="preserve"> </w:t>
      </w:r>
      <w:r w:rsidRPr="003E3F9C">
        <w:t>(сведениям),</w:t>
      </w:r>
      <w:r w:rsidRPr="003E3F9C">
        <w:rPr>
          <w:spacing w:val="-17"/>
        </w:rPr>
        <w:t xml:space="preserve"> </w:t>
      </w:r>
      <w:r w:rsidRPr="003E3F9C">
        <w:t>полученным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рамках</w:t>
      </w:r>
      <w:r w:rsidRPr="003E3F9C">
        <w:rPr>
          <w:spacing w:val="-16"/>
        </w:rPr>
        <w:t xml:space="preserve"> </w:t>
      </w:r>
      <w:r w:rsidRPr="003E3F9C">
        <w:t>межведомственного</w:t>
      </w:r>
      <w:r w:rsidRPr="003E3F9C">
        <w:rPr>
          <w:spacing w:val="-16"/>
        </w:rPr>
        <w:t xml:space="preserve"> </w:t>
      </w:r>
      <w:r w:rsidRPr="003E3F9C">
        <w:t>взаимодействия;</w:t>
      </w:r>
    </w:p>
    <w:p w:rsidR="00750C0E" w:rsidRPr="003E3F9C" w:rsidRDefault="00750C0E" w:rsidP="004A75A3">
      <w:pPr>
        <w:pStyle w:val="af3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t>о</w:t>
      </w:r>
      <w:r w:rsidR="004A75A3" w:rsidRPr="003E3F9C">
        <w:t>тсутствие</w:t>
      </w:r>
      <w:r w:rsidR="004A75A3" w:rsidRPr="003E3F9C">
        <w:rPr>
          <w:spacing w:val="-13"/>
        </w:rPr>
        <w:t xml:space="preserve"> </w:t>
      </w:r>
      <w:r w:rsidR="004A75A3" w:rsidRPr="003E3F9C">
        <w:t>у</w:t>
      </w:r>
      <w:r w:rsidR="004A75A3" w:rsidRPr="003E3F9C">
        <w:rPr>
          <w:spacing w:val="-13"/>
        </w:rPr>
        <w:t xml:space="preserve"> </w:t>
      </w:r>
      <w:r w:rsidR="004A75A3" w:rsidRPr="003E3F9C">
        <w:t>Заявителя</w:t>
      </w:r>
      <w:r w:rsidR="004A75A3" w:rsidRPr="003E3F9C">
        <w:rPr>
          <w:spacing w:val="-13"/>
        </w:rPr>
        <w:t xml:space="preserve"> </w:t>
      </w:r>
      <w:r w:rsidR="004A75A3" w:rsidRPr="003E3F9C">
        <w:t>и</w:t>
      </w:r>
      <w:r w:rsidR="004A75A3" w:rsidRPr="003E3F9C">
        <w:rPr>
          <w:spacing w:val="-12"/>
        </w:rPr>
        <w:t xml:space="preserve"> </w:t>
      </w:r>
      <w:r w:rsidR="004A75A3" w:rsidRPr="003E3F9C">
        <w:t>членов</w:t>
      </w:r>
      <w:r w:rsidR="004A75A3" w:rsidRPr="003E3F9C">
        <w:rPr>
          <w:spacing w:val="-14"/>
        </w:rPr>
        <w:t xml:space="preserve"> </w:t>
      </w:r>
      <w:r w:rsidR="004A75A3" w:rsidRPr="003E3F9C">
        <w:t>семьи</w:t>
      </w:r>
      <w:r w:rsidR="004A75A3" w:rsidRPr="003E3F9C">
        <w:rPr>
          <w:spacing w:val="-12"/>
        </w:rPr>
        <w:t xml:space="preserve"> </w:t>
      </w:r>
      <w:r w:rsidR="004A75A3" w:rsidRPr="003E3F9C">
        <w:t>места</w:t>
      </w:r>
      <w:r w:rsidR="004A75A3" w:rsidRPr="003E3F9C">
        <w:rPr>
          <w:spacing w:val="-12"/>
        </w:rPr>
        <w:t xml:space="preserve"> </w:t>
      </w:r>
      <w:r w:rsidR="004A75A3" w:rsidRPr="003E3F9C">
        <w:t>жительства</w:t>
      </w:r>
      <w:r w:rsidR="004A75A3" w:rsidRPr="003E3F9C">
        <w:rPr>
          <w:spacing w:val="-12"/>
        </w:rPr>
        <w:t xml:space="preserve"> </w:t>
      </w:r>
      <w:r w:rsidR="004A75A3" w:rsidRPr="003E3F9C">
        <w:t>на</w:t>
      </w:r>
      <w:r w:rsidR="004A75A3" w:rsidRPr="003E3F9C">
        <w:rPr>
          <w:spacing w:val="-15"/>
        </w:rPr>
        <w:t xml:space="preserve"> </w:t>
      </w:r>
      <w:r w:rsidR="004A75A3" w:rsidRPr="003E3F9C">
        <w:t>территории области;</w:t>
      </w:r>
    </w:p>
    <w:p w:rsidR="004A75A3" w:rsidRPr="003E3F9C" w:rsidRDefault="004A75A3" w:rsidP="004A75A3">
      <w:pPr>
        <w:pStyle w:val="af3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не реализовано гражданином ранее права однократного бесплатного приобретения земельного участка в собственность в соответствии с </w:t>
      </w:r>
      <w:hyperlink r:id="rId40" w:anchor="/document/12124624/entry/3957" w:history="1">
        <w:r w:rsidRPr="003E3F9C">
          <w:rPr>
            <w:rStyle w:val="a6"/>
            <w:color w:val="auto"/>
            <w:u w:val="none"/>
            <w:shd w:val="clear" w:color="auto" w:fill="FFFFFF"/>
          </w:rPr>
          <w:t>пунктом 7 статьи 39.5</w:t>
        </w:r>
      </w:hyperlink>
      <w:r w:rsidRPr="003E3F9C">
        <w:rPr>
          <w:shd w:val="clear" w:color="auto" w:fill="FFFFFF"/>
        </w:rPr>
        <w:t xml:space="preserve"> Земельного кодекса Российской Федерации или законом </w:t>
      </w:r>
      <w:r w:rsidRPr="003E3F9C">
        <w:t>ЕАО от 27.06.2012 № 96-ОЗ</w:t>
      </w:r>
      <w:r w:rsidRPr="003E3F9C">
        <w:rPr>
          <w:shd w:val="clear" w:color="auto" w:fill="FFFFFF"/>
        </w:rPr>
        <w:t>.</w:t>
      </w:r>
    </w:p>
    <w:p w:rsidR="00F82E93" w:rsidRPr="003E3F9C" w:rsidRDefault="00DD6646" w:rsidP="00D4208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t>Решение об отказе в предоставлении Услуги принимается при невыполнении указанных критери</w:t>
      </w:r>
      <w:r w:rsidR="00D11EF1" w:rsidRPr="003E3F9C">
        <w:rPr>
          <w:shd w:val="clear" w:color="auto" w:fill="FFFFFF"/>
        </w:rPr>
        <w:t>ев</w:t>
      </w:r>
      <w:r w:rsidRPr="003E3F9C">
        <w:rPr>
          <w:shd w:val="clear" w:color="auto" w:fill="FFFFFF"/>
        </w:rPr>
        <w:t>.</w:t>
      </w:r>
    </w:p>
    <w:p w:rsidR="000B3294" w:rsidRPr="003E3F9C" w:rsidRDefault="000B3294" w:rsidP="000B3294">
      <w:pPr>
        <w:ind w:firstLine="708"/>
        <w:contextualSpacing/>
        <w:jc w:val="both"/>
      </w:pPr>
      <w:r w:rsidRPr="003E3F9C">
        <w:t>Максимальный срок предоставления муниципальной услуги:</w:t>
      </w:r>
    </w:p>
    <w:p w:rsidR="000B3294" w:rsidRPr="003E3F9C" w:rsidRDefault="000B3294" w:rsidP="000B3294">
      <w:pPr>
        <w:shd w:val="clear" w:color="auto" w:fill="FFFFFF"/>
        <w:ind w:firstLine="720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1) Решение о предоставлении сформированного земельного участка бесплатно в собственность гражданам (далее – решение) принимается Уполномоченным органом в месячный срок со дня регистрации заявления.</w:t>
      </w:r>
    </w:p>
    <w:p w:rsidR="000B3294" w:rsidRPr="003E3F9C" w:rsidRDefault="000B3294" w:rsidP="000B3294">
      <w:pPr>
        <w:shd w:val="clear" w:color="auto" w:fill="FFFFFF"/>
        <w:ind w:firstLine="720"/>
        <w:contextualSpacing/>
        <w:jc w:val="both"/>
      </w:pPr>
      <w:r w:rsidRPr="003E3F9C">
        <w:rPr>
          <w:shd w:val="clear" w:color="auto" w:fill="FFFFFF"/>
        </w:rPr>
        <w:t>2) При отсутствии сформированного земельного участка, указанного в заявлении, Уполномоченный орган обязан в срок, не превышающий трех месяцев со дня регистрации заявления, сформировать такой участок и принять решение о предоставлении его гражданину.</w:t>
      </w:r>
    </w:p>
    <w:p w:rsidR="00D11EF1" w:rsidRPr="003E3F9C" w:rsidRDefault="00D11EF1" w:rsidP="00D11EF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t>Принятие решения о предоставлении Услуги осуществляется в срок, установленный данным разделом, со дня получения Уполномоченным органом, МФЦ всех сведений, необходимых для подтверждения критерий, предусмотренных настоящим вариантом предоставления Услуги, необходимого для принятия такого решения.</w:t>
      </w:r>
    </w:p>
    <w:p w:rsidR="000B3294" w:rsidRPr="003E3F9C" w:rsidRDefault="000B3294" w:rsidP="000B329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</w:p>
    <w:p w:rsidR="00404195" w:rsidRPr="003E3F9C" w:rsidRDefault="00404195" w:rsidP="000B329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3E3F9C">
        <w:rPr>
          <w:b/>
        </w:rPr>
        <w:t xml:space="preserve">Описание административной процедуры «Предоставление результата муниципальной услуги» </w:t>
      </w:r>
    </w:p>
    <w:p w:rsidR="005C0FD8" w:rsidRPr="003E3F9C" w:rsidRDefault="005C0FD8" w:rsidP="005C0FD8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 xml:space="preserve">Результат предоставления муниципальной услуги оформляется и выдается (направляется) заявителю (представителю заявителя): </w:t>
      </w:r>
    </w:p>
    <w:p w:rsidR="005C0FD8" w:rsidRPr="003E3F9C" w:rsidRDefault="005C0FD8" w:rsidP="005C0FD8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на бумажном носителе при личном обращении в Комитет, в том числе через многофункциональный центр (при наличии соглашения);</w:t>
      </w:r>
    </w:p>
    <w:p w:rsidR="005C0FD8" w:rsidRPr="003E3F9C" w:rsidRDefault="005C0FD8" w:rsidP="005C0FD8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посредством почтового отправления; в форме электронного документа на адрес электронной почты;</w:t>
      </w:r>
    </w:p>
    <w:p w:rsidR="005C0FD8" w:rsidRPr="003E3F9C" w:rsidRDefault="005C0FD8" w:rsidP="005C0FD8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в личный кабинет Заявителя в форме электронного документа на ЕПГУ, РПГУ (при наличии технической возможности);</w:t>
      </w:r>
    </w:p>
    <w:p w:rsidR="005C0FD8" w:rsidRPr="003E3F9C" w:rsidRDefault="005C0FD8" w:rsidP="005C0FD8">
      <w:pPr>
        <w:ind w:firstLine="708"/>
        <w:contextualSpacing/>
        <w:jc w:val="both"/>
      </w:pPr>
      <w:proofErr w:type="gramStart"/>
      <w:r w:rsidRPr="003E3F9C">
        <w:t>В форме электронного документа в личном кабинете на Едином портале государственных и муниципальных услуг (функций) (далее – Единый портал) либо региональном портале государственных и муниципальных услуг Еврейской автономной области (далее – Региональный портал) – данный способ получения результата заявитель использует в случае реализации Правительством Еврейской автономной области и администрацией мероприятий, обеспечивающих возможность предоставления муниципальной услуги в электронной форме.</w:t>
      </w:r>
      <w:proofErr w:type="gramEnd"/>
    </w:p>
    <w:p w:rsidR="00994DA8" w:rsidRPr="003E3F9C" w:rsidRDefault="002A2E4D" w:rsidP="002A2E4D">
      <w:pPr>
        <w:ind w:firstLine="708"/>
        <w:jc w:val="both"/>
      </w:pPr>
      <w:r w:rsidRPr="003E3F9C">
        <w:rPr>
          <w:shd w:val="clear" w:color="auto" w:fill="FFFFFF"/>
        </w:rPr>
        <w:t xml:space="preserve">Предоставление результата Услуги осуществляется в срок, не превышающий </w:t>
      </w:r>
      <w:r w:rsidR="00D11EF1" w:rsidRPr="003E3F9C">
        <w:rPr>
          <w:shd w:val="clear" w:color="auto" w:fill="FFFFFF"/>
        </w:rPr>
        <w:t>срок, установленный данным разделом.</w:t>
      </w:r>
      <w:r w:rsidRPr="003E3F9C">
        <w:rPr>
          <w:shd w:val="clear" w:color="auto" w:fill="FFFFFF"/>
        </w:rPr>
        <w:t xml:space="preserve"> </w:t>
      </w:r>
    </w:p>
    <w:p w:rsidR="00994DA8" w:rsidRPr="003E3F9C" w:rsidRDefault="00CC4A36" w:rsidP="00D11EF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</w:t>
      </w:r>
    </w:p>
    <w:p w:rsidR="000B3294" w:rsidRPr="003E3F9C" w:rsidRDefault="000B3294" w:rsidP="005A7BB9">
      <w:pPr>
        <w:ind w:firstLine="567"/>
        <w:jc w:val="both"/>
        <w:rPr>
          <w:b/>
          <w:lang w:eastAsia="en-US"/>
        </w:rPr>
      </w:pPr>
    </w:p>
    <w:p w:rsidR="005A7BB9" w:rsidRPr="003E3F9C" w:rsidRDefault="005A7BB9" w:rsidP="005A7BB9">
      <w:pPr>
        <w:ind w:firstLine="567"/>
        <w:jc w:val="both"/>
        <w:rPr>
          <w:b/>
        </w:rPr>
      </w:pPr>
      <w:r w:rsidRPr="003E3F9C">
        <w:rPr>
          <w:b/>
          <w:lang w:eastAsia="en-US"/>
        </w:rPr>
        <w:t>Описание варианта предоставления муниципальной услуги «</w:t>
      </w:r>
      <w:r w:rsidR="00154099" w:rsidRPr="003E3F9C">
        <w:rPr>
          <w:b/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</w:t>
      </w:r>
      <w:r w:rsidRPr="003E3F9C">
        <w:rPr>
          <w:b/>
        </w:rPr>
        <w:t>»</w:t>
      </w:r>
    </w:p>
    <w:p w:rsidR="005A7BB9" w:rsidRPr="003E3F9C" w:rsidRDefault="005A7BB9" w:rsidP="00D11EF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lastRenderedPageBreak/>
        <w:t xml:space="preserve">Максимальный срок предоставления муниципальной слуги составляет </w:t>
      </w:r>
      <w:r w:rsidR="00C67434" w:rsidRPr="003E3F9C">
        <w:rPr>
          <w:shd w:val="clear" w:color="auto" w:fill="FFFFFF"/>
        </w:rPr>
        <w:t>3</w:t>
      </w:r>
      <w:r w:rsidRPr="003E3F9C">
        <w:rPr>
          <w:shd w:val="clear" w:color="auto" w:fill="FFFFFF"/>
        </w:rPr>
        <w:t xml:space="preserve"> </w:t>
      </w:r>
      <w:r w:rsidR="00C67434" w:rsidRPr="003E3F9C">
        <w:rPr>
          <w:shd w:val="clear" w:color="auto" w:fill="FFFFFF"/>
        </w:rPr>
        <w:t>рабочих</w:t>
      </w:r>
      <w:r w:rsidRPr="003E3F9C">
        <w:rPr>
          <w:shd w:val="clear" w:color="auto" w:fill="FFFFFF"/>
        </w:rPr>
        <w:t xml:space="preserve"> дн</w:t>
      </w:r>
      <w:r w:rsidR="00D05476" w:rsidRPr="003E3F9C">
        <w:rPr>
          <w:shd w:val="clear" w:color="auto" w:fill="FFFFFF"/>
        </w:rPr>
        <w:t>я</w:t>
      </w:r>
      <w:r w:rsidRPr="003E3F9C">
        <w:rPr>
          <w:shd w:val="clear" w:color="auto" w:fill="FFFFFF"/>
        </w:rPr>
        <w:t xml:space="preserve"> со дня регистрации заявления и документов, необходимых для предоставления услуги.</w:t>
      </w:r>
    </w:p>
    <w:p w:rsidR="00DB4796" w:rsidRPr="003E3F9C" w:rsidRDefault="005A7BB9" w:rsidP="005A7BB9">
      <w:pPr>
        <w:autoSpaceDE w:val="0"/>
        <w:autoSpaceDN w:val="0"/>
        <w:adjustRightInd w:val="0"/>
        <w:ind w:firstLine="567"/>
        <w:jc w:val="both"/>
      </w:pPr>
      <w:r w:rsidRPr="003E3F9C">
        <w:t>Результатом предоставления муниципальной услуги является</w:t>
      </w:r>
      <w:r w:rsidR="00DB4796" w:rsidRPr="003E3F9C">
        <w:t>:</w:t>
      </w:r>
    </w:p>
    <w:p w:rsidR="00F06F43" w:rsidRPr="003E3F9C" w:rsidRDefault="00F06F43" w:rsidP="00F06F4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3F9C">
        <w:t>При обращении заявителя за исправлением допущенных опечаток и (или) ошибок в выданных, в результате предоставления Услуги, документах результатами предоставления Услуги являются:</w:t>
      </w:r>
    </w:p>
    <w:p w:rsidR="00F06F43" w:rsidRPr="003E3F9C" w:rsidRDefault="00F06F43" w:rsidP="00F06F43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с исправленными опечатками и ошибками, в котором указаны дата и номер решения и дата исправления опечаток и ошибок в решении о предоставлении муниципальной услуги;</w:t>
      </w:r>
    </w:p>
    <w:p w:rsidR="00F06F43" w:rsidRPr="003E3F9C" w:rsidRDefault="00F06F43" w:rsidP="00F06F43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об отказе в исправлении в выданных, в результате предоставления Услуги, документах по форме, согласно </w:t>
      </w:r>
      <w:r w:rsidRPr="003E3F9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Приложению № 4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Pr="003E3F9C">
        <w:rPr>
          <w:rFonts w:ascii="Times New Roman" w:hAnsi="Times New Roman" w:cs="Times New Roman"/>
          <w:sz w:val="24"/>
          <w:szCs w:val="24"/>
        </w:rPr>
        <w:t>настоящему Административному</w:t>
      </w:r>
      <w:r w:rsidRPr="003E3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регламенту.</w:t>
      </w:r>
    </w:p>
    <w:p w:rsidR="005A7BB9" w:rsidRPr="003E3F9C" w:rsidRDefault="005A7BB9" w:rsidP="005A7BB9">
      <w:pPr>
        <w:ind w:firstLine="709"/>
        <w:contextualSpacing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В настоящем варианте предоставления услуги не приведены административные процедуры приостановления предоставления услуги,</w:t>
      </w:r>
      <w:r w:rsidR="00F06F43" w:rsidRPr="003E3F9C">
        <w:rPr>
          <w:shd w:val="clear" w:color="auto" w:fill="FFFFFF"/>
        </w:rPr>
        <w:t xml:space="preserve"> оставление без рассмотрения,</w:t>
      </w:r>
      <w:r w:rsidRPr="003E3F9C">
        <w:rPr>
          <w:shd w:val="clear" w:color="auto" w:fill="FFFFFF"/>
        </w:rPr>
        <w:t xml:space="preserve"> </w:t>
      </w:r>
      <w:r w:rsidRPr="003E3F9C">
        <w:t>межведомственное информационное взаимодействие,</w:t>
      </w:r>
      <w:r w:rsidRPr="003E3F9C">
        <w:rPr>
          <w:shd w:val="clear" w:color="auto" w:fill="FFFFFF"/>
        </w:rPr>
        <w:t xml:space="preserve"> поскольку они не предусмотрены.</w:t>
      </w:r>
    </w:p>
    <w:p w:rsidR="005A7BB9" w:rsidRPr="003E3F9C" w:rsidRDefault="005A7BB9" w:rsidP="005A7BB9">
      <w:pPr>
        <w:tabs>
          <w:tab w:val="left" w:pos="1553"/>
          <w:tab w:val="left" w:pos="1554"/>
        </w:tabs>
        <w:ind w:firstLine="709"/>
        <w:contextualSpacing/>
        <w:jc w:val="both"/>
      </w:pPr>
    </w:p>
    <w:p w:rsidR="00D82E64" w:rsidRPr="003E3F9C" w:rsidRDefault="005A7BB9" w:rsidP="000B3294">
      <w:pPr>
        <w:ind w:firstLine="709"/>
        <w:jc w:val="both"/>
        <w:rPr>
          <w:b/>
        </w:rPr>
      </w:pPr>
      <w:r w:rsidRPr="003E3F9C">
        <w:rPr>
          <w:b/>
          <w:spacing w:val="2"/>
        </w:rPr>
        <w:t>Перечень административных процедур при п</w:t>
      </w:r>
      <w:r w:rsidRPr="003E3F9C">
        <w:rPr>
          <w:b/>
        </w:rPr>
        <w:t>редоставлении</w:t>
      </w:r>
      <w:r w:rsidR="00D82E64" w:rsidRPr="003E3F9C">
        <w:rPr>
          <w:b/>
          <w:lang w:eastAsia="en-US"/>
        </w:rPr>
        <w:t xml:space="preserve"> муниципальной услуги «</w:t>
      </w:r>
      <w:r w:rsidR="00D82E64" w:rsidRPr="003E3F9C">
        <w:rPr>
          <w:b/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</w:t>
      </w:r>
      <w:r w:rsidR="00D82E64" w:rsidRPr="003E3F9C">
        <w:rPr>
          <w:b/>
        </w:rPr>
        <w:t>»</w:t>
      </w:r>
    </w:p>
    <w:p w:rsidR="005A7BB9" w:rsidRPr="003E3F9C" w:rsidRDefault="005A7BB9" w:rsidP="005A7BB9">
      <w:pPr>
        <w:ind w:firstLine="709"/>
        <w:jc w:val="both"/>
      </w:pPr>
      <w:r w:rsidRPr="003E3F9C">
        <w:t>1.</w:t>
      </w:r>
      <w:r w:rsidR="000B3294" w:rsidRPr="003E3F9C">
        <w:t xml:space="preserve"> </w:t>
      </w:r>
      <w:r w:rsidRPr="003E3F9C">
        <w:t>прием запроса и документов и (или) информации, необходимых для предоставления муниципальной услуги;</w:t>
      </w:r>
    </w:p>
    <w:p w:rsidR="005A7BB9" w:rsidRPr="003E3F9C" w:rsidRDefault="005A7BB9" w:rsidP="000B32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rPr>
          <w:shd w:val="clear" w:color="auto" w:fill="FFFFFF"/>
        </w:rPr>
        <w:t>2.</w:t>
      </w:r>
      <w:r w:rsidR="000B3294" w:rsidRPr="003E3F9C">
        <w:rPr>
          <w:shd w:val="clear" w:color="auto" w:fill="FFFFFF"/>
        </w:rPr>
        <w:t xml:space="preserve"> </w:t>
      </w:r>
      <w:r w:rsidRPr="003E3F9C">
        <w:rPr>
          <w:shd w:val="clear" w:color="auto" w:fill="FFFFFF"/>
        </w:rPr>
        <w:t>принятие решения о предоставлении (об отказе в предоставлении) муниципальной услуги;</w:t>
      </w:r>
    </w:p>
    <w:p w:rsidR="005A7BB9" w:rsidRPr="003E3F9C" w:rsidRDefault="005A7BB9" w:rsidP="000B3294">
      <w:pPr>
        <w:ind w:firstLine="709"/>
        <w:contextualSpacing/>
        <w:jc w:val="both"/>
        <w:rPr>
          <w:rStyle w:val="FontStyle46"/>
          <w:sz w:val="24"/>
          <w:szCs w:val="24"/>
        </w:rPr>
      </w:pPr>
      <w:r w:rsidRPr="003E3F9C">
        <w:rPr>
          <w:rStyle w:val="FontStyle46"/>
          <w:sz w:val="24"/>
          <w:szCs w:val="24"/>
        </w:rPr>
        <w:t>3.</w:t>
      </w:r>
      <w:r w:rsidR="000B3294" w:rsidRPr="003E3F9C">
        <w:rPr>
          <w:rStyle w:val="FontStyle46"/>
          <w:sz w:val="24"/>
          <w:szCs w:val="24"/>
        </w:rPr>
        <w:t xml:space="preserve"> </w:t>
      </w:r>
      <w:r w:rsidRPr="003E3F9C">
        <w:rPr>
          <w:rStyle w:val="FontStyle46"/>
          <w:sz w:val="24"/>
          <w:szCs w:val="24"/>
        </w:rPr>
        <w:t>предоставление результата муниципальной услуги.</w:t>
      </w:r>
    </w:p>
    <w:p w:rsidR="005A7BB9" w:rsidRPr="003E3F9C" w:rsidRDefault="005A7BB9" w:rsidP="000B32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3F9C">
        <w:rPr>
          <w:bCs/>
        </w:rPr>
        <w:t>Основаниями для отказа в предоставлении Услуги являются:</w:t>
      </w:r>
    </w:p>
    <w:p w:rsidR="00333DE9" w:rsidRPr="003E3F9C" w:rsidRDefault="00333DE9" w:rsidP="000B32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3F9C">
        <w:rPr>
          <w:bCs/>
        </w:rPr>
        <w:t>а) несоответствие заявителя кругу лиц, указанных в пункте 1.2</w:t>
      </w:r>
      <w:r w:rsidR="000B3294" w:rsidRPr="003E3F9C">
        <w:rPr>
          <w:bCs/>
        </w:rPr>
        <w:t>. раздела 1</w:t>
      </w:r>
      <w:r w:rsidRPr="003E3F9C">
        <w:rPr>
          <w:bCs/>
        </w:rPr>
        <w:t xml:space="preserve"> настоящего Административного регламента;</w:t>
      </w:r>
    </w:p>
    <w:p w:rsidR="00333DE9" w:rsidRPr="003E3F9C" w:rsidRDefault="00333DE9" w:rsidP="000B32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б) факт допущения ошибки и (или) опечатки не подтвержден;</w:t>
      </w:r>
    </w:p>
    <w:p w:rsidR="00333DE9" w:rsidRPr="003E3F9C" w:rsidRDefault="00333DE9" w:rsidP="000B32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в) документы, подтверждающие наличие опечатки и (или) ошибки, не представлены;</w:t>
      </w:r>
    </w:p>
    <w:p w:rsidR="00333DE9" w:rsidRPr="003E3F9C" w:rsidRDefault="00333DE9" w:rsidP="00333DE9">
      <w:pPr>
        <w:tabs>
          <w:tab w:val="left" w:pos="3860"/>
        </w:tabs>
        <w:ind w:firstLine="709"/>
        <w:contextualSpacing/>
        <w:jc w:val="both"/>
      </w:pPr>
      <w:r w:rsidRPr="003E3F9C"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или обратившись  в организацию, МФЦ. </w:t>
      </w:r>
    </w:p>
    <w:p w:rsidR="00333DE9" w:rsidRPr="003E3F9C" w:rsidRDefault="00333DE9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</w:p>
    <w:p w:rsidR="005A7BB9" w:rsidRPr="003E3F9C" w:rsidRDefault="005A7BB9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</w:rPr>
      </w:pPr>
      <w:r w:rsidRPr="003E3F9C">
        <w:rPr>
          <w:b/>
          <w:spacing w:val="2"/>
        </w:rPr>
        <w:t>Описание административной процедуры «П</w:t>
      </w:r>
      <w:r w:rsidRPr="003E3F9C">
        <w:rPr>
          <w:b/>
        </w:rPr>
        <w:t>рием запроса и документов и (или) информации, необходимых для предоставления муниципальной услуги»</w:t>
      </w:r>
      <w:r w:rsidRPr="003E3F9C">
        <w:rPr>
          <w:b/>
          <w:spacing w:val="2"/>
        </w:rPr>
        <w:t xml:space="preserve"> </w:t>
      </w:r>
    </w:p>
    <w:p w:rsidR="005A7BB9" w:rsidRPr="003E3F9C" w:rsidRDefault="005A7BB9" w:rsidP="005A7BB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 xml:space="preserve">Заявитель или его представитель представляет в </w:t>
      </w:r>
      <w:r w:rsidR="001F4C1A" w:rsidRPr="003E3F9C">
        <w:rPr>
          <w:rFonts w:ascii="Times New Roman" w:hAnsi="Times New Roman" w:cs="Times New Roman"/>
          <w:bCs/>
          <w:sz w:val="24"/>
          <w:szCs w:val="24"/>
        </w:rPr>
        <w:t>уполномоченный орган</w:t>
      </w:r>
      <w:r w:rsidRPr="003E3F9C">
        <w:rPr>
          <w:rFonts w:ascii="Times New Roman" w:hAnsi="Times New Roman" w:cs="Times New Roman"/>
          <w:bCs/>
          <w:sz w:val="24"/>
          <w:szCs w:val="24"/>
        </w:rPr>
        <w:t>, МФЦ заявление о предоставлении муниципальной услуги, а также прилагаемые к ним документы, одним из следующих способов:</w:t>
      </w:r>
    </w:p>
    <w:p w:rsidR="005A7BB9" w:rsidRPr="003E3F9C" w:rsidRDefault="005A7BB9" w:rsidP="005A7BB9">
      <w:pPr>
        <w:ind w:firstLine="709"/>
        <w:jc w:val="both"/>
      </w:pPr>
      <w:r w:rsidRPr="003E3F9C">
        <w:t>В</w:t>
      </w:r>
      <w:r w:rsidRPr="003E3F9C">
        <w:rPr>
          <w:spacing w:val="-5"/>
        </w:rPr>
        <w:t xml:space="preserve"> </w:t>
      </w:r>
      <w:r w:rsidRPr="003E3F9C">
        <w:t>электронной</w:t>
      </w:r>
      <w:r w:rsidRPr="003E3F9C">
        <w:rPr>
          <w:spacing w:val="-4"/>
        </w:rPr>
        <w:t xml:space="preserve"> </w:t>
      </w:r>
      <w:r w:rsidRPr="003E3F9C">
        <w:t>форме</w:t>
      </w:r>
      <w:r w:rsidRPr="003E3F9C">
        <w:rPr>
          <w:spacing w:val="-3"/>
        </w:rPr>
        <w:t xml:space="preserve"> </w:t>
      </w:r>
      <w:r w:rsidRPr="003E3F9C">
        <w:t>посредством ЕПГУ/РПГУ (при наличии технической возможности):</w:t>
      </w:r>
    </w:p>
    <w:p w:rsidR="005A7BB9" w:rsidRPr="003E3F9C" w:rsidRDefault="005A7BB9" w:rsidP="005A7BB9">
      <w:pPr>
        <w:ind w:firstLine="709"/>
        <w:jc w:val="both"/>
      </w:pPr>
      <w:proofErr w:type="gramStart"/>
      <w:r w:rsidRPr="003E3F9C">
        <w:t>а) 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представления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прилагаемых</w:t>
      </w:r>
      <w:r w:rsidRPr="003E3F9C">
        <w:rPr>
          <w:spacing w:val="1"/>
        </w:rPr>
        <w:t xml:space="preserve"> </w:t>
      </w:r>
      <w:r w:rsidRPr="003E3F9C">
        <w:t>к</w:t>
      </w:r>
      <w:r w:rsidRPr="003E3F9C">
        <w:rPr>
          <w:spacing w:val="1"/>
        </w:rPr>
        <w:t xml:space="preserve"> </w:t>
      </w:r>
      <w:r w:rsidRPr="003E3F9C">
        <w:t>нему</w:t>
      </w:r>
      <w:r w:rsidRPr="003E3F9C">
        <w:rPr>
          <w:spacing w:val="1"/>
        </w:rPr>
        <w:t xml:space="preserve"> </w:t>
      </w:r>
      <w:r w:rsidRPr="003E3F9C">
        <w:t>документов</w:t>
      </w:r>
      <w:r w:rsidRPr="003E3F9C">
        <w:rPr>
          <w:spacing w:val="1"/>
        </w:rPr>
        <w:t xml:space="preserve"> </w:t>
      </w:r>
      <w:r w:rsidRPr="003E3F9C">
        <w:t>указанным</w:t>
      </w:r>
      <w:r w:rsidRPr="003E3F9C">
        <w:rPr>
          <w:spacing w:val="1"/>
        </w:rPr>
        <w:t xml:space="preserve"> </w:t>
      </w:r>
      <w:r w:rsidRPr="003E3F9C">
        <w:t>способом</w:t>
      </w:r>
      <w:r w:rsidRPr="003E3F9C">
        <w:rPr>
          <w:spacing w:val="1"/>
        </w:rPr>
        <w:t xml:space="preserve"> </w:t>
      </w:r>
      <w:r w:rsidRPr="003E3F9C">
        <w:t>Заявитель,</w:t>
      </w:r>
      <w:r w:rsidRPr="003E3F9C">
        <w:rPr>
          <w:spacing w:val="1"/>
        </w:rPr>
        <w:t xml:space="preserve"> </w:t>
      </w:r>
      <w:r w:rsidRPr="003E3F9C">
        <w:t>прошедший</w:t>
      </w:r>
      <w:r w:rsidRPr="003E3F9C">
        <w:rPr>
          <w:spacing w:val="1"/>
        </w:rPr>
        <w:t xml:space="preserve"> </w:t>
      </w:r>
      <w:r w:rsidRPr="003E3F9C">
        <w:t>процедуры</w:t>
      </w:r>
      <w:r w:rsidRPr="003E3F9C">
        <w:rPr>
          <w:spacing w:val="1"/>
        </w:rPr>
        <w:t xml:space="preserve"> </w:t>
      </w:r>
      <w:r w:rsidRPr="003E3F9C">
        <w:t>регистрации,</w:t>
      </w:r>
      <w:r w:rsidRPr="003E3F9C">
        <w:rPr>
          <w:spacing w:val="1"/>
        </w:rPr>
        <w:t xml:space="preserve"> </w:t>
      </w:r>
      <w:r w:rsidRPr="003E3F9C">
        <w:t xml:space="preserve">идентификации и аутентификации с использованием федеральной государственной </w:t>
      </w:r>
      <w:r w:rsidRPr="003E3F9C">
        <w:rPr>
          <w:spacing w:val="-67"/>
        </w:rPr>
        <w:t xml:space="preserve"> </w:t>
      </w:r>
      <w:r w:rsidRPr="003E3F9C">
        <w:t>информационной системы «Единая система идентификации и аутентификации в</w:t>
      </w:r>
      <w:r w:rsidRPr="003E3F9C">
        <w:rPr>
          <w:spacing w:val="1"/>
        </w:rPr>
        <w:t xml:space="preserve"> </w:t>
      </w:r>
      <w:r w:rsidRPr="003E3F9C">
        <w:t>инфраструктуре, обеспечивающей информационно</w:t>
      </w:r>
      <w:r w:rsidR="000B3294" w:rsidRPr="003E3F9C">
        <w:t xml:space="preserve"> </w:t>
      </w:r>
      <w:r w:rsidRPr="003E3F9C">
        <w:t>– технологическое 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государственных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и</w:t>
      </w:r>
      <w:r w:rsidRPr="003E3F9C">
        <w:rPr>
          <w:spacing w:val="-19"/>
        </w:rPr>
        <w:t xml:space="preserve"> </w:t>
      </w:r>
      <w:r w:rsidRPr="003E3F9C">
        <w:rPr>
          <w:spacing w:val="-1"/>
        </w:rPr>
        <w:t>муниципальных</w:t>
      </w:r>
      <w:r w:rsidRPr="003E3F9C">
        <w:rPr>
          <w:spacing w:val="-16"/>
        </w:rPr>
        <w:t xml:space="preserve"> </w:t>
      </w:r>
      <w:r w:rsidRPr="003E3F9C">
        <w:t>услуг</w:t>
      </w:r>
      <w:r w:rsidRPr="003E3F9C">
        <w:rPr>
          <w:spacing w:val="-17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электронной</w:t>
      </w:r>
      <w:r w:rsidRPr="003E3F9C">
        <w:rPr>
          <w:spacing w:val="-19"/>
        </w:rPr>
        <w:t xml:space="preserve"> </w:t>
      </w:r>
      <w:r w:rsidRPr="003E3F9C">
        <w:t>форме»</w:t>
      </w:r>
      <w:r w:rsidRPr="003E3F9C">
        <w:rPr>
          <w:spacing w:val="-19"/>
        </w:rPr>
        <w:t xml:space="preserve"> </w:t>
      </w:r>
      <w:r w:rsidRPr="003E3F9C">
        <w:t>(далее</w:t>
      </w:r>
      <w:r w:rsidRPr="003E3F9C">
        <w:rPr>
          <w:spacing w:val="-10"/>
        </w:rPr>
        <w:t xml:space="preserve"> </w:t>
      </w:r>
      <w:r w:rsidRPr="003E3F9C">
        <w:t>–</w:t>
      </w:r>
      <w:r w:rsidRPr="003E3F9C">
        <w:rPr>
          <w:spacing w:val="-15"/>
        </w:rPr>
        <w:t xml:space="preserve"> </w:t>
      </w:r>
      <w:r w:rsidRPr="003E3F9C">
        <w:t>ЕСИА)</w:t>
      </w:r>
      <w:r w:rsidRPr="003E3F9C">
        <w:rPr>
          <w:spacing w:val="-17"/>
        </w:rPr>
        <w:t xml:space="preserve"> </w:t>
      </w:r>
      <w:r w:rsidRPr="003E3F9C">
        <w:t xml:space="preserve">или </w:t>
      </w:r>
      <w:r w:rsidRPr="003E3F9C">
        <w:rPr>
          <w:spacing w:val="-67"/>
        </w:rPr>
        <w:t xml:space="preserve"> </w:t>
      </w:r>
      <w:r w:rsidRPr="003E3F9C">
        <w:t>иных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1"/>
        </w:rPr>
        <w:t xml:space="preserve"> </w:t>
      </w:r>
      <w:r w:rsidRPr="003E3F9C">
        <w:t>если</w:t>
      </w:r>
      <w:r w:rsidRPr="003E3F9C">
        <w:rPr>
          <w:spacing w:val="1"/>
        </w:rPr>
        <w:t xml:space="preserve"> </w:t>
      </w:r>
      <w:r w:rsidRPr="003E3F9C">
        <w:t>такие</w:t>
      </w:r>
      <w:r w:rsidRPr="003E3F9C">
        <w:rPr>
          <w:spacing w:val="1"/>
        </w:rPr>
        <w:t xml:space="preserve"> </w:t>
      </w:r>
      <w:r w:rsidRPr="003E3F9C">
        <w:t>государственные</w:t>
      </w:r>
      <w:r w:rsidRPr="003E3F9C">
        <w:rPr>
          <w:spacing w:val="1"/>
        </w:rPr>
        <w:t xml:space="preserve"> </w:t>
      </w:r>
      <w:r w:rsidRPr="003E3F9C">
        <w:t>информационные</w:t>
      </w:r>
      <w:r w:rsidRPr="003E3F9C">
        <w:rPr>
          <w:spacing w:val="1"/>
        </w:rPr>
        <w:t xml:space="preserve"> </w:t>
      </w:r>
      <w:r w:rsidRPr="003E3F9C">
        <w:t>системы</w:t>
      </w:r>
      <w:proofErr w:type="gramEnd"/>
      <w:r w:rsidRPr="003E3F9C">
        <w:rPr>
          <w:spacing w:val="1"/>
        </w:rPr>
        <w:t xml:space="preserve"> </w:t>
      </w:r>
      <w:proofErr w:type="gramStart"/>
      <w:r w:rsidRPr="003E3F9C">
        <w:t>в</w:t>
      </w:r>
      <w:r w:rsidRPr="003E3F9C">
        <w:rPr>
          <w:spacing w:val="1"/>
        </w:rPr>
        <w:t xml:space="preserve"> </w:t>
      </w:r>
      <w:r w:rsidRPr="003E3F9C">
        <w:t>установленном</w:t>
      </w:r>
      <w:r w:rsidRPr="003E3F9C">
        <w:rPr>
          <w:spacing w:val="1"/>
        </w:rPr>
        <w:t xml:space="preserve"> </w:t>
      </w:r>
      <w:r w:rsidRPr="003E3F9C">
        <w:t>Правительством</w:t>
      </w:r>
      <w:r w:rsidRPr="003E3F9C">
        <w:rPr>
          <w:spacing w:val="1"/>
        </w:rPr>
        <w:t xml:space="preserve"> </w:t>
      </w:r>
      <w:r w:rsidRPr="003E3F9C">
        <w:t>Российской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Федерации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порядке</w:t>
      </w:r>
      <w:r w:rsidRPr="003E3F9C">
        <w:rPr>
          <w:spacing w:val="-16"/>
        </w:rPr>
        <w:t xml:space="preserve"> </w:t>
      </w:r>
      <w:r w:rsidRPr="003E3F9C">
        <w:rPr>
          <w:spacing w:val="-1"/>
        </w:rPr>
        <w:t>обеспечивают</w:t>
      </w:r>
      <w:r w:rsidRPr="003E3F9C">
        <w:rPr>
          <w:spacing w:val="-15"/>
        </w:rPr>
        <w:t xml:space="preserve"> </w:t>
      </w:r>
      <w:r w:rsidRPr="003E3F9C">
        <w:t>взаимодействие</w:t>
      </w:r>
      <w:r w:rsidRPr="003E3F9C">
        <w:rPr>
          <w:spacing w:val="-14"/>
        </w:rPr>
        <w:t xml:space="preserve"> </w:t>
      </w:r>
      <w:r w:rsidRPr="003E3F9C">
        <w:t>с</w:t>
      </w:r>
      <w:r w:rsidRPr="003E3F9C">
        <w:rPr>
          <w:spacing w:val="-14"/>
        </w:rPr>
        <w:t xml:space="preserve"> </w:t>
      </w:r>
      <w:r w:rsidRPr="003E3F9C">
        <w:t>ЕСИА,</w:t>
      </w:r>
      <w:r w:rsidRPr="003E3F9C">
        <w:rPr>
          <w:spacing w:val="-12"/>
        </w:rPr>
        <w:t xml:space="preserve"> </w:t>
      </w:r>
      <w:r w:rsidRPr="003E3F9C">
        <w:t>при</w:t>
      </w:r>
      <w:r w:rsidRPr="003E3F9C">
        <w:rPr>
          <w:spacing w:val="-14"/>
        </w:rPr>
        <w:t xml:space="preserve"> </w:t>
      </w:r>
      <w:r w:rsidRPr="003E3F9C">
        <w:t>условии</w:t>
      </w:r>
      <w:r w:rsidRPr="003E3F9C">
        <w:rPr>
          <w:spacing w:val="-13"/>
        </w:rPr>
        <w:t xml:space="preserve"> </w:t>
      </w:r>
      <w:r w:rsidRPr="003E3F9C">
        <w:lastRenderedPageBreak/>
        <w:t>совпадения</w:t>
      </w:r>
      <w:r w:rsidRPr="003E3F9C">
        <w:rPr>
          <w:spacing w:val="-67"/>
        </w:rPr>
        <w:t xml:space="preserve"> </w:t>
      </w:r>
      <w:r w:rsidRPr="003E3F9C">
        <w:t>сведений о физическом лице в указанных информационных системах, заполняет</w:t>
      </w:r>
      <w:r w:rsidRPr="003E3F9C">
        <w:rPr>
          <w:spacing w:val="1"/>
        </w:rPr>
        <w:t xml:space="preserve"> </w:t>
      </w:r>
      <w:r w:rsidRPr="003E3F9C">
        <w:t>форму</w:t>
      </w:r>
      <w:r w:rsidRPr="003E3F9C">
        <w:rPr>
          <w:spacing w:val="1"/>
        </w:rPr>
        <w:t xml:space="preserve"> </w:t>
      </w:r>
      <w:r w:rsidRPr="003E3F9C">
        <w:t>указанного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использованием</w:t>
      </w:r>
      <w:r w:rsidRPr="003E3F9C">
        <w:rPr>
          <w:spacing w:val="1"/>
        </w:rPr>
        <w:t xml:space="preserve"> </w:t>
      </w:r>
      <w:r w:rsidRPr="003E3F9C">
        <w:t>интерактивной</w:t>
      </w:r>
      <w:r w:rsidRPr="003E3F9C">
        <w:rPr>
          <w:spacing w:val="1"/>
        </w:rPr>
        <w:t xml:space="preserve"> </w:t>
      </w:r>
      <w:r w:rsidRPr="003E3F9C">
        <w:t>формы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электронном виде, без необходимости дополнительной подачи Заявления в какой –</w:t>
      </w:r>
      <w:r w:rsidRPr="003E3F9C">
        <w:rPr>
          <w:spacing w:val="1"/>
        </w:rPr>
        <w:t xml:space="preserve"> </w:t>
      </w:r>
      <w:r w:rsidRPr="003E3F9C">
        <w:t>либо иной форме.</w:t>
      </w:r>
      <w:proofErr w:type="gramEnd"/>
    </w:p>
    <w:p w:rsidR="005A7BB9" w:rsidRPr="003E3F9C" w:rsidRDefault="005A7BB9" w:rsidP="005A7BB9">
      <w:pPr>
        <w:ind w:firstLine="709"/>
        <w:jc w:val="both"/>
      </w:pPr>
      <w:r w:rsidRPr="003E3F9C">
        <w:t>б) заявление</w:t>
      </w:r>
      <w:r w:rsidRPr="003E3F9C">
        <w:rPr>
          <w:spacing w:val="1"/>
        </w:rPr>
        <w:t xml:space="preserve"> </w:t>
      </w:r>
      <w:r w:rsidRPr="003E3F9C">
        <w:t>направляется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вместе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прикрепленными</w:t>
      </w:r>
      <w:r w:rsidRPr="003E3F9C">
        <w:rPr>
          <w:spacing w:val="1"/>
        </w:rPr>
        <w:t xml:space="preserve"> </w:t>
      </w:r>
      <w:r w:rsidRPr="003E3F9C">
        <w:rPr>
          <w:spacing w:val="-1"/>
        </w:rPr>
        <w:t>электронными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документами,</w:t>
      </w:r>
      <w:r w:rsidRPr="003E3F9C">
        <w:rPr>
          <w:spacing w:val="-16"/>
        </w:rPr>
        <w:t xml:space="preserve"> </w:t>
      </w:r>
      <w:r w:rsidRPr="003E3F9C">
        <w:t>указанными</w:t>
      </w:r>
      <w:r w:rsidRPr="003E3F9C">
        <w:rPr>
          <w:spacing w:val="-14"/>
        </w:rPr>
        <w:t xml:space="preserve"> </w:t>
      </w:r>
      <w:r w:rsidRPr="003E3F9C">
        <w:t>в</w:t>
      </w:r>
      <w:r w:rsidRPr="003E3F9C">
        <w:rPr>
          <w:spacing w:val="-15"/>
        </w:rPr>
        <w:t xml:space="preserve"> </w:t>
      </w:r>
      <w:r w:rsidRPr="003E3F9C">
        <w:t>пункте</w:t>
      </w:r>
      <w:r w:rsidRPr="003E3F9C">
        <w:rPr>
          <w:spacing w:val="-14"/>
        </w:rPr>
        <w:t xml:space="preserve"> </w:t>
      </w:r>
      <w:r w:rsidRPr="003E3F9C">
        <w:t>2.6.</w:t>
      </w:r>
      <w:r w:rsidR="000B3294" w:rsidRPr="003E3F9C">
        <w:t>1</w:t>
      </w:r>
      <w:r w:rsidRPr="003E3F9C">
        <w:t>.</w:t>
      </w:r>
      <w:r w:rsidRPr="003E3F9C">
        <w:rPr>
          <w:spacing w:val="-16"/>
        </w:rPr>
        <w:t xml:space="preserve"> </w:t>
      </w:r>
      <w:r w:rsidR="000B3294" w:rsidRPr="003E3F9C">
        <w:t xml:space="preserve">подраздела 2.6. раздела 2 </w:t>
      </w:r>
      <w:r w:rsidRPr="003E3F9C">
        <w:t>настоящего</w:t>
      </w:r>
      <w:r w:rsidRPr="003E3F9C">
        <w:rPr>
          <w:spacing w:val="-67"/>
        </w:rPr>
        <w:t xml:space="preserve"> </w:t>
      </w:r>
      <w:r w:rsidRPr="003E3F9C">
        <w:t>Административного</w:t>
      </w:r>
      <w:r w:rsidRPr="003E3F9C">
        <w:rPr>
          <w:spacing w:val="17"/>
        </w:rPr>
        <w:t xml:space="preserve"> </w:t>
      </w:r>
      <w:r w:rsidRPr="003E3F9C">
        <w:t>регламента.</w:t>
      </w:r>
      <w:r w:rsidRPr="003E3F9C">
        <w:rPr>
          <w:spacing w:val="15"/>
        </w:rPr>
        <w:t xml:space="preserve"> </w:t>
      </w:r>
      <w:proofErr w:type="gramStart"/>
      <w:r w:rsidRPr="003E3F9C">
        <w:t>Заявление</w:t>
      </w:r>
      <w:r w:rsidRPr="003E3F9C">
        <w:rPr>
          <w:spacing w:val="16"/>
        </w:rPr>
        <w:t xml:space="preserve"> </w:t>
      </w:r>
      <w:r w:rsidRPr="003E3F9C">
        <w:t>подписывается</w:t>
      </w:r>
      <w:r w:rsidRPr="003E3F9C">
        <w:rPr>
          <w:spacing w:val="19"/>
        </w:rPr>
        <w:t xml:space="preserve"> </w:t>
      </w:r>
      <w:r w:rsidRPr="003E3F9C">
        <w:t>Заявителем, уполномоченным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подписание</w:t>
      </w:r>
      <w:r w:rsidRPr="003E3F9C">
        <w:rPr>
          <w:spacing w:val="1"/>
        </w:rPr>
        <w:t xml:space="preserve"> </w:t>
      </w:r>
      <w:r w:rsidRPr="003E3F9C">
        <w:t>такого</w:t>
      </w:r>
      <w:r w:rsidRPr="003E3F9C">
        <w:rPr>
          <w:spacing w:val="1"/>
        </w:rPr>
        <w:t xml:space="preserve"> </w:t>
      </w:r>
      <w:r w:rsidRPr="003E3F9C">
        <w:t>Заявления,</w:t>
      </w:r>
      <w:r w:rsidRPr="003E3F9C">
        <w:rPr>
          <w:spacing w:val="1"/>
        </w:rPr>
        <w:t xml:space="preserve"> </w:t>
      </w:r>
      <w:r w:rsidRPr="003E3F9C">
        <w:t>УКЭП</w:t>
      </w:r>
      <w:r w:rsidRPr="003E3F9C">
        <w:rPr>
          <w:spacing w:val="1"/>
        </w:rPr>
        <w:t xml:space="preserve"> </w:t>
      </w:r>
      <w:r w:rsidRPr="003E3F9C">
        <w:t>либо</w:t>
      </w:r>
      <w:r w:rsidRPr="003E3F9C">
        <w:rPr>
          <w:spacing w:val="1"/>
        </w:rPr>
        <w:t xml:space="preserve"> </w:t>
      </w:r>
      <w:r w:rsidRPr="003E3F9C">
        <w:t>усиленной</w:t>
      </w:r>
      <w:r w:rsidRPr="003E3F9C">
        <w:rPr>
          <w:spacing w:val="1"/>
        </w:rPr>
        <w:t xml:space="preserve"> </w:t>
      </w:r>
      <w:r w:rsidRPr="003E3F9C">
        <w:t>неквалифицированной электронной подписью (далее – УНЭП), сертификат ключа</w:t>
      </w:r>
      <w:r w:rsidRPr="003E3F9C">
        <w:rPr>
          <w:spacing w:val="1"/>
        </w:rPr>
        <w:t xml:space="preserve"> </w:t>
      </w:r>
      <w:r w:rsidRPr="003E3F9C">
        <w:t>проверки</w:t>
      </w:r>
      <w:r w:rsidRPr="003E3F9C">
        <w:rPr>
          <w:spacing w:val="1"/>
        </w:rPr>
        <w:t xml:space="preserve"> </w:t>
      </w:r>
      <w:r w:rsidRPr="003E3F9C">
        <w:t>которой</w:t>
      </w:r>
      <w:r w:rsidRPr="003E3F9C">
        <w:rPr>
          <w:spacing w:val="1"/>
        </w:rPr>
        <w:t xml:space="preserve"> </w:t>
      </w:r>
      <w:r w:rsidRPr="003E3F9C">
        <w:t>создан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используется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инфраструктуре,</w:t>
      </w:r>
      <w:r w:rsidRPr="003E3F9C">
        <w:rPr>
          <w:spacing w:val="1"/>
        </w:rPr>
        <w:t xml:space="preserve"> </w:t>
      </w:r>
      <w:r w:rsidRPr="003E3F9C">
        <w:t>обеспечивающей</w:t>
      </w:r>
      <w:r w:rsidRPr="003E3F9C">
        <w:rPr>
          <w:spacing w:val="1"/>
        </w:rPr>
        <w:t xml:space="preserve"> </w:t>
      </w:r>
      <w:r w:rsidRPr="003E3F9C">
        <w:t>информационно – технологическое</w:t>
      </w:r>
      <w:r w:rsidRPr="003E3F9C">
        <w:rPr>
          <w:spacing w:val="1"/>
        </w:rPr>
        <w:t xml:space="preserve"> </w:t>
      </w:r>
      <w:r w:rsidRPr="003E3F9C">
        <w:t>взаимодействие</w:t>
      </w:r>
      <w:r w:rsidRPr="003E3F9C">
        <w:rPr>
          <w:spacing w:val="1"/>
        </w:rPr>
        <w:t xml:space="preserve"> </w:t>
      </w:r>
      <w:r w:rsidRPr="003E3F9C">
        <w:t>информационных</w:t>
      </w:r>
      <w:r w:rsidRPr="003E3F9C">
        <w:rPr>
          <w:spacing w:val="1"/>
        </w:rPr>
        <w:t xml:space="preserve"> </w:t>
      </w:r>
      <w:r w:rsidRPr="003E3F9C">
        <w:t>систем,</w:t>
      </w:r>
      <w:r w:rsidRPr="003E3F9C">
        <w:rPr>
          <w:spacing w:val="-67"/>
        </w:rPr>
        <w:t xml:space="preserve"> </w:t>
      </w:r>
      <w:r w:rsidRPr="003E3F9C">
        <w:t>используемых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электронной форме, которая создается и проверяется с использованием средств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-10"/>
        </w:rPr>
        <w:t xml:space="preserve"> </w:t>
      </w:r>
      <w:r w:rsidRPr="003E3F9C">
        <w:t>подписи</w:t>
      </w:r>
      <w:r w:rsidRPr="003E3F9C">
        <w:rPr>
          <w:spacing w:val="-7"/>
        </w:rPr>
        <w:t xml:space="preserve"> </w:t>
      </w:r>
      <w:r w:rsidRPr="003E3F9C">
        <w:t>и</w:t>
      </w:r>
      <w:r w:rsidRPr="003E3F9C">
        <w:rPr>
          <w:spacing w:val="-9"/>
        </w:rPr>
        <w:t xml:space="preserve"> </w:t>
      </w:r>
      <w:r w:rsidRPr="003E3F9C">
        <w:t>средств</w:t>
      </w:r>
      <w:r w:rsidRPr="003E3F9C">
        <w:rPr>
          <w:spacing w:val="-8"/>
        </w:rPr>
        <w:t xml:space="preserve"> </w:t>
      </w:r>
      <w:r w:rsidRPr="003E3F9C">
        <w:t>удостоверяющего</w:t>
      </w:r>
      <w:r w:rsidRPr="003E3F9C">
        <w:rPr>
          <w:spacing w:val="-10"/>
        </w:rPr>
        <w:t xml:space="preserve"> </w:t>
      </w:r>
      <w:r w:rsidRPr="003E3F9C">
        <w:t>центра,</w:t>
      </w:r>
      <w:r w:rsidRPr="003E3F9C">
        <w:rPr>
          <w:spacing w:val="-8"/>
        </w:rPr>
        <w:t xml:space="preserve"> </w:t>
      </w:r>
      <w:r w:rsidRPr="003E3F9C">
        <w:t>имеющих</w:t>
      </w:r>
      <w:r w:rsidRPr="003E3F9C">
        <w:rPr>
          <w:spacing w:val="-7"/>
        </w:rPr>
        <w:t xml:space="preserve"> </w:t>
      </w:r>
      <w:r w:rsidRPr="003E3F9C">
        <w:t>подтверждение</w:t>
      </w:r>
      <w:r w:rsidRPr="003E3F9C">
        <w:rPr>
          <w:spacing w:val="-68"/>
        </w:rPr>
        <w:t xml:space="preserve"> </w:t>
      </w:r>
      <w:r w:rsidRPr="003E3F9C">
        <w:t>соответствия требованиям, установленным федеральным</w:t>
      </w:r>
      <w:proofErr w:type="gramEnd"/>
      <w:r w:rsidRPr="003E3F9C">
        <w:t xml:space="preserve"> </w:t>
      </w:r>
      <w:proofErr w:type="gramStart"/>
      <w:r w:rsidRPr="003E3F9C">
        <w:t>органом исполнительной</w:t>
      </w:r>
      <w:r w:rsidRPr="003E3F9C">
        <w:rPr>
          <w:spacing w:val="1"/>
        </w:rPr>
        <w:t xml:space="preserve"> </w:t>
      </w:r>
      <w:r w:rsidRPr="003E3F9C">
        <w:t>власти в области обеспечения безопасности в соответствии с частью 5 статьи 8</w:t>
      </w:r>
      <w:r w:rsidRPr="003E3F9C">
        <w:rPr>
          <w:spacing w:val="1"/>
        </w:rPr>
        <w:t xml:space="preserve"> </w:t>
      </w:r>
      <w:r w:rsidRPr="003E3F9C">
        <w:t>Федерального</w:t>
      </w:r>
      <w:r w:rsidRPr="003E3F9C">
        <w:rPr>
          <w:spacing w:val="1"/>
        </w:rPr>
        <w:t xml:space="preserve"> </w:t>
      </w:r>
      <w:r w:rsidRPr="003E3F9C">
        <w:t>закона</w:t>
      </w:r>
      <w:r w:rsidRPr="003E3F9C">
        <w:rPr>
          <w:spacing w:val="70"/>
        </w:rPr>
        <w:t xml:space="preserve"> </w:t>
      </w:r>
      <w:r w:rsidRPr="003E3F9C">
        <w:t>от 06.04</w:t>
      </w:r>
      <w:r w:rsidRPr="003E3F9C">
        <w:rPr>
          <w:spacing w:val="70"/>
        </w:rPr>
        <w:t>.</w:t>
      </w:r>
      <w:r w:rsidRPr="003E3F9C">
        <w:t>2011</w:t>
      </w:r>
      <w:r w:rsidRPr="003E3F9C">
        <w:rPr>
          <w:spacing w:val="70"/>
        </w:rPr>
        <w:t xml:space="preserve"> </w:t>
      </w:r>
      <w:r w:rsidRPr="003E3F9C">
        <w:t>№ 63-ФЗ</w:t>
      </w:r>
      <w:r w:rsidRPr="003E3F9C">
        <w:rPr>
          <w:spacing w:val="70"/>
        </w:rPr>
        <w:t xml:space="preserve"> </w:t>
      </w:r>
      <w:r w:rsidRPr="003E3F9C">
        <w:t>«Об</w:t>
      </w:r>
      <w:r w:rsidRPr="003E3F9C">
        <w:rPr>
          <w:spacing w:val="70"/>
        </w:rPr>
        <w:t xml:space="preserve"> </w:t>
      </w:r>
      <w:r w:rsidRPr="003E3F9C">
        <w:t>электронной</w:t>
      </w:r>
      <w:r w:rsidRPr="003E3F9C">
        <w:rPr>
          <w:spacing w:val="70"/>
        </w:rPr>
        <w:t xml:space="preserve"> </w:t>
      </w:r>
      <w:r w:rsidRPr="003E3F9C">
        <w:t>подписи»,</w:t>
      </w:r>
      <w:r w:rsidRPr="003E3F9C">
        <w:rPr>
          <w:spacing w:val="-67"/>
        </w:rPr>
        <w:t xml:space="preserve"> </w:t>
      </w:r>
      <w:r w:rsidRPr="003E3F9C">
        <w:t>а также при наличии у владельца сертификата ключа проверки</w:t>
      </w:r>
      <w:r w:rsidRPr="003E3F9C">
        <w:rPr>
          <w:spacing w:val="1"/>
        </w:rPr>
        <w:t xml:space="preserve"> </w:t>
      </w:r>
      <w:r w:rsidRPr="003E3F9C">
        <w:t>ключа простой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1"/>
        </w:rPr>
        <w:t xml:space="preserve"> </w:t>
      </w:r>
      <w:r w:rsidRPr="003E3F9C">
        <w:t>подписи</w:t>
      </w:r>
      <w:r w:rsidRPr="003E3F9C">
        <w:rPr>
          <w:spacing w:val="1"/>
        </w:rPr>
        <w:t xml:space="preserve"> </w:t>
      </w:r>
      <w:r w:rsidRPr="003E3F9C">
        <w:t>(далее</w:t>
      </w:r>
      <w:r w:rsidRPr="003E3F9C">
        <w:rPr>
          <w:spacing w:val="1"/>
        </w:rPr>
        <w:t xml:space="preserve"> </w:t>
      </w:r>
      <w:r w:rsidRPr="003E3F9C">
        <w:t>–</w:t>
      </w:r>
      <w:r w:rsidRPr="003E3F9C">
        <w:rPr>
          <w:spacing w:val="1"/>
        </w:rPr>
        <w:t xml:space="preserve"> </w:t>
      </w:r>
      <w:r w:rsidRPr="003E3F9C">
        <w:t>ЭП),</w:t>
      </w:r>
      <w:r w:rsidRPr="003E3F9C">
        <w:rPr>
          <w:spacing w:val="1"/>
        </w:rPr>
        <w:t xml:space="preserve"> </w:t>
      </w:r>
      <w:r w:rsidRPr="003E3F9C">
        <w:t>выданного</w:t>
      </w:r>
      <w:r w:rsidRPr="003E3F9C">
        <w:rPr>
          <w:spacing w:val="1"/>
        </w:rPr>
        <w:t xml:space="preserve"> </w:t>
      </w:r>
      <w:r w:rsidRPr="003E3F9C">
        <w:t>ему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личном</w:t>
      </w:r>
      <w:r w:rsidRPr="003E3F9C">
        <w:rPr>
          <w:spacing w:val="1"/>
        </w:rPr>
        <w:t xml:space="preserve"> </w:t>
      </w:r>
      <w:r w:rsidRPr="003E3F9C">
        <w:t>приеме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Правилами</w:t>
      </w:r>
      <w:r w:rsidRPr="003E3F9C">
        <w:rPr>
          <w:spacing w:val="1"/>
        </w:rPr>
        <w:t xml:space="preserve"> </w:t>
      </w:r>
      <w:r w:rsidRPr="003E3F9C">
        <w:t>использования</w:t>
      </w:r>
      <w:r w:rsidRPr="003E3F9C">
        <w:rPr>
          <w:spacing w:val="1"/>
        </w:rPr>
        <w:t xml:space="preserve"> </w:t>
      </w:r>
      <w:r w:rsidRPr="003E3F9C">
        <w:t>простой</w:t>
      </w:r>
      <w:r w:rsidRPr="003E3F9C">
        <w:rPr>
          <w:spacing w:val="1"/>
        </w:rPr>
        <w:t xml:space="preserve"> </w:t>
      </w:r>
      <w:r w:rsidRPr="003E3F9C">
        <w:t>ЭП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</w:t>
      </w:r>
      <w:r w:rsidRPr="003E3F9C">
        <w:rPr>
          <w:spacing w:val="1"/>
        </w:rPr>
        <w:t xml:space="preserve"> </w:t>
      </w:r>
      <w:r w:rsidRPr="003E3F9C">
        <w:t>услуг,</w:t>
      </w:r>
      <w:r w:rsidRPr="003E3F9C">
        <w:rPr>
          <w:spacing w:val="1"/>
        </w:rPr>
        <w:t xml:space="preserve"> </w:t>
      </w:r>
      <w:r w:rsidRPr="003E3F9C">
        <w:t>утвержденными</w:t>
      </w:r>
      <w:r w:rsidRPr="003E3F9C">
        <w:rPr>
          <w:spacing w:val="1"/>
        </w:rPr>
        <w:t xml:space="preserve"> </w:t>
      </w:r>
      <w:r w:rsidRPr="003E3F9C">
        <w:t>постановлением Правительства</w:t>
      </w:r>
      <w:proofErr w:type="gramEnd"/>
      <w:r w:rsidRPr="003E3F9C">
        <w:t xml:space="preserve"> Российской Федерации от 25.01.2013 № 33, в</w:t>
      </w:r>
      <w:r w:rsidRPr="003E3F9C">
        <w:rPr>
          <w:spacing w:val="1"/>
        </w:rPr>
        <w:t xml:space="preserve"> </w:t>
      </w:r>
      <w:r w:rsidRPr="003E3F9C">
        <w:t>соответствии</w:t>
      </w:r>
      <w:r w:rsidRPr="003E3F9C">
        <w:rPr>
          <w:spacing w:val="-9"/>
        </w:rPr>
        <w:t xml:space="preserve"> </w:t>
      </w:r>
      <w:r w:rsidRPr="003E3F9C">
        <w:t>с</w:t>
      </w:r>
      <w:r w:rsidRPr="003E3F9C">
        <w:rPr>
          <w:spacing w:val="-10"/>
        </w:rPr>
        <w:t xml:space="preserve"> </w:t>
      </w:r>
      <w:r w:rsidRPr="003E3F9C">
        <w:t>Правилами</w:t>
      </w:r>
      <w:r w:rsidRPr="003E3F9C">
        <w:rPr>
          <w:spacing w:val="-12"/>
        </w:rPr>
        <w:t xml:space="preserve"> </w:t>
      </w:r>
      <w:r w:rsidRPr="003E3F9C">
        <w:t>определения</w:t>
      </w:r>
      <w:r w:rsidRPr="003E3F9C">
        <w:rPr>
          <w:spacing w:val="-11"/>
        </w:rPr>
        <w:t xml:space="preserve"> </w:t>
      </w:r>
      <w:r w:rsidRPr="003E3F9C">
        <w:t>видов</w:t>
      </w:r>
      <w:r w:rsidRPr="003E3F9C">
        <w:rPr>
          <w:spacing w:val="-7"/>
        </w:rPr>
        <w:t xml:space="preserve"> </w:t>
      </w:r>
      <w:r w:rsidRPr="003E3F9C">
        <w:t>электронной</w:t>
      </w:r>
      <w:r w:rsidRPr="003E3F9C">
        <w:rPr>
          <w:spacing w:val="-9"/>
        </w:rPr>
        <w:t xml:space="preserve"> </w:t>
      </w:r>
      <w:r w:rsidRPr="003E3F9C">
        <w:t>подписи,</w:t>
      </w:r>
      <w:r w:rsidRPr="003E3F9C">
        <w:rPr>
          <w:spacing w:val="-10"/>
        </w:rPr>
        <w:t xml:space="preserve"> </w:t>
      </w:r>
      <w:r w:rsidRPr="003E3F9C">
        <w:t>использование</w:t>
      </w:r>
      <w:r w:rsidRPr="003E3F9C">
        <w:rPr>
          <w:spacing w:val="-67"/>
        </w:rPr>
        <w:t xml:space="preserve"> </w:t>
      </w:r>
      <w:r w:rsidRPr="003E3F9C">
        <w:t>которых</w:t>
      </w:r>
      <w:r w:rsidRPr="003E3F9C">
        <w:rPr>
          <w:spacing w:val="1"/>
        </w:rPr>
        <w:t xml:space="preserve"> </w:t>
      </w:r>
      <w:r w:rsidRPr="003E3F9C">
        <w:t>допускается</w:t>
      </w:r>
      <w:r w:rsidRPr="003E3F9C">
        <w:rPr>
          <w:spacing w:val="1"/>
        </w:rPr>
        <w:t xml:space="preserve"> </w:t>
      </w:r>
      <w:r w:rsidRPr="003E3F9C">
        <w:t>при</w:t>
      </w:r>
      <w:r w:rsidRPr="003E3F9C">
        <w:rPr>
          <w:spacing w:val="1"/>
        </w:rPr>
        <w:t xml:space="preserve"> </w:t>
      </w:r>
      <w:r w:rsidRPr="003E3F9C">
        <w:t>обращении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получением</w:t>
      </w:r>
      <w:r w:rsidRPr="003E3F9C">
        <w:rPr>
          <w:spacing w:val="1"/>
        </w:rPr>
        <w:t xml:space="preserve"> </w:t>
      </w:r>
      <w:r w:rsidRPr="003E3F9C">
        <w:t>государственных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муниципальных услуг, утвержденными постановлением Правительства Российской Федерации</w:t>
      </w:r>
      <w:r w:rsidRPr="003E3F9C">
        <w:rPr>
          <w:spacing w:val="-4"/>
        </w:rPr>
        <w:t xml:space="preserve"> </w:t>
      </w:r>
      <w:r w:rsidRPr="003E3F9C">
        <w:t>от</w:t>
      </w:r>
      <w:r w:rsidRPr="003E3F9C">
        <w:rPr>
          <w:spacing w:val="-1"/>
        </w:rPr>
        <w:t xml:space="preserve"> </w:t>
      </w:r>
      <w:r w:rsidRPr="003E3F9C">
        <w:t>25</w:t>
      </w:r>
      <w:r w:rsidRPr="003E3F9C">
        <w:rPr>
          <w:spacing w:val="2"/>
        </w:rPr>
        <w:t>.06.</w:t>
      </w:r>
      <w:r w:rsidRPr="003E3F9C">
        <w:t>2012</w:t>
      </w:r>
      <w:r w:rsidRPr="003E3F9C">
        <w:rPr>
          <w:spacing w:val="1"/>
        </w:rPr>
        <w:t xml:space="preserve"> </w:t>
      </w:r>
      <w:r w:rsidRPr="003E3F9C">
        <w:t>№</w:t>
      </w:r>
      <w:r w:rsidR="000B3294" w:rsidRPr="003E3F9C">
        <w:rPr>
          <w:spacing w:val="2"/>
        </w:rPr>
        <w:t xml:space="preserve"> </w:t>
      </w:r>
      <w:r w:rsidRPr="003E3F9C">
        <w:t>634.</w:t>
      </w:r>
    </w:p>
    <w:p w:rsidR="005A7BB9" w:rsidRPr="003E3F9C" w:rsidRDefault="005A7BB9" w:rsidP="005A7BB9">
      <w:pPr>
        <w:tabs>
          <w:tab w:val="left" w:pos="1839"/>
        </w:tabs>
        <w:ind w:firstLine="709"/>
        <w:contextualSpacing/>
        <w:jc w:val="both"/>
      </w:pPr>
      <w:r w:rsidRPr="003E3F9C">
        <w:t>На бумажном носителе посредством личного обращения</w:t>
      </w:r>
      <w:r w:rsidRPr="003E3F9C">
        <w:rPr>
          <w:spacing w:val="-68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Pr="003E3F9C">
        <w:t>организацию,</w:t>
      </w:r>
      <w:r w:rsidRPr="003E3F9C">
        <w:rPr>
          <w:spacing w:val="20"/>
        </w:rPr>
        <w:t xml:space="preserve"> </w:t>
      </w:r>
      <w:r w:rsidRPr="003E3F9C">
        <w:t>в</w:t>
      </w:r>
      <w:r w:rsidRPr="003E3F9C">
        <w:rPr>
          <w:spacing w:val="20"/>
        </w:rPr>
        <w:t xml:space="preserve"> </w:t>
      </w:r>
      <w:r w:rsidRPr="003E3F9C">
        <w:t>том</w:t>
      </w:r>
      <w:r w:rsidRPr="003E3F9C">
        <w:rPr>
          <w:spacing w:val="20"/>
        </w:rPr>
        <w:t xml:space="preserve"> </w:t>
      </w:r>
      <w:r w:rsidRPr="003E3F9C">
        <w:t>числе</w:t>
      </w:r>
      <w:r w:rsidRPr="003E3F9C">
        <w:rPr>
          <w:spacing w:val="18"/>
        </w:rPr>
        <w:t xml:space="preserve"> </w:t>
      </w:r>
      <w:r w:rsidRPr="003E3F9C">
        <w:t>через</w:t>
      </w:r>
      <w:r w:rsidRPr="003E3F9C">
        <w:rPr>
          <w:spacing w:val="18"/>
        </w:rPr>
        <w:t xml:space="preserve"> </w:t>
      </w:r>
      <w:r w:rsidRPr="003E3F9C">
        <w:t>МФЦ (при наличии</w:t>
      </w:r>
      <w:r w:rsidRPr="003E3F9C">
        <w:rPr>
          <w:spacing w:val="21"/>
        </w:rPr>
        <w:t xml:space="preserve"> </w:t>
      </w:r>
      <w:r w:rsidRPr="003E3F9C">
        <w:t>Соглашения</w:t>
      </w:r>
      <w:r w:rsidRPr="003E3F9C">
        <w:rPr>
          <w:spacing w:val="-67"/>
        </w:rPr>
        <w:t xml:space="preserve"> </w:t>
      </w:r>
      <w:r w:rsidRPr="003E3F9C">
        <w:t>о</w:t>
      </w:r>
      <w:r w:rsidRPr="003E3F9C">
        <w:rPr>
          <w:spacing w:val="71"/>
        </w:rPr>
        <w:t xml:space="preserve"> </w:t>
      </w:r>
      <w:r w:rsidRPr="003E3F9C">
        <w:t>взаимодействии),</w:t>
      </w:r>
      <w:r w:rsidRPr="003E3F9C">
        <w:rPr>
          <w:spacing w:val="-10"/>
        </w:rPr>
        <w:t xml:space="preserve"> </w:t>
      </w:r>
      <w:r w:rsidRPr="003E3F9C">
        <w:t>либо посредством</w:t>
      </w:r>
      <w:r w:rsidRPr="003E3F9C">
        <w:rPr>
          <w:spacing w:val="70"/>
        </w:rPr>
        <w:t xml:space="preserve"> </w:t>
      </w:r>
      <w:r w:rsidRPr="003E3F9C">
        <w:t>почтового отправления с</w:t>
      </w:r>
      <w:r w:rsidRPr="003E3F9C">
        <w:rPr>
          <w:spacing w:val="70"/>
        </w:rPr>
        <w:t xml:space="preserve"> </w:t>
      </w:r>
      <w:r w:rsidRPr="003E3F9C"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5A7BB9" w:rsidRPr="003E3F9C" w:rsidRDefault="005A7BB9" w:rsidP="005A7B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F9C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посредством обращения в </w:t>
      </w:r>
      <w:r w:rsidR="009E23D9" w:rsidRPr="003E3F9C">
        <w:rPr>
          <w:rFonts w:ascii="Times New Roman" w:hAnsi="Times New Roman" w:cs="Times New Roman"/>
          <w:bCs/>
          <w:sz w:val="24"/>
          <w:szCs w:val="24"/>
        </w:rPr>
        <w:t>уполномоченный орган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 через многофункциональный центр при наличии  соглашения о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взаимодействии между многофункциональным центром и уполномоченным органом местного самоуправления, заключенным в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F9C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 xml:space="preserve"> 27.09.2011 г. </w:t>
      </w:r>
      <w:r w:rsidRPr="003E3F9C">
        <w:rPr>
          <w:rFonts w:ascii="Times New Roman" w:hAnsi="Times New Roman" w:cs="Times New Roman"/>
          <w:bCs/>
          <w:sz w:val="24"/>
          <w:szCs w:val="24"/>
        </w:rPr>
        <w:t>№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> </w:t>
      </w:r>
      <w:r w:rsidRPr="003E3F9C">
        <w:rPr>
          <w:rFonts w:ascii="Times New Roman" w:hAnsi="Times New Roman" w:cs="Times New Roman"/>
          <w:bCs/>
          <w:sz w:val="24"/>
          <w:szCs w:val="24"/>
        </w:rPr>
        <w:t xml:space="preserve">797 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>«</w:t>
      </w:r>
      <w:r w:rsidRPr="003E3F9C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E3F9C">
        <w:rPr>
          <w:rFonts w:ascii="Times New Roman" w:hAnsi="Times New Roman" w:cs="Times New Roman"/>
          <w:sz w:val="24"/>
          <w:szCs w:val="24"/>
        </w:rPr>
        <w:t xml:space="preserve"> Федерации, органами местного самоуправления</w:t>
      </w:r>
      <w:r w:rsidR="000B3294" w:rsidRPr="003E3F9C">
        <w:rPr>
          <w:rFonts w:ascii="Times New Roman" w:hAnsi="Times New Roman" w:cs="Times New Roman"/>
          <w:bCs/>
          <w:sz w:val="24"/>
          <w:szCs w:val="24"/>
        </w:rPr>
        <w:t>»</w:t>
      </w:r>
      <w:r w:rsidRPr="003E3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9E23D9" w:rsidRPr="003E3F9C" w:rsidRDefault="009E23D9" w:rsidP="009E23D9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4"/>
          <w:szCs w:val="24"/>
        </w:rPr>
      </w:pPr>
      <w:proofErr w:type="gramStart"/>
      <w:r w:rsidRPr="003E3F9C">
        <w:rPr>
          <w:rStyle w:val="FontStyle46"/>
          <w:sz w:val="24"/>
          <w:szCs w:val="24"/>
        </w:rPr>
        <w:t>В целях исправления допущенных опечаток и ошибок в документах, выданных в ходе предоставления муниципальной услуги заявитель представляет (направляет) в Уполномоченный орган, МФЦ заявление в свободной форме,</w:t>
      </w:r>
      <w:r w:rsidRPr="003E3F9C">
        <w:t xml:space="preserve"> содержащее указание на опечатки и ошибки, допущенные в выданных в результате предоставления муниципальной услуги документах</w:t>
      </w:r>
      <w:r w:rsidRPr="003E3F9C">
        <w:rPr>
          <w:rStyle w:val="FontStyle46"/>
          <w:sz w:val="24"/>
          <w:szCs w:val="24"/>
        </w:rPr>
        <w:t>, к которому прилагаются следующие документы:</w:t>
      </w:r>
      <w:proofErr w:type="gramEnd"/>
    </w:p>
    <w:p w:rsidR="009E23D9" w:rsidRPr="003E3F9C" w:rsidRDefault="009E23D9" w:rsidP="009E23D9">
      <w:pPr>
        <w:pStyle w:val="Style6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</w:pPr>
      <w:r w:rsidRPr="003E3F9C">
        <w:t>копия документа, удостоверяющего личность заявителя, а в случае обращения представителя  документа, подтверждающего его полномочия и документа, удостоверяющего личность (</w:t>
      </w:r>
      <w:r w:rsidRPr="003E3F9C">
        <w:rPr>
          <w:rStyle w:val="FontStyle46"/>
          <w:sz w:val="24"/>
          <w:szCs w:val="24"/>
        </w:rPr>
        <w:t xml:space="preserve">документы, удостоверяющие личность заявителя </w:t>
      </w:r>
      <w:r w:rsidRPr="003E3F9C">
        <w:t>в случае обращения в электронной форме представление документа не требуется, идентификация осуществляется посредством ЕСИА/Единой биометрической системы) и полномочия представителя заявителя (копии);</w:t>
      </w:r>
    </w:p>
    <w:p w:rsidR="009E23D9" w:rsidRPr="003E3F9C" w:rsidRDefault="009E23D9" w:rsidP="009E23D9">
      <w:pPr>
        <w:pStyle w:val="Style6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</w:pPr>
      <w:r w:rsidRPr="003E3F9C">
        <w:t>документ, выданный по результатам ранее предоставленной муниципальной услуги, в котором допущены опечатки и (или) ошибки.</w:t>
      </w:r>
    </w:p>
    <w:p w:rsidR="009E23D9" w:rsidRPr="003E3F9C" w:rsidRDefault="009E23D9" w:rsidP="009E23D9">
      <w:pPr>
        <w:pStyle w:val="Default"/>
        <w:ind w:firstLine="709"/>
        <w:jc w:val="both"/>
      </w:pPr>
      <w:proofErr w:type="gramStart"/>
      <w:r w:rsidRPr="003E3F9C">
        <w:t xml:space="preserve">При подаче заявления в </w:t>
      </w:r>
      <w:r w:rsidRPr="003E3F9C">
        <w:rPr>
          <w:rStyle w:val="FontStyle46"/>
          <w:sz w:val="24"/>
          <w:szCs w:val="24"/>
        </w:rPr>
        <w:t>Уполномоченный орган</w:t>
      </w:r>
      <w:r w:rsidRPr="003E3F9C">
        <w:t xml:space="preserve"> или МФЦ – проверка документа, удостоверяющего личность, либо установление личности посредством идентификации и </w:t>
      </w:r>
      <w:r w:rsidRPr="003E3F9C">
        <w:lastRenderedPageBreak/>
        <w:t>аутентификации с использованием информационных технологий в порядке, определённом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3E3F9C">
        <w:t xml:space="preserve"> актов Российской Федерации» (использование вышеуказанных технологий проводится при наличии технической возможности). При подаче заявления посредством Портала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Pr="003E3F9C">
        <w:t>подписи</w:t>
      </w:r>
      <w:proofErr w:type="gramEnd"/>
      <w:r w:rsidRPr="003E3F9C">
        <w:t xml:space="preserve">‚ использование которых допускается при обращении за получением государственных и муниципальных услуг». </w:t>
      </w:r>
    </w:p>
    <w:p w:rsidR="009E23D9" w:rsidRPr="003E3F9C" w:rsidRDefault="009E23D9" w:rsidP="009E23D9">
      <w:pPr>
        <w:pStyle w:val="Default"/>
        <w:ind w:firstLine="709"/>
        <w:jc w:val="both"/>
        <w:rPr>
          <w:bCs/>
        </w:rPr>
      </w:pPr>
      <w:r w:rsidRPr="003E3F9C">
        <w:t>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порядке.</w:t>
      </w:r>
    </w:p>
    <w:p w:rsidR="009E23D9" w:rsidRPr="003E3F9C" w:rsidRDefault="009E23D9" w:rsidP="009E23D9">
      <w:pPr>
        <w:tabs>
          <w:tab w:val="left" w:pos="1839"/>
        </w:tabs>
        <w:ind w:firstLine="709"/>
        <w:contextualSpacing/>
        <w:jc w:val="both"/>
      </w:pPr>
      <w:r w:rsidRPr="003E3F9C">
        <w:t>В заявлении указывается один из способов, указанных в подпункте 2.3.</w:t>
      </w:r>
      <w:r w:rsidR="00C42303" w:rsidRPr="003E3F9C">
        <w:t>2</w:t>
      </w:r>
      <w:r w:rsidRPr="003E3F9C">
        <w:t>. подраздела 2.3 раздела 2 настоящего Административного регламента направления результата предоставления муниципальной услуги.</w:t>
      </w:r>
    </w:p>
    <w:p w:rsidR="001937B6" w:rsidRPr="003E3F9C" w:rsidRDefault="00B021F6" w:rsidP="00734C66">
      <w:pPr>
        <w:pStyle w:val="Default"/>
        <w:ind w:firstLine="709"/>
        <w:jc w:val="both"/>
        <w:rPr>
          <w:color w:val="auto"/>
        </w:rPr>
      </w:pPr>
      <w:r w:rsidRPr="003E3F9C">
        <w:rPr>
          <w:color w:val="auto"/>
          <w:shd w:val="clear" w:color="auto" w:fill="FFFFF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</w:t>
      </w:r>
      <w:r w:rsidR="001F4C1A" w:rsidRPr="003E3F9C">
        <w:rPr>
          <w:color w:val="auto"/>
          <w:shd w:val="clear" w:color="auto" w:fill="FFFFFF"/>
        </w:rPr>
        <w:t xml:space="preserve"> оставление без рассмотрения</w:t>
      </w:r>
      <w:r w:rsidR="009E23D9" w:rsidRPr="003E3F9C">
        <w:rPr>
          <w:color w:val="auto"/>
          <w:shd w:val="clear" w:color="auto" w:fill="FFFFFF"/>
        </w:rPr>
        <w:t>,</w:t>
      </w:r>
      <w:r w:rsidRPr="003E3F9C">
        <w:rPr>
          <w:color w:val="auto"/>
          <w:shd w:val="clear" w:color="auto" w:fill="FFFFFF"/>
        </w:rPr>
        <w:t xml:space="preserve"> поскольку они не предусмотрены законодательством Российской Федерации.</w:t>
      </w:r>
    </w:p>
    <w:p w:rsidR="005A7BB9" w:rsidRPr="003E3F9C" w:rsidRDefault="005A7BB9" w:rsidP="005A7BB9">
      <w:pPr>
        <w:widowControl w:val="0"/>
        <w:tabs>
          <w:tab w:val="left" w:pos="567"/>
        </w:tabs>
        <w:ind w:firstLine="709"/>
        <w:contextualSpacing/>
        <w:jc w:val="both"/>
      </w:pPr>
      <w:r w:rsidRPr="003E3F9C"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CC5707" w:rsidRPr="003E3F9C" w:rsidRDefault="00CC5707" w:rsidP="00CC5707">
      <w:pPr>
        <w:autoSpaceDE w:val="0"/>
        <w:autoSpaceDN w:val="0"/>
        <w:adjustRightInd w:val="0"/>
        <w:ind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Основаниями для отказа в приеме документов, необходимых для предоставления Услуги, являются: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обращение за предоставлением иной услуги;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 xml:space="preserve">заявителем представлен неполный комплект документов, необходимых для предоставления Услуги; 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документы, необходимые для предоставления Услуги, утратили силу (документ, удостоверяющий личность заявителя либо его представителя, и (или) документ, удостоверяющий полномочия представителя заявителя);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наличие противоречий между сведениями, указанными в запросе, и сведениями, указанными в приложенных к нему документах;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запрос подан лицом, не имеющим полномочий представлять интересы заявителя в соответствии с подразделом 1.2. раздела 1 настоящего Административного регламента;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предоставление электронных образов документов посредством Портала, не позволяющих в полном объеме прочитать текст документа и (или) распознать реквизиты документа;</w:t>
      </w:r>
    </w:p>
    <w:p w:rsidR="00CC5707" w:rsidRPr="003E3F9C" w:rsidRDefault="00CC5707" w:rsidP="00CC570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bCs/>
          <w:color w:val="000007"/>
        </w:rPr>
      </w:pPr>
      <w:r w:rsidRPr="003E3F9C">
        <w:rPr>
          <w:bCs/>
          <w:color w:val="000007"/>
        </w:rPr>
        <w:t>несоответствие категории заявителей, указанных в подразделе 1.2. раздела 1 настоящего Административного регламента.</w:t>
      </w:r>
    </w:p>
    <w:p w:rsidR="00CC5707" w:rsidRPr="003E3F9C" w:rsidRDefault="00CC5707" w:rsidP="00CC5707">
      <w:pPr>
        <w:tabs>
          <w:tab w:val="left" w:pos="7797"/>
        </w:tabs>
        <w:jc w:val="both"/>
      </w:pPr>
      <w:proofErr w:type="gramStart"/>
      <w:r w:rsidRPr="003E3F9C">
        <w:lastRenderedPageBreak/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3E3F9C">
        <w:rPr>
          <w:color w:val="FF0000"/>
        </w:rPr>
        <w:t>Приложении № 5</w:t>
      </w:r>
      <w:r w:rsidRPr="003E3F9C">
        <w:t xml:space="preserve"> к настоящему Административному регламенту, направляется Заявителю </w:t>
      </w:r>
      <w:r w:rsidRPr="003E3F9C">
        <w:rPr>
          <w:bCs/>
        </w:rPr>
        <w:t>способом, определенным заявителем в заявлении о предоставлении муниципальной услуги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центр, выбранный при подаче заявления.</w:t>
      </w:r>
      <w:proofErr w:type="gramEnd"/>
    </w:p>
    <w:p w:rsidR="00CC5707" w:rsidRPr="003E3F9C" w:rsidRDefault="00CC5707" w:rsidP="00CC570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муниципального района; на Едином портале; на портале ЕАО.</w:t>
      </w:r>
    </w:p>
    <w:p w:rsidR="00CC5707" w:rsidRPr="003E3F9C" w:rsidRDefault="00CC5707" w:rsidP="00CC5707">
      <w:pPr>
        <w:ind w:firstLine="709"/>
        <w:jc w:val="both"/>
      </w:pPr>
      <w:r w:rsidRPr="003E3F9C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A7BB9" w:rsidRPr="003E3F9C" w:rsidRDefault="005A7BB9" w:rsidP="005A7BB9">
      <w:pPr>
        <w:widowControl w:val="0"/>
        <w:tabs>
          <w:tab w:val="left" w:pos="567"/>
        </w:tabs>
        <w:ind w:firstLine="709"/>
        <w:contextualSpacing/>
        <w:jc w:val="both"/>
      </w:pPr>
      <w:r w:rsidRPr="003E3F9C">
        <w:t>В приеме заявления не участвуют государственные корпорации, органы государственных внебюджетных фондов.</w:t>
      </w:r>
    </w:p>
    <w:p w:rsidR="005A7BB9" w:rsidRPr="003E3F9C" w:rsidRDefault="005A7BB9" w:rsidP="005A7BB9">
      <w:pPr>
        <w:ind w:firstLine="709"/>
        <w:jc w:val="both"/>
      </w:pPr>
      <w:r w:rsidRPr="003E3F9C">
        <w:t>Многофункциональный центр участвует при наличии соглашения о взаимодействии между организацией и многофункциональным центром в приеме заявления.</w:t>
      </w:r>
    </w:p>
    <w:p w:rsidR="000B3294" w:rsidRPr="003E3F9C" w:rsidRDefault="000B3294" w:rsidP="005A7BB9">
      <w:pPr>
        <w:ind w:firstLine="708"/>
        <w:jc w:val="both"/>
        <w:rPr>
          <w:b/>
        </w:rPr>
      </w:pPr>
    </w:p>
    <w:p w:rsidR="005A7BB9" w:rsidRPr="003E3F9C" w:rsidRDefault="005A7BB9" w:rsidP="005A7BB9">
      <w:pPr>
        <w:ind w:firstLine="708"/>
        <w:jc w:val="both"/>
        <w:rPr>
          <w:b/>
        </w:rPr>
      </w:pPr>
      <w:r w:rsidRPr="003E3F9C">
        <w:rPr>
          <w:b/>
        </w:rPr>
        <w:t>Срок регистрации запроса заявителя о предоставлении муниципальной услуги</w:t>
      </w:r>
    </w:p>
    <w:p w:rsidR="005A7BB9" w:rsidRPr="003E3F9C" w:rsidRDefault="005A7BB9" w:rsidP="005A7BB9">
      <w:pPr>
        <w:tabs>
          <w:tab w:val="left" w:pos="1494"/>
        </w:tabs>
        <w:ind w:firstLine="709"/>
        <w:contextualSpacing/>
        <w:jc w:val="both"/>
      </w:pPr>
      <w:r w:rsidRPr="003E3F9C">
        <w:t>Регистрация</w:t>
      </w:r>
      <w:r w:rsidRPr="003E3F9C">
        <w:rPr>
          <w:spacing w:val="1"/>
        </w:rPr>
        <w:t xml:space="preserve"> </w:t>
      </w:r>
      <w:r w:rsidRPr="003E3F9C">
        <w:t>направленного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услуги, в том числе посредством ЕПГУ/ГПГУ осуществляется</w:t>
      </w:r>
      <w:r w:rsidRPr="003E3F9C">
        <w:rPr>
          <w:spacing w:val="1"/>
        </w:rPr>
        <w:t xml:space="preserve"> </w:t>
      </w:r>
      <w:r w:rsidRPr="003E3F9C">
        <w:t>не</w:t>
      </w:r>
      <w:r w:rsidRPr="003E3F9C">
        <w:rPr>
          <w:spacing w:val="1"/>
        </w:rPr>
        <w:t xml:space="preserve"> </w:t>
      </w:r>
      <w:r w:rsidRPr="003E3F9C">
        <w:t>позднее</w:t>
      </w:r>
      <w:r w:rsidRPr="003E3F9C">
        <w:rPr>
          <w:spacing w:val="1"/>
        </w:rPr>
        <w:t xml:space="preserve"> </w:t>
      </w:r>
      <w:r w:rsidRPr="003E3F9C">
        <w:t>1</w:t>
      </w:r>
      <w:r w:rsidRPr="003E3F9C">
        <w:rPr>
          <w:spacing w:val="1"/>
        </w:rPr>
        <w:t xml:space="preserve"> </w:t>
      </w:r>
      <w:r w:rsidRPr="003E3F9C">
        <w:t>(одного)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дня,</w:t>
      </w:r>
      <w:r w:rsidRPr="003E3F9C">
        <w:rPr>
          <w:spacing w:val="1"/>
        </w:rPr>
        <w:t xml:space="preserve"> </w:t>
      </w:r>
      <w:r w:rsidRPr="003E3F9C">
        <w:t>следующего</w:t>
      </w:r>
      <w:r w:rsidRPr="003E3F9C">
        <w:rPr>
          <w:spacing w:val="1"/>
        </w:rPr>
        <w:t xml:space="preserve"> </w:t>
      </w:r>
      <w:r w:rsidRPr="003E3F9C">
        <w:t>за</w:t>
      </w:r>
      <w:r w:rsidRPr="003E3F9C">
        <w:rPr>
          <w:spacing w:val="1"/>
        </w:rPr>
        <w:t xml:space="preserve"> </w:t>
      </w:r>
      <w:r w:rsidRPr="003E3F9C">
        <w:t>днем</w:t>
      </w:r>
      <w:r w:rsidRPr="003E3F9C">
        <w:rPr>
          <w:spacing w:val="1"/>
        </w:rPr>
        <w:t xml:space="preserve"> </w:t>
      </w:r>
      <w:r w:rsidRPr="003E3F9C">
        <w:t>его</w:t>
      </w:r>
      <w:r w:rsidRPr="003E3F9C">
        <w:rPr>
          <w:spacing w:val="1"/>
        </w:rPr>
        <w:t xml:space="preserve"> </w:t>
      </w:r>
      <w:r w:rsidRPr="003E3F9C">
        <w:t xml:space="preserve">поступления. </w:t>
      </w:r>
    </w:p>
    <w:p w:rsidR="005A7BB9" w:rsidRPr="003E3F9C" w:rsidRDefault="005A7BB9" w:rsidP="005A7BB9">
      <w:pPr>
        <w:tabs>
          <w:tab w:val="left" w:pos="1494"/>
        </w:tabs>
        <w:ind w:firstLine="709"/>
        <w:contextualSpacing/>
        <w:jc w:val="both"/>
      </w:pPr>
      <w:r w:rsidRPr="003E3F9C">
        <w:t xml:space="preserve">Заявление, принятое лично от заявителя, регистрируется работником, ответственным за прием и регистрацию </w:t>
      </w:r>
      <w:r w:rsidRPr="003E3F9C">
        <w:rPr>
          <w:rFonts w:eastAsia="SimSun"/>
          <w:lang w:eastAsia="zh-CN"/>
        </w:rPr>
        <w:t xml:space="preserve">входящей и исходящей корреспонденции (далее </w:t>
      </w:r>
      <w:r w:rsidRPr="003E3F9C">
        <w:t>–</w:t>
      </w:r>
      <w:r w:rsidRPr="003E3F9C">
        <w:rPr>
          <w:rFonts w:eastAsia="SimSun"/>
          <w:lang w:eastAsia="zh-CN"/>
        </w:rPr>
        <w:t xml:space="preserve"> работник, ответственный за регистрацию корреспонденции).</w:t>
      </w:r>
    </w:p>
    <w:p w:rsidR="005A7BB9" w:rsidRPr="003E3F9C" w:rsidRDefault="005A7BB9" w:rsidP="005A7BB9">
      <w:pPr>
        <w:tabs>
          <w:tab w:val="left" w:pos="1494"/>
        </w:tabs>
        <w:ind w:firstLine="709"/>
        <w:contextualSpacing/>
        <w:jc w:val="both"/>
      </w:pPr>
      <w:r w:rsidRPr="003E3F9C">
        <w:t>По просьбе заявителя (представителя заявителя) ему выдается расписка с указанием даты регистрации заявления, количества принятых листов, номера телефона 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5A7BB9" w:rsidRPr="003E3F9C" w:rsidRDefault="005A7BB9" w:rsidP="005A7BB9">
      <w:pPr>
        <w:tabs>
          <w:tab w:val="left" w:pos="1494"/>
        </w:tabs>
        <w:ind w:firstLine="709"/>
        <w:contextualSpacing/>
        <w:jc w:val="both"/>
      </w:pPr>
      <w:r w:rsidRPr="003E3F9C">
        <w:t>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направления</w:t>
      </w:r>
      <w:r w:rsidRPr="003E3F9C">
        <w:rPr>
          <w:spacing w:val="1"/>
        </w:rPr>
        <w:t xml:space="preserve"> </w:t>
      </w:r>
      <w:r w:rsidRPr="003E3F9C">
        <w:t>Заявителем</w:t>
      </w:r>
      <w:r w:rsidRPr="003E3F9C">
        <w:rPr>
          <w:spacing w:val="1"/>
        </w:rPr>
        <w:t xml:space="preserve"> </w:t>
      </w:r>
      <w:r w:rsidRPr="003E3F9C">
        <w:t>заявления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 услуги способами, указанными в подпунктах 2.6.2</w:t>
      </w:r>
      <w:r w:rsidRPr="003E3F9C">
        <w:rPr>
          <w:spacing w:val="1"/>
        </w:rPr>
        <w:t xml:space="preserve"> </w:t>
      </w:r>
      <w:r w:rsidRPr="003E3F9C">
        <w:t>настоящего</w:t>
      </w:r>
      <w:r w:rsidRPr="003E3F9C">
        <w:rPr>
          <w:spacing w:val="1"/>
        </w:rPr>
        <w:t xml:space="preserve"> </w:t>
      </w:r>
      <w:r w:rsidRPr="003E3F9C">
        <w:t>Административного</w:t>
      </w:r>
      <w:r w:rsidRPr="003E3F9C">
        <w:rPr>
          <w:spacing w:val="1"/>
        </w:rPr>
        <w:t xml:space="preserve"> </w:t>
      </w:r>
      <w:r w:rsidRPr="003E3F9C">
        <w:t>регламента</w:t>
      </w:r>
      <w:r w:rsidRPr="003E3F9C">
        <w:rPr>
          <w:spacing w:val="1"/>
        </w:rPr>
        <w:t xml:space="preserve"> </w:t>
      </w:r>
      <w:r w:rsidRPr="003E3F9C">
        <w:t>вне</w:t>
      </w:r>
      <w:r w:rsidRPr="003E3F9C">
        <w:rPr>
          <w:spacing w:val="1"/>
        </w:rPr>
        <w:t xml:space="preserve"> </w:t>
      </w:r>
      <w:r w:rsidRPr="003E3F9C">
        <w:t>рабочего</w:t>
      </w:r>
      <w:r w:rsidRPr="003E3F9C">
        <w:rPr>
          <w:spacing w:val="1"/>
        </w:rPr>
        <w:t xml:space="preserve"> </w:t>
      </w:r>
      <w:r w:rsidRPr="003E3F9C">
        <w:t>времени</w:t>
      </w:r>
      <w:r w:rsidRPr="003E3F9C">
        <w:rPr>
          <w:spacing w:val="1"/>
        </w:rPr>
        <w:t xml:space="preserve"> </w:t>
      </w:r>
      <w:r w:rsidRPr="003E3F9C">
        <w:t>Уполномоченного органа либо в выходной, нерабочий праздничный день, днем</w:t>
      </w:r>
      <w:r w:rsidRPr="003E3F9C">
        <w:rPr>
          <w:spacing w:val="1"/>
        </w:rPr>
        <w:t xml:space="preserve"> </w:t>
      </w:r>
      <w:r w:rsidRPr="003E3F9C">
        <w:t>получения заявления считается 1 (первый) рабочий день, следующий за днем его</w:t>
      </w:r>
      <w:r w:rsidRPr="003E3F9C">
        <w:rPr>
          <w:spacing w:val="1"/>
        </w:rPr>
        <w:t xml:space="preserve"> </w:t>
      </w:r>
      <w:r w:rsidRPr="003E3F9C">
        <w:t>направления.</w:t>
      </w:r>
    </w:p>
    <w:p w:rsidR="005A7BB9" w:rsidRPr="003E3F9C" w:rsidRDefault="005A7BB9" w:rsidP="005A7BB9">
      <w:pPr>
        <w:ind w:firstLine="709"/>
        <w:jc w:val="both"/>
      </w:pPr>
      <w:r w:rsidRPr="003E3F9C">
        <w:rPr>
          <w:bCs/>
          <w:lang w:eastAsia="en-US"/>
        </w:rPr>
        <w:t>Заявление о предоставлении муниципальной услуги</w:t>
      </w:r>
      <w:r w:rsidRPr="003E3F9C">
        <w:t xml:space="preserve"> считается полученным организацией, МФЦ со дня его регистрации.</w:t>
      </w:r>
    </w:p>
    <w:p w:rsidR="005A7BB9" w:rsidRPr="003E3F9C" w:rsidRDefault="005A7BB9" w:rsidP="005A7BB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E3F9C">
        <w:rPr>
          <w:shd w:val="clear" w:color="auto" w:fill="FFFFF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B3294" w:rsidRPr="003E3F9C" w:rsidRDefault="000B3294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hd w:val="clear" w:color="auto" w:fill="FFFFFF"/>
        </w:rPr>
      </w:pPr>
    </w:p>
    <w:p w:rsidR="005A7BB9" w:rsidRPr="003E3F9C" w:rsidRDefault="005A7BB9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</w:rPr>
      </w:pPr>
      <w:r w:rsidRPr="003E3F9C">
        <w:rPr>
          <w:b/>
          <w:shd w:val="clear" w:color="auto" w:fill="FFFFFF"/>
        </w:rPr>
        <w:t>Описание административной процедуры «Принятие решения о предоставлении (об отказе в предоставлении) муниципальной услуги»</w:t>
      </w:r>
      <w:r w:rsidRPr="003E3F9C">
        <w:rPr>
          <w:b/>
          <w:spacing w:val="2"/>
        </w:rPr>
        <w:t xml:space="preserve"> </w:t>
      </w:r>
    </w:p>
    <w:p w:rsidR="001324ED" w:rsidRPr="003E3F9C" w:rsidRDefault="001324ED" w:rsidP="004F5A3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t>Решение о предоставлении Услуги принимается при выполнении следующего критерия принятия решения:</w:t>
      </w:r>
    </w:p>
    <w:p w:rsidR="001324ED" w:rsidRPr="003E3F9C" w:rsidRDefault="001324ED" w:rsidP="004F5A3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9C">
        <w:rPr>
          <w:rFonts w:ascii="Times New Roman" w:hAnsi="Times New Roman" w:cs="Times New Roman"/>
          <w:bCs/>
          <w:sz w:val="24"/>
          <w:szCs w:val="24"/>
        </w:rPr>
        <w:t>а)</w:t>
      </w:r>
      <w:r w:rsidRPr="003E3F9C">
        <w:rPr>
          <w:rFonts w:ascii="Times New Roman" w:hAnsi="Times New Roman" w:cs="Times New Roman"/>
          <w:sz w:val="24"/>
          <w:szCs w:val="24"/>
        </w:rPr>
        <w:t xml:space="preserve"> заявитель соответствует категории лиц, имеющих право на предоставление муниципальной услуги;</w:t>
      </w:r>
    </w:p>
    <w:p w:rsidR="001324ED" w:rsidRPr="003E3F9C" w:rsidRDefault="001324ED" w:rsidP="004F5A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б) факт допущения ошибки и (или) опечатки подтвержден;</w:t>
      </w:r>
    </w:p>
    <w:p w:rsidR="001324ED" w:rsidRPr="003E3F9C" w:rsidRDefault="001324ED" w:rsidP="004F5A3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lastRenderedPageBreak/>
        <w:t>в) представлены документы, подтверждающие наличие опечатки и (или) ошибки.</w:t>
      </w:r>
    </w:p>
    <w:p w:rsidR="001324ED" w:rsidRPr="003E3F9C" w:rsidRDefault="001324ED" w:rsidP="004F5A3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t>Решение об отказе в предоставлении Услуги принимается при невыполнении указанных критери</w:t>
      </w:r>
      <w:r w:rsidR="00D11EF1" w:rsidRPr="003E3F9C">
        <w:rPr>
          <w:shd w:val="clear" w:color="auto" w:fill="FFFFFF"/>
        </w:rPr>
        <w:t>ев</w:t>
      </w:r>
      <w:r w:rsidRPr="003E3F9C">
        <w:rPr>
          <w:shd w:val="clear" w:color="auto" w:fill="FFFFFF"/>
        </w:rPr>
        <w:t>.</w:t>
      </w:r>
    </w:p>
    <w:p w:rsidR="001324ED" w:rsidRPr="003E3F9C" w:rsidRDefault="001324ED" w:rsidP="004F5A3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hd w:val="clear" w:color="auto" w:fill="FFFFFF"/>
        </w:rPr>
      </w:pPr>
      <w:r w:rsidRPr="003E3F9C">
        <w:rPr>
          <w:shd w:val="clear" w:color="auto" w:fill="FFFFFF"/>
        </w:rPr>
        <w:t xml:space="preserve">Принятие решения о предоставлении Услуги осуществляется в срок, не превышающий </w:t>
      </w:r>
      <w:r w:rsidR="00D11EF1" w:rsidRPr="003E3F9C">
        <w:rPr>
          <w:shd w:val="clear" w:color="auto" w:fill="FFFFFF"/>
        </w:rPr>
        <w:t>2</w:t>
      </w:r>
      <w:r w:rsidRPr="003E3F9C">
        <w:rPr>
          <w:shd w:val="clear" w:color="auto" w:fill="FFFFFF"/>
        </w:rPr>
        <w:t xml:space="preserve"> рабочих дней со дня получения уполномоченным органом, МФЦ всех сведений, необходимых для подтверждения критерий, предусмотренных настоящим вариантом предоставления Услуги, необходимого для принятия такого решения.</w:t>
      </w:r>
    </w:p>
    <w:p w:rsidR="001324ED" w:rsidRPr="003E3F9C" w:rsidRDefault="001324ED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</w:rPr>
      </w:pPr>
    </w:p>
    <w:p w:rsidR="005A7BB9" w:rsidRPr="003E3F9C" w:rsidRDefault="005A7BB9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3E3F9C">
        <w:rPr>
          <w:b/>
        </w:rPr>
        <w:t xml:space="preserve">Описание административной процедуры «Предоставление результата муниципальной услуги» </w:t>
      </w:r>
    </w:p>
    <w:p w:rsidR="005A7BB9" w:rsidRPr="003E3F9C" w:rsidRDefault="005A7BB9" w:rsidP="00D11EF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Способы получения результата предоставления Услуги.</w:t>
      </w:r>
    </w:p>
    <w:p w:rsidR="001324ED" w:rsidRPr="003E3F9C" w:rsidRDefault="001324ED" w:rsidP="001324ED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4"/>
          <w:szCs w:val="24"/>
        </w:rPr>
      </w:pPr>
      <w:r w:rsidRPr="003E3F9C">
        <w:rPr>
          <w:rStyle w:val="FontStyle44"/>
          <w:sz w:val="24"/>
          <w:szCs w:val="24"/>
        </w:rPr>
        <w:t xml:space="preserve">Результат предоставления муниципальной услуги оформляется и выдается (направляется) заявителю (представителю заявителя): </w:t>
      </w:r>
    </w:p>
    <w:p w:rsidR="001324ED" w:rsidRPr="003E3F9C" w:rsidRDefault="001324ED" w:rsidP="001324ED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на бумажном носителе при личном обращении в Комитет, в том числе через многофункциональный центр (при наличии соглашения);</w:t>
      </w:r>
    </w:p>
    <w:p w:rsidR="001324ED" w:rsidRPr="003E3F9C" w:rsidRDefault="001324ED" w:rsidP="001324ED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посредством почтового отправления; в форме электронного документа на адрес электронной почты;</w:t>
      </w:r>
    </w:p>
    <w:p w:rsidR="001324ED" w:rsidRPr="003E3F9C" w:rsidRDefault="001324ED" w:rsidP="001324ED">
      <w:pPr>
        <w:pStyle w:val="Style7"/>
        <w:widowControl/>
        <w:numPr>
          <w:ilvl w:val="0"/>
          <w:numId w:val="10"/>
        </w:numPr>
        <w:tabs>
          <w:tab w:val="left" w:pos="1134"/>
        </w:tabs>
        <w:spacing w:before="5" w:line="322" w:lineRule="exact"/>
        <w:ind w:left="0" w:firstLine="710"/>
      </w:pPr>
      <w:r w:rsidRPr="003E3F9C">
        <w:t>в личный кабинет Заявителя в форме электронного документа на ЕПГУ, РПГУ (при наличии технической возможности);</w:t>
      </w:r>
    </w:p>
    <w:p w:rsidR="001324ED" w:rsidRPr="003E3F9C" w:rsidRDefault="001324ED" w:rsidP="001324ED">
      <w:pPr>
        <w:ind w:firstLine="708"/>
        <w:contextualSpacing/>
        <w:jc w:val="both"/>
      </w:pPr>
      <w:proofErr w:type="gramStart"/>
      <w:r w:rsidRPr="003E3F9C">
        <w:t>В форме электронного документа в личном кабинете на Едином портале государственных и муниципальных услуг (функций) (далее – Единый портал) либо региональном портале государственных и муниципальных услуг Еврейской автономной области (далее – Региональный портал) – данный способ получения результата заявитель использует в случае реализации Правительством Еврейской автономной области и администрацией мероприятий, обеспечивающих возможность предоставления муниципальной услуги в электронной форме.</w:t>
      </w:r>
      <w:proofErr w:type="gramEnd"/>
    </w:p>
    <w:p w:rsidR="001324ED" w:rsidRPr="003E3F9C" w:rsidRDefault="001324ED" w:rsidP="001324ED">
      <w:pPr>
        <w:ind w:firstLine="708"/>
        <w:jc w:val="both"/>
      </w:pPr>
      <w:r w:rsidRPr="003E3F9C">
        <w:rPr>
          <w:shd w:val="clear" w:color="auto" w:fill="FFFFFF"/>
        </w:rPr>
        <w:t xml:space="preserve">Предоставление результата Услуги осуществляется в срок, не превышающий </w:t>
      </w:r>
      <w:r w:rsidR="00D11EF1" w:rsidRPr="003E3F9C">
        <w:rPr>
          <w:shd w:val="clear" w:color="auto" w:fill="FFFFFF"/>
        </w:rPr>
        <w:t>1</w:t>
      </w:r>
      <w:r w:rsidRPr="003E3F9C">
        <w:rPr>
          <w:shd w:val="clear" w:color="auto" w:fill="FFFFFF"/>
        </w:rPr>
        <w:t xml:space="preserve"> рабочих дней со дня принятия решения о предоставлении Услуги.</w:t>
      </w:r>
    </w:p>
    <w:p w:rsidR="001324ED" w:rsidRPr="003E3F9C" w:rsidRDefault="001324ED" w:rsidP="001324E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3E3F9C">
        <w:rPr>
          <w:shd w:val="clear" w:color="auto" w:fill="FFFFF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</w:t>
      </w:r>
      <w:r w:rsidR="00B6570D" w:rsidRPr="003E3F9C">
        <w:rPr>
          <w:shd w:val="clear" w:color="auto" w:fill="FFFFFF"/>
        </w:rPr>
        <w:t>.</w:t>
      </w:r>
    </w:p>
    <w:p w:rsidR="0013687F" w:rsidRPr="003E3F9C" w:rsidRDefault="0013687F" w:rsidP="005A7BB9">
      <w:pPr>
        <w:pStyle w:val="3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1324ED" w:rsidRPr="003E3F9C" w:rsidRDefault="001324ED" w:rsidP="00696ADB">
      <w:pPr>
        <w:pStyle w:val="3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E3F9C">
        <w:rPr>
          <w:b/>
          <w:sz w:val="24"/>
          <w:szCs w:val="24"/>
        </w:rPr>
        <w:t>3.</w:t>
      </w:r>
      <w:r w:rsidR="00D90961" w:rsidRPr="003E3F9C">
        <w:rPr>
          <w:b/>
          <w:sz w:val="24"/>
          <w:szCs w:val="24"/>
        </w:rPr>
        <w:t>4</w:t>
      </w:r>
      <w:r w:rsidRPr="003E3F9C">
        <w:rPr>
          <w:b/>
          <w:sz w:val="24"/>
          <w:szCs w:val="24"/>
        </w:rPr>
        <w:t>.</w:t>
      </w:r>
      <w:r w:rsidR="00D90961" w:rsidRPr="003E3F9C">
        <w:rPr>
          <w:b/>
          <w:sz w:val="24"/>
          <w:szCs w:val="24"/>
        </w:rPr>
        <w:t xml:space="preserve"> </w:t>
      </w:r>
      <w:r w:rsidRPr="003E3F9C">
        <w:rPr>
          <w:b/>
          <w:sz w:val="24"/>
          <w:szCs w:val="24"/>
        </w:rPr>
        <w:t>Порядок осуществления административных процедур в электронной форме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  <w:r w:rsidRPr="003E3F9C">
        <w:rPr>
          <w:b/>
          <w:sz w:val="24"/>
          <w:szCs w:val="24"/>
        </w:rPr>
        <w:t xml:space="preserve">Порядок записи на прием в организацию предоставляющий муниципальную услугу, для подачи запроса посредством ЕПГУ и РПГУ (при наличии технической возможности).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Запись на прием проводится посредством ЕПГУ и РПГУ.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организации предоставляющего муниципальную услугу графика приема заявителей.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Органы, предоставляющие муниципальную услугу не вправе требовать от заявителя совершения иных действий, кроме прохождения идентификац</w:t>
      </w:r>
      <w:proofErr w:type="gramStart"/>
      <w:r w:rsidRPr="003E3F9C">
        <w:rPr>
          <w:sz w:val="24"/>
          <w:szCs w:val="24"/>
        </w:rPr>
        <w:t>ии и ау</w:t>
      </w:r>
      <w:proofErr w:type="gramEnd"/>
      <w:r w:rsidRPr="003E3F9C">
        <w:rPr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 </w:t>
      </w:r>
    </w:p>
    <w:p w:rsidR="00D90961" w:rsidRPr="003E3F9C" w:rsidRDefault="00D90961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  <w:r w:rsidRPr="003E3F9C">
        <w:rPr>
          <w:b/>
          <w:sz w:val="24"/>
          <w:szCs w:val="24"/>
        </w:rPr>
        <w:t xml:space="preserve">Порядок формирования запроса посредством заполнения электронной формы </w:t>
      </w:r>
      <w:r w:rsidRPr="003E3F9C">
        <w:rPr>
          <w:b/>
          <w:sz w:val="24"/>
          <w:szCs w:val="24"/>
        </w:rPr>
        <w:lastRenderedPageBreak/>
        <w:t xml:space="preserve">запроса на ЕПГУ и РПГУ, без необходимости дополнительной подачи запроса в какой-либо иной форме.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какой-либо иной форме.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На ЕПГУ и РПГУ размещаются образцы заполнения электронной формы запроса.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При формировании запроса заявителю обеспечивается: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а) возможность копирования и сохранения запроса и иных документов, указанных в пункте 2.6.1.</w:t>
      </w:r>
      <w:r w:rsidR="004F5A3D" w:rsidRPr="003E3F9C">
        <w:rPr>
          <w:sz w:val="24"/>
          <w:szCs w:val="24"/>
        </w:rPr>
        <w:t xml:space="preserve"> подраздела 2.6.</w:t>
      </w:r>
      <w:r w:rsidRPr="003E3F9C">
        <w:rPr>
          <w:sz w:val="24"/>
          <w:szCs w:val="24"/>
        </w:rPr>
        <w:t xml:space="preserve"> </w:t>
      </w:r>
      <w:r w:rsidR="004F5A3D" w:rsidRPr="003E3F9C">
        <w:rPr>
          <w:sz w:val="24"/>
          <w:szCs w:val="24"/>
        </w:rPr>
        <w:t xml:space="preserve">раздела 2 </w:t>
      </w:r>
      <w:r w:rsidRPr="003E3F9C">
        <w:rPr>
          <w:sz w:val="24"/>
          <w:szCs w:val="24"/>
        </w:rPr>
        <w:t xml:space="preserve">настоящего </w:t>
      </w:r>
      <w:r w:rsidR="004F5A3D" w:rsidRPr="003E3F9C">
        <w:rPr>
          <w:sz w:val="24"/>
          <w:szCs w:val="24"/>
        </w:rPr>
        <w:t>А</w:t>
      </w:r>
      <w:r w:rsidRPr="003E3F9C">
        <w:rPr>
          <w:sz w:val="24"/>
          <w:szCs w:val="24"/>
        </w:rPr>
        <w:t xml:space="preserve">дминистративного регламента, необходимых для предоставления муниципальной услуги;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в) возможность печати на бумажном носителе копии электронной формы запроса;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proofErr w:type="spellStart"/>
      <w:r w:rsidRPr="003E3F9C">
        <w:rPr>
          <w:sz w:val="24"/>
          <w:szCs w:val="24"/>
        </w:rPr>
        <w:t>д</w:t>
      </w:r>
      <w:proofErr w:type="spellEnd"/>
      <w:r w:rsidRPr="003E3F9C">
        <w:rPr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3E3F9C">
        <w:rPr>
          <w:sz w:val="24"/>
          <w:szCs w:val="24"/>
        </w:rPr>
        <w:t>е-</w:t>
      </w:r>
      <w:proofErr w:type="gramEnd"/>
      <w:r w:rsidRPr="003E3F9C">
        <w:rPr>
          <w:sz w:val="24"/>
          <w:szCs w:val="24"/>
        </w:rPr>
        <w:t xml:space="preserve"> единая система идентификации и аутентификации), и сведений, опубликованных на ЕПГУ и РПГУ, в части, касающейся сведений, отсутствующих в единой системе идентификац</w:t>
      </w:r>
      <w:proofErr w:type="gramStart"/>
      <w:r w:rsidRPr="003E3F9C">
        <w:rPr>
          <w:sz w:val="24"/>
          <w:szCs w:val="24"/>
        </w:rPr>
        <w:t>ии и ау</w:t>
      </w:r>
      <w:proofErr w:type="gramEnd"/>
      <w:r w:rsidRPr="003E3F9C">
        <w:rPr>
          <w:sz w:val="24"/>
          <w:szCs w:val="24"/>
        </w:rPr>
        <w:t xml:space="preserve">тентификации;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E3F9C">
        <w:rPr>
          <w:sz w:val="24"/>
          <w:szCs w:val="24"/>
        </w:rPr>
        <w:t>потери</w:t>
      </w:r>
      <w:proofErr w:type="gramEnd"/>
      <w:r w:rsidRPr="003E3F9C">
        <w:rPr>
          <w:sz w:val="24"/>
          <w:szCs w:val="24"/>
        </w:rPr>
        <w:t xml:space="preserve"> ранее введенной информации;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ж) возможность доступа заявителя на ЕПГУ и РПГУ к ранее поданным им запросам в течение не менее одного года, а также частично сформированных запросов в течение не менее 3 месяцев.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Сформированный и подписанный запрос, и иные документы, указанные в пункте 2.6.1.</w:t>
      </w:r>
      <w:r w:rsidR="004F5A3D" w:rsidRPr="003E3F9C">
        <w:rPr>
          <w:sz w:val="24"/>
          <w:szCs w:val="24"/>
        </w:rPr>
        <w:t xml:space="preserve"> подраздела 2.6. раздела 2</w:t>
      </w:r>
      <w:r w:rsidRPr="003E3F9C">
        <w:rPr>
          <w:sz w:val="24"/>
          <w:szCs w:val="24"/>
        </w:rPr>
        <w:t xml:space="preserve"> настоящего </w:t>
      </w:r>
      <w:r w:rsidR="004F5A3D" w:rsidRPr="003E3F9C">
        <w:rPr>
          <w:sz w:val="24"/>
          <w:szCs w:val="24"/>
        </w:rPr>
        <w:t>А</w:t>
      </w:r>
      <w:r w:rsidRPr="003E3F9C">
        <w:rPr>
          <w:sz w:val="24"/>
          <w:szCs w:val="24"/>
        </w:rPr>
        <w:t xml:space="preserve">дминистративного регламента, необходимые для предоставления муниципальной услуги, направляется в орган, предоставляющий муниципальную услугу посредством ЕПГУ и РПГУ. </w:t>
      </w:r>
    </w:p>
    <w:p w:rsidR="00D90961" w:rsidRPr="003E3F9C" w:rsidRDefault="00D90961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b/>
          <w:sz w:val="24"/>
          <w:szCs w:val="24"/>
        </w:rPr>
        <w:t xml:space="preserve">Порядок приема и регистрации уполномоченным </w:t>
      </w:r>
      <w:proofErr w:type="gramStart"/>
      <w:r w:rsidRPr="003E3F9C">
        <w:rPr>
          <w:b/>
          <w:sz w:val="24"/>
          <w:szCs w:val="24"/>
        </w:rPr>
        <w:t>органом</w:t>
      </w:r>
      <w:proofErr w:type="gramEnd"/>
      <w:r w:rsidRPr="003E3F9C">
        <w:rPr>
          <w:b/>
          <w:sz w:val="24"/>
          <w:szCs w:val="24"/>
        </w:rPr>
        <w:t xml:space="preserve"> предоставляющим муниципальную услугу, запроса и иных документов, необходимых для предоставления муниципальной услуги.</w:t>
      </w:r>
      <w:r w:rsidRPr="003E3F9C">
        <w:rPr>
          <w:sz w:val="24"/>
          <w:szCs w:val="24"/>
        </w:rPr>
        <w:t xml:space="preserve">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proofErr w:type="gramStart"/>
      <w:r w:rsidRPr="003E3F9C">
        <w:rPr>
          <w:sz w:val="24"/>
          <w:szCs w:val="24"/>
        </w:rPr>
        <w:t>Орган, предоставляющий муниципальную услугу обеспечивает</w:t>
      </w:r>
      <w:proofErr w:type="gramEnd"/>
      <w:r w:rsidRPr="003E3F9C">
        <w:rPr>
          <w:sz w:val="24"/>
          <w:szCs w:val="24"/>
        </w:rPr>
        <w:t xml:space="preserve"> прием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за исключением случая, если для начала процедуры предоставления муниципальной услуги в соответствии с законодательством требуется личная явка. При получении запроса в электронной форме в автоматическом режиме осуществляется форматно-логический </w:t>
      </w:r>
      <w:r w:rsidRPr="003E3F9C">
        <w:rPr>
          <w:sz w:val="24"/>
          <w:szCs w:val="24"/>
        </w:rPr>
        <w:lastRenderedPageBreak/>
        <w:t xml:space="preserve">контроль запроса, проверяется наличие оснований для отказа в приеме запроса, указанных в </w:t>
      </w:r>
      <w:r w:rsidR="00CB0392" w:rsidRPr="003E3F9C">
        <w:rPr>
          <w:sz w:val="24"/>
          <w:szCs w:val="24"/>
        </w:rPr>
        <w:t>подразделе</w:t>
      </w:r>
      <w:r w:rsidRPr="003E3F9C">
        <w:rPr>
          <w:sz w:val="24"/>
          <w:szCs w:val="24"/>
        </w:rPr>
        <w:t xml:space="preserve"> 2.8.</w:t>
      </w:r>
      <w:r w:rsidR="00CB0392" w:rsidRPr="003E3F9C">
        <w:rPr>
          <w:sz w:val="24"/>
          <w:szCs w:val="24"/>
        </w:rPr>
        <w:t xml:space="preserve"> раздела 2</w:t>
      </w:r>
      <w:r w:rsidRPr="003E3F9C">
        <w:rPr>
          <w:sz w:val="24"/>
          <w:szCs w:val="24"/>
        </w:rPr>
        <w:t xml:space="preserve"> настоящего </w:t>
      </w:r>
      <w:r w:rsidR="00CB0392" w:rsidRPr="003E3F9C">
        <w:rPr>
          <w:sz w:val="24"/>
          <w:szCs w:val="24"/>
        </w:rPr>
        <w:t>А</w:t>
      </w:r>
      <w:r w:rsidRPr="003E3F9C">
        <w:rPr>
          <w:sz w:val="24"/>
          <w:szCs w:val="24"/>
        </w:rPr>
        <w:t>дминистративного регламента, а также осуществляется следующие действия: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1) при наличии хотя бы одного из указанных оснований должностного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и РПГУ заявителю будет предоставлена информация о ходе выполнения указанного запроса. Прием и регистрация запроса осуществляется должностным лицом организации, ответственного за прием и регистрацию запроса. </w:t>
      </w:r>
      <w:proofErr w:type="gramStart"/>
      <w:r w:rsidRPr="003E3F9C">
        <w:rPr>
          <w:sz w:val="24"/>
          <w:szCs w:val="24"/>
        </w:rPr>
        <w:t xml:space="preserve">После регистрации запрос направляется в лицу, ответственному за предоставление муниципальной услуги. </w:t>
      </w:r>
      <w:proofErr w:type="gramEnd"/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и РПГУ обновляется до статуса «принято».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Государственная пошлина за предоставление муниципальной услуги не </w:t>
      </w:r>
      <w:proofErr w:type="spellStart"/>
      <w:r w:rsidR="00CB0392" w:rsidRPr="003E3F9C">
        <w:rPr>
          <w:sz w:val="24"/>
          <w:szCs w:val="24"/>
        </w:rPr>
        <w:t>взымается</w:t>
      </w:r>
      <w:proofErr w:type="spellEnd"/>
      <w:r w:rsidRPr="003E3F9C">
        <w:rPr>
          <w:sz w:val="24"/>
          <w:szCs w:val="24"/>
        </w:rPr>
        <w:t>.</w:t>
      </w:r>
    </w:p>
    <w:p w:rsidR="00D90961" w:rsidRPr="003E3F9C" w:rsidRDefault="00D90961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  <w:r w:rsidRPr="003E3F9C">
        <w:rPr>
          <w:b/>
          <w:sz w:val="24"/>
          <w:szCs w:val="24"/>
        </w:rPr>
        <w:t xml:space="preserve">Получение результата предоставления муниципальной услуги.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  <w:shd w:val="clear" w:color="auto" w:fill="FFFFFF"/>
        </w:rPr>
        <w:t>Заявителю в качестве результата предоставления услуги обеспечивается по его выбору возможность получения</w:t>
      </w:r>
      <w:r w:rsidRPr="003E3F9C">
        <w:rPr>
          <w:sz w:val="24"/>
          <w:szCs w:val="24"/>
        </w:rPr>
        <w:t xml:space="preserve">: а) в форме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б) на бумажном носителе, подтверждающего содержание электронного документа, направленного органом, в многофункциональном центре предоставления государственных и муниципальных услуг;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в) информации из государственной информационной системы;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г) на бумажном носителе.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3E3F9C">
        <w:rPr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3E3F9C">
        <w:rPr>
          <w:sz w:val="24"/>
          <w:szCs w:val="24"/>
        </w:rPr>
        <w:t xml:space="preserve">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b/>
          <w:sz w:val="24"/>
          <w:szCs w:val="24"/>
        </w:rPr>
        <w:t>Получение сведений о ходе выполнения запроса о предоставлении муниципальной услуги.</w:t>
      </w:r>
      <w:r w:rsidRPr="003E3F9C">
        <w:rPr>
          <w:sz w:val="24"/>
          <w:szCs w:val="24"/>
        </w:rPr>
        <w:t xml:space="preserve">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Заявитель имеет возможность получения информации о ходе предоставления муниципальной услуги.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Информация о ходе предоставления 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 средств ЕПГУ и РПГУ по выбору заявителя.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CB0392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а) уведомление о записи на прием в орган или многофункциональный центр;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б) уведомление о приеме и регистрации запроса и иных документ, необходимых для предоставления муниципальной услуги; </w:t>
      </w:r>
    </w:p>
    <w:p w:rsidR="00CB0392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в) уведомление о начале процедуры предоставления муниципальной услуги;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е) уведомление о результатах рассмотрения документов, необходимых для представления </w:t>
      </w:r>
      <w:proofErr w:type="gramStart"/>
      <w:r w:rsidRPr="003E3F9C">
        <w:rPr>
          <w:sz w:val="24"/>
          <w:szCs w:val="24"/>
        </w:rPr>
        <w:t>муниципальной</w:t>
      </w:r>
      <w:proofErr w:type="gramEnd"/>
      <w:r w:rsidRPr="003E3F9C">
        <w:rPr>
          <w:sz w:val="24"/>
          <w:szCs w:val="24"/>
        </w:rPr>
        <w:t xml:space="preserve">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4"/>
          <w:szCs w:val="24"/>
        </w:rPr>
      </w:pPr>
      <w:proofErr w:type="spellStart"/>
      <w:r w:rsidRPr="003E3F9C">
        <w:rPr>
          <w:sz w:val="24"/>
          <w:szCs w:val="24"/>
        </w:rPr>
        <w:t>з</w:t>
      </w:r>
      <w:proofErr w:type="spellEnd"/>
      <w:r w:rsidRPr="003E3F9C">
        <w:rPr>
          <w:sz w:val="24"/>
          <w:szCs w:val="24"/>
        </w:rPr>
        <w:t xml:space="preserve">) уведомление о мотивированном отказе в предоставлении муниципальной услуги; </w:t>
      </w:r>
    </w:p>
    <w:p w:rsidR="00D90961" w:rsidRPr="003E3F9C" w:rsidRDefault="00D90961" w:rsidP="00CB0392">
      <w:pPr>
        <w:ind w:firstLine="709"/>
        <w:jc w:val="both"/>
        <w:rPr>
          <w:b/>
        </w:rPr>
      </w:pPr>
    </w:p>
    <w:p w:rsidR="001324ED" w:rsidRPr="003E3F9C" w:rsidRDefault="001324ED" w:rsidP="00CB0392">
      <w:pPr>
        <w:ind w:firstLine="709"/>
        <w:jc w:val="both"/>
        <w:rPr>
          <w:b/>
        </w:rPr>
      </w:pPr>
      <w:r w:rsidRPr="003E3F9C">
        <w:rPr>
          <w:b/>
        </w:rPr>
        <w:t>Оценка качества предоставления муниципальной услуги</w:t>
      </w:r>
    </w:p>
    <w:p w:rsidR="001324ED" w:rsidRPr="003E3F9C" w:rsidRDefault="001324ED" w:rsidP="001324ED">
      <w:pPr>
        <w:ind w:firstLine="708"/>
        <w:jc w:val="both"/>
      </w:pPr>
      <w:proofErr w:type="gramStart"/>
      <w:r w:rsidRPr="003E3F9C"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 Правительства Российской Федерации от 12 декабря 2012 года</w:t>
      </w:r>
      <w:proofErr w:type="gramEnd"/>
      <w:r w:rsidRPr="003E3F9C">
        <w:t xml:space="preserve"> № </w:t>
      </w:r>
      <w:proofErr w:type="gramStart"/>
      <w:r w:rsidRPr="003E3F9C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3E3F9C">
        <w:tab/>
        <w:t>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3E3F9C">
        <w:t xml:space="preserve"> о досрочном прекращении исполнения соответствующими руководителями своих должностных обязанностей».</w:t>
      </w:r>
    </w:p>
    <w:p w:rsidR="001324ED" w:rsidRPr="003E3F9C" w:rsidRDefault="001324ED" w:rsidP="00CB0392">
      <w:pPr>
        <w:ind w:firstLine="709"/>
        <w:jc w:val="both"/>
      </w:pPr>
      <w:proofErr w:type="gramStart"/>
      <w:r w:rsidRPr="003E3F9C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служащего, Организации в соответствии со статьей 11.2 Федерального закона № 210-ФЗ и в порядке, установленном постановлением Правительства Российской Федерации от 20 ноября 2012 г.</w:t>
      </w:r>
      <w:r w:rsidR="00CB0392" w:rsidRPr="003E3F9C">
        <w:t xml:space="preserve"> </w:t>
      </w:r>
      <w:r w:rsidRPr="003E3F9C">
        <w:t xml:space="preserve">№ 1198 «О федеральной государственной информационной системе, обеспечивающей процесс досудебного, (внесудебного) </w:t>
      </w:r>
      <w:r w:rsidR="00CB0392" w:rsidRPr="003E3F9C">
        <w:t xml:space="preserve">обжалования </w:t>
      </w:r>
      <w:r w:rsidRPr="003E3F9C">
        <w:t>решений и действий (бездействия), совершенных при предоставлении государственных</w:t>
      </w:r>
      <w:proofErr w:type="gramEnd"/>
      <w:r w:rsidRPr="003E3F9C">
        <w:t xml:space="preserve"> и муниципальных услуг».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4"/>
          <w:szCs w:val="24"/>
        </w:rPr>
      </w:pPr>
    </w:p>
    <w:p w:rsidR="001324ED" w:rsidRPr="003E3F9C" w:rsidRDefault="001324ED" w:rsidP="00CB0392">
      <w:pPr>
        <w:pStyle w:val="110"/>
        <w:tabs>
          <w:tab w:val="left" w:pos="1445"/>
        </w:tabs>
        <w:ind w:left="0" w:right="2" w:firstLine="709"/>
        <w:contextualSpacing/>
        <w:jc w:val="both"/>
        <w:rPr>
          <w:sz w:val="24"/>
          <w:szCs w:val="24"/>
        </w:rPr>
      </w:pPr>
      <w:r w:rsidRPr="003E3F9C">
        <w:rPr>
          <w:sz w:val="24"/>
          <w:szCs w:val="24"/>
        </w:rPr>
        <w:t>3.</w:t>
      </w:r>
      <w:r w:rsidR="00D90961" w:rsidRPr="003E3F9C">
        <w:rPr>
          <w:sz w:val="24"/>
          <w:szCs w:val="24"/>
        </w:rPr>
        <w:t>5</w:t>
      </w:r>
      <w:r w:rsidRPr="003E3F9C">
        <w:rPr>
          <w:sz w:val="24"/>
          <w:szCs w:val="24"/>
        </w:rPr>
        <w:t>.</w:t>
      </w:r>
      <w:r w:rsidR="00CB0392" w:rsidRPr="003E3F9C">
        <w:rPr>
          <w:sz w:val="24"/>
          <w:szCs w:val="24"/>
        </w:rPr>
        <w:t xml:space="preserve"> </w:t>
      </w:r>
      <w:r w:rsidRPr="003E3F9C">
        <w:rPr>
          <w:sz w:val="24"/>
          <w:szCs w:val="24"/>
        </w:rPr>
        <w:t xml:space="preserve">Особенности выполнения административных процедур (действий) </w:t>
      </w:r>
      <w:r w:rsidRPr="003E3F9C">
        <w:rPr>
          <w:spacing w:val="-67"/>
          <w:sz w:val="24"/>
          <w:szCs w:val="24"/>
        </w:rPr>
        <w:t>в</w:t>
      </w:r>
      <w:r w:rsidRPr="003E3F9C">
        <w:rPr>
          <w:spacing w:val="-6"/>
          <w:sz w:val="24"/>
          <w:szCs w:val="24"/>
        </w:rPr>
        <w:t xml:space="preserve"> </w:t>
      </w:r>
      <w:r w:rsidRPr="003E3F9C">
        <w:rPr>
          <w:sz w:val="24"/>
          <w:szCs w:val="24"/>
        </w:rPr>
        <w:t>многофункциональных</w:t>
      </w:r>
      <w:r w:rsidRPr="003E3F9C">
        <w:rPr>
          <w:spacing w:val="-3"/>
          <w:sz w:val="24"/>
          <w:szCs w:val="24"/>
        </w:rPr>
        <w:t xml:space="preserve"> </w:t>
      </w:r>
      <w:r w:rsidRPr="003E3F9C">
        <w:rPr>
          <w:sz w:val="24"/>
          <w:szCs w:val="24"/>
        </w:rPr>
        <w:t>центрах</w:t>
      </w:r>
      <w:r w:rsidRPr="003E3F9C">
        <w:rPr>
          <w:spacing w:val="-3"/>
          <w:sz w:val="24"/>
          <w:szCs w:val="24"/>
        </w:rPr>
        <w:t xml:space="preserve"> </w:t>
      </w:r>
      <w:r w:rsidRPr="003E3F9C">
        <w:rPr>
          <w:sz w:val="24"/>
          <w:szCs w:val="24"/>
        </w:rPr>
        <w:t>предоставления</w:t>
      </w:r>
      <w:r w:rsidRPr="003E3F9C">
        <w:rPr>
          <w:spacing w:val="-6"/>
          <w:sz w:val="24"/>
          <w:szCs w:val="24"/>
        </w:rPr>
        <w:t xml:space="preserve"> </w:t>
      </w:r>
      <w:r w:rsidRPr="003E3F9C">
        <w:rPr>
          <w:sz w:val="24"/>
          <w:szCs w:val="24"/>
        </w:rPr>
        <w:t>государственных и</w:t>
      </w:r>
      <w:r w:rsidRPr="003E3F9C">
        <w:rPr>
          <w:spacing w:val="-3"/>
          <w:sz w:val="24"/>
          <w:szCs w:val="24"/>
        </w:rPr>
        <w:t xml:space="preserve"> </w:t>
      </w:r>
      <w:r w:rsidRPr="003E3F9C">
        <w:rPr>
          <w:sz w:val="24"/>
          <w:szCs w:val="24"/>
        </w:rPr>
        <w:t>муниципальных</w:t>
      </w:r>
      <w:r w:rsidRPr="003E3F9C">
        <w:rPr>
          <w:spacing w:val="1"/>
          <w:sz w:val="24"/>
          <w:szCs w:val="24"/>
        </w:rPr>
        <w:t xml:space="preserve"> </w:t>
      </w:r>
      <w:r w:rsidRPr="003E3F9C">
        <w:rPr>
          <w:sz w:val="24"/>
          <w:szCs w:val="24"/>
        </w:rPr>
        <w:t>услуг</w:t>
      </w:r>
    </w:p>
    <w:p w:rsidR="001324ED" w:rsidRPr="003E3F9C" w:rsidRDefault="001324ED" w:rsidP="001324ED">
      <w:pPr>
        <w:shd w:val="clear" w:color="auto" w:fill="FFFFFF"/>
        <w:ind w:firstLine="709"/>
        <w:jc w:val="both"/>
        <w:rPr>
          <w:strike/>
        </w:rPr>
      </w:pPr>
      <w:r w:rsidRPr="003E3F9C">
        <w:t>Предоставление муниципальной услуги в МФЦ регламентируется Федеральным законом от 27 июля 2010 г. № 210-ФЗ «Об организации предоставления государственных и муниципальных услуг» и соглашением о взаимодействии.</w:t>
      </w:r>
    </w:p>
    <w:p w:rsidR="001324ED" w:rsidRPr="003E3F9C" w:rsidRDefault="001324ED" w:rsidP="001324ED">
      <w:pPr>
        <w:shd w:val="clear" w:color="auto" w:fill="FFFFFF"/>
        <w:ind w:firstLine="709"/>
        <w:jc w:val="both"/>
      </w:pPr>
      <w:r w:rsidRPr="003E3F9C">
        <w:t>При предоставлении муниципальной услуги в МФЦ административные процедуры приема и регистрации заявления и документов, представленных заявителем, выдачи результатов муниципальной услуги исполняются должностными лицами МФЦ.</w:t>
      </w:r>
    </w:p>
    <w:p w:rsidR="001324ED" w:rsidRPr="003E3F9C" w:rsidRDefault="001324ED" w:rsidP="001324ED">
      <w:pPr>
        <w:spacing w:before="2"/>
        <w:ind w:right="-7"/>
        <w:rPr>
          <w:b/>
        </w:rPr>
      </w:pPr>
    </w:p>
    <w:p w:rsidR="001324ED" w:rsidRPr="003E3F9C" w:rsidRDefault="001324ED" w:rsidP="00D90961">
      <w:pPr>
        <w:pStyle w:val="110"/>
        <w:ind w:left="0" w:right="-7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Исчерпывающий перечень административных процедур (действий) при</w:t>
      </w:r>
      <w:r w:rsidRPr="003E3F9C">
        <w:rPr>
          <w:spacing w:val="1"/>
          <w:sz w:val="24"/>
          <w:szCs w:val="24"/>
        </w:rPr>
        <w:t xml:space="preserve"> </w:t>
      </w:r>
      <w:r w:rsidRPr="003E3F9C">
        <w:rPr>
          <w:sz w:val="24"/>
          <w:szCs w:val="24"/>
        </w:rPr>
        <w:t>предоставлении муниципальной услуги, выполняемых МФЦ</w:t>
      </w:r>
    </w:p>
    <w:p w:rsidR="001324ED" w:rsidRPr="003E3F9C" w:rsidRDefault="001324ED" w:rsidP="001324ED">
      <w:pPr>
        <w:pStyle w:val="ac"/>
        <w:ind w:firstLine="709"/>
        <w:contextualSpacing/>
        <w:jc w:val="both"/>
      </w:pPr>
      <w:r w:rsidRPr="003E3F9C">
        <w:t>МФЦ</w:t>
      </w:r>
      <w:r w:rsidRPr="003E3F9C">
        <w:rPr>
          <w:spacing w:val="-2"/>
        </w:rPr>
        <w:t xml:space="preserve"> </w:t>
      </w:r>
      <w:r w:rsidRPr="003E3F9C">
        <w:t>осуществляет:</w:t>
      </w:r>
    </w:p>
    <w:p w:rsidR="001324ED" w:rsidRPr="003E3F9C" w:rsidRDefault="001324ED" w:rsidP="001324ED">
      <w:pPr>
        <w:pStyle w:val="ac"/>
        <w:ind w:firstLine="709"/>
        <w:contextualSpacing/>
        <w:jc w:val="both"/>
      </w:pPr>
      <w:r w:rsidRPr="003E3F9C">
        <w:t>1) информирование</w:t>
      </w:r>
      <w:r w:rsidRPr="003E3F9C">
        <w:rPr>
          <w:spacing w:val="1"/>
        </w:rPr>
        <w:t xml:space="preserve"> </w:t>
      </w:r>
      <w:r w:rsidRPr="003E3F9C">
        <w:t>Заявителей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порядке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муниципальной услуги в МФЦ, по иным вопросам, связанным с предоставлением</w:t>
      </w:r>
      <w:r w:rsidRPr="003E3F9C">
        <w:rPr>
          <w:spacing w:val="1"/>
        </w:rPr>
        <w:t xml:space="preserve"> </w:t>
      </w:r>
      <w:r w:rsidRPr="003E3F9C">
        <w:t>муниципальной услуги, а также консультирование заявителей о</w:t>
      </w:r>
      <w:r w:rsidRPr="003E3F9C">
        <w:rPr>
          <w:spacing w:val="1"/>
        </w:rPr>
        <w:t xml:space="preserve"> </w:t>
      </w:r>
      <w:r w:rsidRPr="003E3F9C">
        <w:t>порядке</w:t>
      </w:r>
      <w:r w:rsidRPr="003E3F9C">
        <w:rPr>
          <w:spacing w:val="-5"/>
        </w:rPr>
        <w:t xml:space="preserve"> </w:t>
      </w:r>
      <w:r w:rsidRPr="003E3F9C">
        <w:t>предоставления</w:t>
      </w:r>
      <w:r w:rsidRPr="003E3F9C">
        <w:rPr>
          <w:spacing w:val="-1"/>
        </w:rPr>
        <w:t xml:space="preserve"> </w:t>
      </w:r>
      <w:r w:rsidRPr="003E3F9C">
        <w:t>муниципальной</w:t>
      </w:r>
      <w:r w:rsidRPr="003E3F9C">
        <w:rPr>
          <w:spacing w:val="-3"/>
        </w:rPr>
        <w:t xml:space="preserve"> </w:t>
      </w:r>
      <w:r w:rsidRPr="003E3F9C">
        <w:t>услуги в</w:t>
      </w:r>
      <w:r w:rsidRPr="003E3F9C">
        <w:rPr>
          <w:spacing w:val="3"/>
        </w:rPr>
        <w:t xml:space="preserve"> </w:t>
      </w:r>
      <w:r w:rsidRPr="003E3F9C">
        <w:t>МФЦ;</w:t>
      </w:r>
    </w:p>
    <w:p w:rsidR="001324ED" w:rsidRPr="003E3F9C" w:rsidRDefault="001324ED" w:rsidP="001324ED">
      <w:pPr>
        <w:pStyle w:val="ac"/>
        <w:ind w:firstLine="709"/>
        <w:contextualSpacing/>
        <w:jc w:val="both"/>
      </w:pPr>
      <w:r w:rsidRPr="003E3F9C">
        <w:t>2) выдачу</w:t>
      </w:r>
      <w:r w:rsidRPr="003E3F9C">
        <w:rPr>
          <w:spacing w:val="1"/>
        </w:rPr>
        <w:t xml:space="preserve"> </w:t>
      </w:r>
      <w:r w:rsidRPr="003E3F9C">
        <w:t>заявителю</w:t>
      </w:r>
      <w:r w:rsidRPr="003E3F9C">
        <w:rPr>
          <w:spacing w:val="1"/>
        </w:rPr>
        <w:t xml:space="preserve"> </w:t>
      </w:r>
      <w:r w:rsidRPr="003E3F9C">
        <w:t>результата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муниципальной услуги,</w:t>
      </w:r>
      <w:r w:rsidRPr="003E3F9C">
        <w:rPr>
          <w:spacing w:val="1"/>
        </w:rPr>
        <w:t xml:space="preserve"> </w:t>
      </w:r>
      <w:r w:rsidRPr="003E3F9C">
        <w:t>на</w:t>
      </w:r>
      <w:r w:rsidRPr="003E3F9C">
        <w:rPr>
          <w:spacing w:val="1"/>
        </w:rPr>
        <w:t xml:space="preserve"> </w:t>
      </w:r>
      <w:r w:rsidRPr="003E3F9C">
        <w:t>бумажном</w:t>
      </w:r>
      <w:r w:rsidRPr="003E3F9C">
        <w:rPr>
          <w:spacing w:val="1"/>
        </w:rPr>
        <w:t xml:space="preserve"> </w:t>
      </w:r>
      <w:r w:rsidRPr="003E3F9C">
        <w:t>носителе,</w:t>
      </w:r>
      <w:r w:rsidRPr="003E3F9C">
        <w:rPr>
          <w:spacing w:val="1"/>
        </w:rPr>
        <w:t xml:space="preserve"> </w:t>
      </w:r>
      <w:r w:rsidRPr="003E3F9C">
        <w:t>подтверждающих</w:t>
      </w:r>
      <w:r w:rsidRPr="003E3F9C">
        <w:rPr>
          <w:spacing w:val="1"/>
        </w:rPr>
        <w:t xml:space="preserve"> </w:t>
      </w:r>
      <w:r w:rsidRPr="003E3F9C">
        <w:t>содержание</w:t>
      </w:r>
      <w:r w:rsidRPr="003E3F9C">
        <w:rPr>
          <w:spacing w:val="1"/>
        </w:rPr>
        <w:t xml:space="preserve"> </w:t>
      </w:r>
      <w:r w:rsidRPr="003E3F9C">
        <w:t>электронных</w:t>
      </w:r>
      <w:r w:rsidRPr="003E3F9C">
        <w:rPr>
          <w:spacing w:val="1"/>
        </w:rPr>
        <w:t xml:space="preserve"> </w:t>
      </w:r>
      <w:r w:rsidRPr="003E3F9C">
        <w:t>документов, направленных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МФЦ</w:t>
      </w:r>
      <w:r w:rsidRPr="003E3F9C">
        <w:rPr>
          <w:spacing w:val="1"/>
        </w:rPr>
        <w:t xml:space="preserve"> </w:t>
      </w:r>
      <w:r w:rsidRPr="003E3F9C">
        <w:t>по</w:t>
      </w:r>
      <w:r w:rsidRPr="003E3F9C">
        <w:rPr>
          <w:spacing w:val="1"/>
        </w:rPr>
        <w:t xml:space="preserve"> </w:t>
      </w:r>
      <w:r w:rsidRPr="003E3F9C">
        <w:t>результатам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1"/>
        </w:rPr>
        <w:t xml:space="preserve"> </w:t>
      </w:r>
      <w:r w:rsidRPr="003E3F9C">
        <w:t>муниципальной услуги,</w:t>
      </w:r>
      <w:r w:rsidRPr="003E3F9C">
        <w:rPr>
          <w:spacing w:val="1"/>
        </w:rPr>
        <w:t xml:space="preserve"> </w:t>
      </w:r>
      <w:r w:rsidRPr="003E3F9C">
        <w:t>а</w:t>
      </w:r>
      <w:r w:rsidRPr="003E3F9C">
        <w:rPr>
          <w:spacing w:val="1"/>
        </w:rPr>
        <w:t xml:space="preserve"> </w:t>
      </w:r>
      <w:r w:rsidRPr="003E3F9C">
        <w:t>также</w:t>
      </w:r>
      <w:r w:rsidRPr="003E3F9C">
        <w:rPr>
          <w:spacing w:val="1"/>
        </w:rPr>
        <w:t xml:space="preserve"> </w:t>
      </w:r>
      <w:r w:rsidRPr="003E3F9C">
        <w:t>выдача</w:t>
      </w:r>
      <w:r w:rsidRPr="003E3F9C">
        <w:rPr>
          <w:spacing w:val="1"/>
        </w:rPr>
        <w:t xml:space="preserve"> </w:t>
      </w:r>
      <w:r w:rsidRPr="003E3F9C">
        <w:t>документов,</w:t>
      </w:r>
      <w:r w:rsidRPr="003E3F9C">
        <w:rPr>
          <w:spacing w:val="1"/>
        </w:rPr>
        <w:t xml:space="preserve"> </w:t>
      </w:r>
      <w:r w:rsidRPr="003E3F9C">
        <w:t>включая</w:t>
      </w:r>
      <w:r w:rsidRPr="003E3F9C">
        <w:rPr>
          <w:spacing w:val="-67"/>
        </w:rPr>
        <w:t xml:space="preserve"> </w:t>
      </w:r>
      <w:r w:rsidRPr="003E3F9C">
        <w:t>составление</w:t>
      </w:r>
      <w:r w:rsidRPr="003E3F9C">
        <w:rPr>
          <w:spacing w:val="-11"/>
        </w:rPr>
        <w:t xml:space="preserve"> </w:t>
      </w:r>
      <w:r w:rsidRPr="003E3F9C">
        <w:t>на</w:t>
      </w:r>
      <w:r w:rsidRPr="003E3F9C">
        <w:rPr>
          <w:spacing w:val="-13"/>
        </w:rPr>
        <w:t xml:space="preserve"> </w:t>
      </w:r>
      <w:r w:rsidRPr="003E3F9C">
        <w:t>бумажном</w:t>
      </w:r>
      <w:r w:rsidRPr="003E3F9C">
        <w:rPr>
          <w:spacing w:val="-14"/>
        </w:rPr>
        <w:t xml:space="preserve"> </w:t>
      </w:r>
      <w:r w:rsidRPr="003E3F9C">
        <w:t>носителе</w:t>
      </w:r>
      <w:r w:rsidRPr="003E3F9C">
        <w:rPr>
          <w:spacing w:val="-12"/>
        </w:rPr>
        <w:t xml:space="preserve"> </w:t>
      </w:r>
      <w:r w:rsidRPr="003E3F9C">
        <w:t>и</w:t>
      </w:r>
      <w:r w:rsidRPr="003E3F9C">
        <w:rPr>
          <w:spacing w:val="-11"/>
        </w:rPr>
        <w:t xml:space="preserve"> </w:t>
      </w:r>
      <w:proofErr w:type="gramStart"/>
      <w:r w:rsidRPr="003E3F9C">
        <w:t>заверение</w:t>
      </w:r>
      <w:r w:rsidRPr="003E3F9C">
        <w:rPr>
          <w:spacing w:val="-13"/>
        </w:rPr>
        <w:t xml:space="preserve"> </w:t>
      </w:r>
      <w:r w:rsidRPr="003E3F9C">
        <w:t>выписок</w:t>
      </w:r>
      <w:proofErr w:type="gramEnd"/>
      <w:r w:rsidRPr="003E3F9C">
        <w:rPr>
          <w:spacing w:val="-10"/>
        </w:rPr>
        <w:t xml:space="preserve"> </w:t>
      </w:r>
      <w:r w:rsidRPr="003E3F9C">
        <w:t>из</w:t>
      </w:r>
      <w:r w:rsidRPr="003E3F9C">
        <w:rPr>
          <w:spacing w:val="-14"/>
        </w:rPr>
        <w:t xml:space="preserve"> </w:t>
      </w:r>
      <w:r w:rsidRPr="003E3F9C">
        <w:t>информационных</w:t>
      </w:r>
      <w:r w:rsidRPr="003E3F9C">
        <w:rPr>
          <w:spacing w:val="-10"/>
        </w:rPr>
        <w:t xml:space="preserve"> </w:t>
      </w:r>
      <w:r w:rsidRPr="003E3F9C">
        <w:t>систем</w:t>
      </w:r>
      <w:r w:rsidRPr="003E3F9C">
        <w:rPr>
          <w:spacing w:val="-67"/>
        </w:rPr>
        <w:t xml:space="preserve"> </w:t>
      </w:r>
      <w:r w:rsidRPr="003E3F9C">
        <w:t>органов,</w:t>
      </w:r>
      <w:r w:rsidRPr="003E3F9C">
        <w:rPr>
          <w:spacing w:val="-3"/>
        </w:rPr>
        <w:t xml:space="preserve"> </w:t>
      </w:r>
      <w:r w:rsidRPr="003E3F9C">
        <w:t>предоставляющих муниципальных</w:t>
      </w:r>
      <w:r w:rsidRPr="003E3F9C">
        <w:rPr>
          <w:spacing w:val="-1"/>
        </w:rPr>
        <w:t xml:space="preserve"> </w:t>
      </w:r>
      <w:r w:rsidRPr="003E3F9C">
        <w:t>услуг;</w:t>
      </w:r>
    </w:p>
    <w:p w:rsidR="001324ED" w:rsidRPr="003E3F9C" w:rsidRDefault="001324ED" w:rsidP="001324ED">
      <w:pPr>
        <w:pStyle w:val="ac"/>
        <w:ind w:firstLine="709"/>
        <w:contextualSpacing/>
        <w:jc w:val="both"/>
      </w:pPr>
      <w:r w:rsidRPr="003E3F9C">
        <w:t>3) иные</w:t>
      </w:r>
      <w:r w:rsidRPr="003E3F9C">
        <w:rPr>
          <w:spacing w:val="97"/>
        </w:rPr>
        <w:t xml:space="preserve"> </w:t>
      </w:r>
      <w:r w:rsidRPr="003E3F9C">
        <w:t xml:space="preserve">процедуры и действия, предусмотренные Федеральным  </w:t>
      </w:r>
      <w:r w:rsidRPr="003E3F9C">
        <w:rPr>
          <w:spacing w:val="29"/>
        </w:rPr>
        <w:t xml:space="preserve"> </w:t>
      </w:r>
      <w:r w:rsidRPr="003E3F9C">
        <w:t>законом №</w:t>
      </w:r>
      <w:r w:rsidRPr="003E3F9C">
        <w:rPr>
          <w:spacing w:val="-1"/>
        </w:rPr>
        <w:t xml:space="preserve"> </w:t>
      </w:r>
      <w:r w:rsidRPr="003E3F9C">
        <w:t>210-ФЗ.</w:t>
      </w:r>
    </w:p>
    <w:p w:rsidR="001324ED" w:rsidRPr="003E3F9C" w:rsidRDefault="001324ED" w:rsidP="001324ED">
      <w:pPr>
        <w:pStyle w:val="ac"/>
        <w:ind w:firstLine="709"/>
        <w:contextualSpacing/>
        <w:jc w:val="both"/>
      </w:pPr>
      <w:r w:rsidRPr="003E3F9C">
        <w:lastRenderedPageBreak/>
        <w:t>В соответствии с частью 1.1 статьи 16 Федерального закона № 210-ФЗ для</w:t>
      </w:r>
      <w:r w:rsidRPr="003E3F9C">
        <w:rPr>
          <w:spacing w:val="1"/>
        </w:rPr>
        <w:t xml:space="preserve"> </w:t>
      </w:r>
      <w:r w:rsidRPr="003E3F9C">
        <w:t>реализации</w:t>
      </w:r>
      <w:r w:rsidRPr="003E3F9C">
        <w:rPr>
          <w:spacing w:val="-1"/>
        </w:rPr>
        <w:t xml:space="preserve"> </w:t>
      </w:r>
      <w:r w:rsidRPr="003E3F9C">
        <w:t>своих функций</w:t>
      </w:r>
      <w:r w:rsidRPr="003E3F9C">
        <w:rPr>
          <w:spacing w:val="2"/>
        </w:rPr>
        <w:t xml:space="preserve"> </w:t>
      </w:r>
      <w:r w:rsidRPr="003E3F9C">
        <w:t>МФЦ</w:t>
      </w:r>
      <w:r w:rsidRPr="003E3F9C">
        <w:rPr>
          <w:spacing w:val="-3"/>
        </w:rPr>
        <w:t xml:space="preserve"> </w:t>
      </w:r>
      <w:r w:rsidRPr="003E3F9C">
        <w:t>вправе</w:t>
      </w:r>
      <w:r w:rsidRPr="003E3F9C">
        <w:rPr>
          <w:spacing w:val="-1"/>
        </w:rPr>
        <w:t xml:space="preserve"> </w:t>
      </w:r>
      <w:r w:rsidRPr="003E3F9C">
        <w:t>привлекать</w:t>
      </w:r>
      <w:r w:rsidRPr="003E3F9C">
        <w:rPr>
          <w:spacing w:val="-2"/>
        </w:rPr>
        <w:t xml:space="preserve"> </w:t>
      </w:r>
      <w:r w:rsidRPr="003E3F9C">
        <w:t>иные организации.</w:t>
      </w:r>
    </w:p>
    <w:p w:rsidR="001324ED" w:rsidRPr="003E3F9C" w:rsidRDefault="001324ED" w:rsidP="001324ED">
      <w:pPr>
        <w:pStyle w:val="ac"/>
        <w:spacing w:before="8"/>
        <w:ind w:right="-7"/>
      </w:pPr>
    </w:p>
    <w:p w:rsidR="001324ED" w:rsidRPr="003E3F9C" w:rsidRDefault="001324ED" w:rsidP="00D90961">
      <w:pPr>
        <w:pStyle w:val="110"/>
        <w:ind w:left="0" w:right="-7" w:firstLine="709"/>
        <w:rPr>
          <w:sz w:val="24"/>
          <w:szCs w:val="24"/>
        </w:rPr>
      </w:pPr>
      <w:r w:rsidRPr="003E3F9C">
        <w:rPr>
          <w:sz w:val="24"/>
          <w:szCs w:val="24"/>
        </w:rPr>
        <w:t>Информирование</w:t>
      </w:r>
      <w:r w:rsidRPr="003E3F9C">
        <w:rPr>
          <w:spacing w:val="-4"/>
          <w:sz w:val="24"/>
          <w:szCs w:val="24"/>
        </w:rPr>
        <w:t xml:space="preserve"> </w:t>
      </w:r>
      <w:r w:rsidRPr="003E3F9C">
        <w:rPr>
          <w:sz w:val="24"/>
          <w:szCs w:val="24"/>
        </w:rPr>
        <w:t>заявителей</w:t>
      </w:r>
    </w:p>
    <w:p w:rsidR="001324ED" w:rsidRPr="003E3F9C" w:rsidRDefault="001324ED" w:rsidP="001324ED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</w:pPr>
      <w:r w:rsidRPr="003E3F9C">
        <w:t xml:space="preserve">Информирование заявителя МФЦ осуществляется </w:t>
      </w:r>
      <w:r w:rsidRPr="003E3F9C">
        <w:rPr>
          <w:spacing w:val="-1"/>
        </w:rPr>
        <w:t>следующими</w:t>
      </w:r>
      <w:r w:rsidRPr="003E3F9C">
        <w:rPr>
          <w:spacing w:val="-67"/>
        </w:rPr>
        <w:t xml:space="preserve"> </w:t>
      </w:r>
      <w:r w:rsidRPr="003E3F9C">
        <w:t>способами:</w:t>
      </w:r>
    </w:p>
    <w:p w:rsidR="001324ED" w:rsidRPr="003E3F9C" w:rsidRDefault="001324ED" w:rsidP="001324ED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  <w:rPr>
          <w:spacing w:val="-67"/>
        </w:rPr>
      </w:pPr>
      <w:r w:rsidRPr="003E3F9C">
        <w:t>а)</w:t>
      </w:r>
      <w:r w:rsidRPr="003E3F9C">
        <w:rPr>
          <w:spacing w:val="57"/>
        </w:rPr>
        <w:t xml:space="preserve"> </w:t>
      </w:r>
      <w:r w:rsidRPr="003E3F9C">
        <w:t>посредством</w:t>
      </w:r>
      <w:r w:rsidRPr="003E3F9C">
        <w:rPr>
          <w:spacing w:val="54"/>
        </w:rPr>
        <w:t xml:space="preserve"> </w:t>
      </w:r>
      <w:r w:rsidRPr="003E3F9C">
        <w:t>привлечения</w:t>
      </w:r>
      <w:r w:rsidRPr="003E3F9C">
        <w:rPr>
          <w:spacing w:val="59"/>
        </w:rPr>
        <w:t xml:space="preserve"> </w:t>
      </w:r>
      <w:r w:rsidRPr="003E3F9C">
        <w:t>средств</w:t>
      </w:r>
      <w:r w:rsidRPr="003E3F9C">
        <w:rPr>
          <w:spacing w:val="56"/>
        </w:rPr>
        <w:t xml:space="preserve"> </w:t>
      </w:r>
      <w:r w:rsidRPr="003E3F9C">
        <w:t>массовой</w:t>
      </w:r>
      <w:r w:rsidRPr="003E3F9C">
        <w:rPr>
          <w:spacing w:val="55"/>
        </w:rPr>
        <w:t xml:space="preserve"> </w:t>
      </w:r>
      <w:r w:rsidRPr="003E3F9C">
        <w:t>информации,</w:t>
      </w:r>
      <w:r w:rsidRPr="003E3F9C">
        <w:rPr>
          <w:spacing w:val="57"/>
        </w:rPr>
        <w:t xml:space="preserve"> </w:t>
      </w:r>
      <w:r w:rsidRPr="003E3F9C">
        <w:t>а</w:t>
      </w:r>
      <w:r w:rsidRPr="003E3F9C">
        <w:rPr>
          <w:spacing w:val="57"/>
        </w:rPr>
        <w:t xml:space="preserve"> </w:t>
      </w:r>
      <w:r w:rsidRPr="003E3F9C">
        <w:t>также</w:t>
      </w:r>
      <w:r w:rsidRPr="003E3F9C">
        <w:rPr>
          <w:spacing w:val="56"/>
        </w:rPr>
        <w:t xml:space="preserve"> </w:t>
      </w:r>
      <w:r w:rsidRPr="003E3F9C">
        <w:t>путем</w:t>
      </w:r>
      <w:r w:rsidRPr="003E3F9C">
        <w:rPr>
          <w:spacing w:val="-67"/>
        </w:rPr>
        <w:t xml:space="preserve"> </w:t>
      </w:r>
      <w:r w:rsidRPr="003E3F9C">
        <w:t>размещения</w:t>
      </w:r>
      <w:r w:rsidRPr="003E3F9C">
        <w:rPr>
          <w:spacing w:val="-6"/>
        </w:rPr>
        <w:t xml:space="preserve"> </w:t>
      </w:r>
      <w:r w:rsidRPr="003E3F9C">
        <w:t>информации</w:t>
      </w:r>
      <w:r w:rsidRPr="003E3F9C">
        <w:rPr>
          <w:spacing w:val="-6"/>
        </w:rPr>
        <w:t xml:space="preserve"> </w:t>
      </w:r>
      <w:r w:rsidRPr="003E3F9C">
        <w:t>на</w:t>
      </w:r>
      <w:r w:rsidRPr="003E3F9C">
        <w:rPr>
          <w:spacing w:val="-5"/>
        </w:rPr>
        <w:t xml:space="preserve"> </w:t>
      </w:r>
      <w:r w:rsidRPr="003E3F9C">
        <w:t>официальных</w:t>
      </w:r>
      <w:r w:rsidRPr="003E3F9C">
        <w:rPr>
          <w:spacing w:val="-4"/>
        </w:rPr>
        <w:t xml:space="preserve"> </w:t>
      </w:r>
      <w:r w:rsidRPr="003E3F9C">
        <w:t>сайтах</w:t>
      </w:r>
      <w:r w:rsidRPr="003E3F9C">
        <w:rPr>
          <w:spacing w:val="-5"/>
        </w:rPr>
        <w:t xml:space="preserve"> </w:t>
      </w:r>
      <w:r w:rsidRPr="003E3F9C">
        <w:t>и</w:t>
      </w:r>
      <w:r w:rsidRPr="003E3F9C">
        <w:rPr>
          <w:spacing w:val="-5"/>
        </w:rPr>
        <w:t xml:space="preserve"> </w:t>
      </w:r>
      <w:r w:rsidRPr="003E3F9C">
        <w:t>информационных</w:t>
      </w:r>
      <w:r w:rsidRPr="003E3F9C">
        <w:rPr>
          <w:spacing w:val="-4"/>
        </w:rPr>
        <w:t xml:space="preserve"> </w:t>
      </w:r>
      <w:r w:rsidRPr="003E3F9C">
        <w:t>стендах</w:t>
      </w:r>
      <w:r w:rsidRPr="003E3F9C">
        <w:rPr>
          <w:spacing w:val="3"/>
        </w:rPr>
        <w:t xml:space="preserve"> </w:t>
      </w:r>
      <w:r w:rsidRPr="003E3F9C">
        <w:t>МФЦ;</w:t>
      </w:r>
      <w:r w:rsidRPr="003E3F9C">
        <w:rPr>
          <w:spacing w:val="-67"/>
        </w:rPr>
        <w:t xml:space="preserve"> </w:t>
      </w:r>
    </w:p>
    <w:p w:rsidR="001324ED" w:rsidRPr="003E3F9C" w:rsidRDefault="001324ED" w:rsidP="001324ED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</w:pPr>
      <w:r w:rsidRPr="003E3F9C">
        <w:rPr>
          <w:spacing w:val="-1"/>
        </w:rPr>
        <w:t>б)</w:t>
      </w:r>
      <w:r w:rsidRPr="003E3F9C">
        <w:rPr>
          <w:spacing w:val="-18"/>
        </w:rPr>
        <w:t xml:space="preserve"> </w:t>
      </w:r>
      <w:r w:rsidRPr="003E3F9C">
        <w:rPr>
          <w:spacing w:val="-1"/>
        </w:rPr>
        <w:t>при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обращении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заявителя</w:t>
      </w:r>
      <w:r w:rsidRPr="003E3F9C">
        <w:rPr>
          <w:spacing w:val="-17"/>
        </w:rPr>
        <w:t xml:space="preserve"> </w:t>
      </w:r>
      <w:r w:rsidRPr="003E3F9C">
        <w:rPr>
          <w:spacing w:val="-1"/>
        </w:rPr>
        <w:t>в</w:t>
      </w:r>
      <w:r w:rsidRPr="003E3F9C">
        <w:rPr>
          <w:spacing w:val="-16"/>
        </w:rPr>
        <w:t xml:space="preserve"> </w:t>
      </w:r>
      <w:r w:rsidRPr="003E3F9C">
        <w:rPr>
          <w:spacing w:val="-1"/>
        </w:rPr>
        <w:t>МФЦ</w:t>
      </w:r>
      <w:r w:rsidRPr="003E3F9C">
        <w:rPr>
          <w:spacing w:val="-18"/>
        </w:rPr>
        <w:t xml:space="preserve"> </w:t>
      </w:r>
      <w:r w:rsidRPr="003E3F9C">
        <w:t>лично,</w:t>
      </w:r>
      <w:r w:rsidRPr="003E3F9C">
        <w:rPr>
          <w:spacing w:val="-21"/>
        </w:rPr>
        <w:t xml:space="preserve"> </w:t>
      </w:r>
      <w:r w:rsidRPr="003E3F9C">
        <w:t>по</w:t>
      </w:r>
      <w:r w:rsidRPr="003E3F9C">
        <w:rPr>
          <w:spacing w:val="-17"/>
        </w:rPr>
        <w:t xml:space="preserve"> </w:t>
      </w:r>
      <w:r w:rsidRPr="003E3F9C">
        <w:t>телефону,</w:t>
      </w:r>
      <w:r w:rsidRPr="003E3F9C">
        <w:rPr>
          <w:spacing w:val="-18"/>
        </w:rPr>
        <w:t xml:space="preserve"> </w:t>
      </w:r>
      <w:r w:rsidRPr="003E3F9C">
        <w:t>посредством</w:t>
      </w:r>
      <w:r w:rsidRPr="003E3F9C">
        <w:rPr>
          <w:spacing w:val="-20"/>
        </w:rPr>
        <w:t xml:space="preserve"> </w:t>
      </w:r>
      <w:r w:rsidRPr="003E3F9C">
        <w:t>почтовых отправлений,</w:t>
      </w:r>
      <w:r w:rsidRPr="003E3F9C">
        <w:rPr>
          <w:spacing w:val="-4"/>
        </w:rPr>
        <w:t xml:space="preserve"> </w:t>
      </w:r>
      <w:r w:rsidRPr="003E3F9C">
        <w:t>либо</w:t>
      </w:r>
      <w:r w:rsidRPr="003E3F9C">
        <w:rPr>
          <w:spacing w:val="-2"/>
        </w:rPr>
        <w:t xml:space="preserve"> </w:t>
      </w:r>
      <w:r w:rsidRPr="003E3F9C">
        <w:t>по</w:t>
      </w:r>
      <w:r w:rsidRPr="003E3F9C">
        <w:rPr>
          <w:spacing w:val="-2"/>
        </w:rPr>
        <w:t xml:space="preserve"> </w:t>
      </w:r>
      <w:r w:rsidRPr="003E3F9C">
        <w:t>электронной</w:t>
      </w:r>
      <w:r w:rsidRPr="003E3F9C">
        <w:rPr>
          <w:spacing w:val="-6"/>
        </w:rPr>
        <w:t xml:space="preserve"> </w:t>
      </w:r>
      <w:r w:rsidRPr="003E3F9C">
        <w:t>почте.</w:t>
      </w:r>
    </w:p>
    <w:p w:rsidR="001324ED" w:rsidRPr="003E3F9C" w:rsidRDefault="001324ED" w:rsidP="00CB0392">
      <w:pPr>
        <w:pStyle w:val="ac"/>
        <w:spacing w:after="0"/>
        <w:ind w:right="-7" w:firstLine="719"/>
        <w:jc w:val="both"/>
      </w:pPr>
      <w:r w:rsidRPr="003E3F9C">
        <w:t>При личном обращении работник МФЦ подробно информирует заявителей по</w:t>
      </w:r>
      <w:r w:rsidRPr="003E3F9C">
        <w:rPr>
          <w:spacing w:val="-67"/>
        </w:rPr>
        <w:t xml:space="preserve"> </w:t>
      </w:r>
      <w:r w:rsidRPr="003E3F9C">
        <w:t>интересующим</w:t>
      </w:r>
      <w:r w:rsidRPr="003E3F9C">
        <w:rPr>
          <w:spacing w:val="1"/>
        </w:rPr>
        <w:t xml:space="preserve"> </w:t>
      </w:r>
      <w:r w:rsidRPr="003E3F9C">
        <w:t>их</w:t>
      </w:r>
      <w:r w:rsidRPr="003E3F9C">
        <w:rPr>
          <w:spacing w:val="1"/>
        </w:rPr>
        <w:t xml:space="preserve"> </w:t>
      </w:r>
      <w:r w:rsidRPr="003E3F9C">
        <w:t>вопросам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вежливой</w:t>
      </w:r>
      <w:r w:rsidRPr="003E3F9C">
        <w:rPr>
          <w:spacing w:val="1"/>
        </w:rPr>
        <w:t xml:space="preserve"> </w:t>
      </w:r>
      <w:r w:rsidRPr="003E3F9C">
        <w:t>корректной</w:t>
      </w:r>
      <w:r w:rsidRPr="003E3F9C">
        <w:rPr>
          <w:spacing w:val="1"/>
        </w:rPr>
        <w:t xml:space="preserve"> </w:t>
      </w:r>
      <w:r w:rsidRPr="003E3F9C">
        <w:t>форме</w:t>
      </w:r>
      <w:r w:rsidRPr="003E3F9C">
        <w:rPr>
          <w:spacing w:val="1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использованием</w:t>
      </w:r>
      <w:r w:rsidRPr="003E3F9C">
        <w:rPr>
          <w:spacing w:val="1"/>
        </w:rPr>
        <w:t xml:space="preserve"> </w:t>
      </w:r>
      <w:r w:rsidRPr="003E3F9C">
        <w:t>официально – делового</w:t>
      </w:r>
      <w:r w:rsidRPr="003E3F9C">
        <w:rPr>
          <w:spacing w:val="1"/>
        </w:rPr>
        <w:t xml:space="preserve"> </w:t>
      </w:r>
      <w:r w:rsidRPr="003E3F9C">
        <w:t>стиля</w:t>
      </w:r>
      <w:r w:rsidRPr="003E3F9C">
        <w:rPr>
          <w:spacing w:val="1"/>
        </w:rPr>
        <w:t xml:space="preserve"> </w:t>
      </w:r>
      <w:r w:rsidRPr="003E3F9C">
        <w:t>речи.</w:t>
      </w:r>
      <w:r w:rsidRPr="003E3F9C">
        <w:rPr>
          <w:spacing w:val="1"/>
        </w:rPr>
        <w:t xml:space="preserve"> </w:t>
      </w:r>
      <w:r w:rsidRPr="003E3F9C">
        <w:t>Рекомендуемое</w:t>
      </w:r>
      <w:r w:rsidRPr="003E3F9C">
        <w:rPr>
          <w:spacing w:val="1"/>
        </w:rPr>
        <w:t xml:space="preserve"> </w:t>
      </w:r>
      <w:r w:rsidRPr="003E3F9C">
        <w:t>время</w:t>
      </w:r>
      <w:r w:rsidRPr="003E3F9C">
        <w:rPr>
          <w:spacing w:val="1"/>
        </w:rPr>
        <w:t xml:space="preserve"> </w:t>
      </w:r>
      <w:r w:rsidRPr="003E3F9C">
        <w:t>предоставления</w:t>
      </w:r>
      <w:r w:rsidRPr="003E3F9C">
        <w:rPr>
          <w:spacing w:val="-67"/>
        </w:rPr>
        <w:t xml:space="preserve"> </w:t>
      </w:r>
      <w:r w:rsidRPr="003E3F9C">
        <w:t>консультации – не более 15 минут, время ожидании в очереди</w:t>
      </w:r>
      <w:r w:rsidRPr="003E3F9C">
        <w:rPr>
          <w:spacing w:val="-67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секторе</w:t>
      </w:r>
      <w:r w:rsidRPr="003E3F9C">
        <w:rPr>
          <w:spacing w:val="1"/>
        </w:rPr>
        <w:t xml:space="preserve"> </w:t>
      </w:r>
      <w:r w:rsidRPr="003E3F9C">
        <w:t>информирования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получения</w:t>
      </w:r>
      <w:r w:rsidRPr="003E3F9C">
        <w:rPr>
          <w:spacing w:val="1"/>
        </w:rPr>
        <w:t xml:space="preserve"> </w:t>
      </w:r>
      <w:r w:rsidRPr="003E3F9C">
        <w:t>информации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муниципальных услугах</w:t>
      </w:r>
      <w:r w:rsidRPr="003E3F9C">
        <w:rPr>
          <w:spacing w:val="1"/>
        </w:rPr>
        <w:t xml:space="preserve"> </w:t>
      </w:r>
      <w:r w:rsidRPr="003E3F9C">
        <w:t>не</w:t>
      </w:r>
      <w:r w:rsidRPr="003E3F9C">
        <w:rPr>
          <w:spacing w:val="-1"/>
        </w:rPr>
        <w:t xml:space="preserve"> </w:t>
      </w:r>
      <w:r w:rsidRPr="003E3F9C">
        <w:t>может превышать</w:t>
      </w:r>
      <w:r w:rsidRPr="003E3F9C">
        <w:rPr>
          <w:spacing w:val="-2"/>
        </w:rPr>
        <w:t xml:space="preserve"> </w:t>
      </w:r>
      <w:r w:rsidRPr="003E3F9C">
        <w:t>15</w:t>
      </w:r>
      <w:r w:rsidRPr="003E3F9C">
        <w:rPr>
          <w:spacing w:val="1"/>
        </w:rPr>
        <w:t xml:space="preserve"> </w:t>
      </w:r>
      <w:r w:rsidRPr="003E3F9C">
        <w:t>минут.</w:t>
      </w:r>
    </w:p>
    <w:p w:rsidR="001324ED" w:rsidRPr="003E3F9C" w:rsidRDefault="001324ED" w:rsidP="00CB0392">
      <w:pPr>
        <w:pStyle w:val="ac"/>
        <w:spacing w:after="0"/>
        <w:ind w:right="-7" w:firstLine="709"/>
        <w:jc w:val="both"/>
      </w:pPr>
      <w:r w:rsidRPr="003E3F9C">
        <w:t>Ответ</w:t>
      </w:r>
      <w:r w:rsidRPr="003E3F9C">
        <w:rPr>
          <w:spacing w:val="48"/>
        </w:rPr>
        <w:t xml:space="preserve"> </w:t>
      </w:r>
      <w:r w:rsidRPr="003E3F9C">
        <w:t>на</w:t>
      </w:r>
      <w:r w:rsidRPr="003E3F9C">
        <w:rPr>
          <w:spacing w:val="48"/>
        </w:rPr>
        <w:t xml:space="preserve"> </w:t>
      </w:r>
      <w:r w:rsidRPr="003E3F9C">
        <w:t>телефонный</w:t>
      </w:r>
      <w:r w:rsidRPr="003E3F9C">
        <w:rPr>
          <w:spacing w:val="49"/>
        </w:rPr>
        <w:t xml:space="preserve"> </w:t>
      </w:r>
      <w:r w:rsidRPr="003E3F9C">
        <w:t>звонок</w:t>
      </w:r>
      <w:r w:rsidRPr="003E3F9C">
        <w:rPr>
          <w:spacing w:val="49"/>
        </w:rPr>
        <w:t xml:space="preserve"> </w:t>
      </w:r>
      <w:r w:rsidRPr="003E3F9C">
        <w:t>должен начинаться с</w:t>
      </w:r>
      <w:r w:rsidRPr="003E3F9C">
        <w:rPr>
          <w:spacing w:val="49"/>
        </w:rPr>
        <w:t xml:space="preserve"> </w:t>
      </w:r>
      <w:r w:rsidRPr="003E3F9C">
        <w:t>информации о наименовании организации, фамилии, имени, отчестве и должности работника</w:t>
      </w:r>
      <w:r w:rsidRPr="003E3F9C">
        <w:rPr>
          <w:spacing w:val="1"/>
        </w:rPr>
        <w:t xml:space="preserve"> </w:t>
      </w:r>
      <w:r w:rsidRPr="003E3F9C">
        <w:t>МФЦ, принявшего телефонный звонок. Индивидуальное устное консультирование</w:t>
      </w:r>
      <w:r w:rsidRPr="003E3F9C">
        <w:rPr>
          <w:spacing w:val="1"/>
        </w:rPr>
        <w:t xml:space="preserve"> </w:t>
      </w:r>
      <w:r w:rsidRPr="003E3F9C">
        <w:t>при обращении заявителя по телефону работник МФЦ осуществляет не более 10</w:t>
      </w:r>
      <w:r w:rsidRPr="003E3F9C">
        <w:rPr>
          <w:spacing w:val="1"/>
        </w:rPr>
        <w:t xml:space="preserve"> </w:t>
      </w:r>
      <w:r w:rsidRPr="003E3F9C">
        <w:t>минут;</w:t>
      </w:r>
    </w:p>
    <w:p w:rsidR="001324ED" w:rsidRPr="003E3F9C" w:rsidRDefault="001324ED" w:rsidP="00781DAA">
      <w:pPr>
        <w:pStyle w:val="ac"/>
        <w:spacing w:after="0"/>
        <w:ind w:right="-7" w:firstLine="719"/>
        <w:jc w:val="both"/>
      </w:pPr>
      <w:r w:rsidRPr="003E3F9C">
        <w:t>В случае если для подготовки ответа требуется более продолжительное время,</w:t>
      </w:r>
      <w:r w:rsidRPr="003E3F9C">
        <w:rPr>
          <w:spacing w:val="-67"/>
        </w:rPr>
        <w:t xml:space="preserve"> </w:t>
      </w:r>
      <w:r w:rsidRPr="003E3F9C">
        <w:t>работник</w:t>
      </w:r>
      <w:r w:rsidRPr="003E3F9C">
        <w:rPr>
          <w:spacing w:val="1"/>
        </w:rPr>
        <w:t xml:space="preserve"> </w:t>
      </w:r>
      <w:r w:rsidRPr="003E3F9C">
        <w:t>МФЦ,</w:t>
      </w:r>
      <w:r w:rsidRPr="003E3F9C">
        <w:rPr>
          <w:spacing w:val="1"/>
        </w:rPr>
        <w:t xml:space="preserve"> </w:t>
      </w:r>
      <w:r w:rsidRPr="003E3F9C">
        <w:t>осуществляющий</w:t>
      </w:r>
      <w:r w:rsidRPr="003E3F9C">
        <w:rPr>
          <w:spacing w:val="1"/>
        </w:rPr>
        <w:t xml:space="preserve"> </w:t>
      </w:r>
      <w:r w:rsidRPr="003E3F9C">
        <w:t>индивидуальное</w:t>
      </w:r>
      <w:r w:rsidRPr="003E3F9C">
        <w:rPr>
          <w:spacing w:val="1"/>
        </w:rPr>
        <w:t xml:space="preserve"> </w:t>
      </w:r>
      <w:r w:rsidRPr="003E3F9C">
        <w:t>устное</w:t>
      </w:r>
      <w:r w:rsidRPr="003E3F9C">
        <w:rPr>
          <w:spacing w:val="1"/>
        </w:rPr>
        <w:t xml:space="preserve"> </w:t>
      </w:r>
      <w:r w:rsidRPr="003E3F9C">
        <w:t>консультирование</w:t>
      </w:r>
      <w:r w:rsidRPr="003E3F9C">
        <w:rPr>
          <w:spacing w:val="1"/>
        </w:rPr>
        <w:t xml:space="preserve"> </w:t>
      </w:r>
      <w:r w:rsidRPr="003E3F9C">
        <w:t>по</w:t>
      </w:r>
      <w:r w:rsidRPr="003E3F9C">
        <w:rPr>
          <w:spacing w:val="1"/>
        </w:rPr>
        <w:t xml:space="preserve"> </w:t>
      </w:r>
      <w:r w:rsidRPr="003E3F9C">
        <w:t>телефону,</w:t>
      </w:r>
      <w:r w:rsidRPr="003E3F9C">
        <w:rPr>
          <w:spacing w:val="-2"/>
        </w:rPr>
        <w:t xml:space="preserve"> </w:t>
      </w:r>
      <w:r w:rsidRPr="003E3F9C">
        <w:t>может предложить</w:t>
      </w:r>
      <w:r w:rsidRPr="003E3F9C">
        <w:rPr>
          <w:spacing w:val="-1"/>
        </w:rPr>
        <w:t xml:space="preserve"> </w:t>
      </w:r>
      <w:r w:rsidRPr="003E3F9C">
        <w:t>заявителю:</w:t>
      </w:r>
    </w:p>
    <w:p w:rsidR="001324ED" w:rsidRPr="003E3F9C" w:rsidRDefault="001324ED" w:rsidP="00781DAA">
      <w:pPr>
        <w:pStyle w:val="ac"/>
        <w:spacing w:after="0"/>
        <w:ind w:right="-7" w:firstLine="719"/>
        <w:jc w:val="both"/>
      </w:pPr>
      <w:r w:rsidRPr="003E3F9C">
        <w:t>а) изложить</w:t>
      </w:r>
      <w:r w:rsidRPr="003E3F9C">
        <w:rPr>
          <w:spacing w:val="70"/>
        </w:rPr>
        <w:t xml:space="preserve"> </w:t>
      </w:r>
      <w:r w:rsidRPr="003E3F9C">
        <w:t>обращение</w:t>
      </w:r>
      <w:r w:rsidRPr="003E3F9C">
        <w:rPr>
          <w:spacing w:val="70"/>
        </w:rPr>
        <w:t xml:space="preserve"> </w:t>
      </w:r>
      <w:r w:rsidRPr="003E3F9C">
        <w:t>в</w:t>
      </w:r>
      <w:r w:rsidRPr="003E3F9C">
        <w:rPr>
          <w:spacing w:val="70"/>
        </w:rPr>
        <w:t xml:space="preserve"> </w:t>
      </w:r>
      <w:r w:rsidRPr="003E3F9C">
        <w:t>письменной</w:t>
      </w:r>
      <w:r w:rsidRPr="003E3F9C">
        <w:rPr>
          <w:spacing w:val="70"/>
        </w:rPr>
        <w:t xml:space="preserve"> </w:t>
      </w:r>
      <w:r w:rsidRPr="003E3F9C">
        <w:t>форме</w:t>
      </w:r>
      <w:r w:rsidRPr="003E3F9C">
        <w:rPr>
          <w:spacing w:val="70"/>
        </w:rPr>
        <w:t xml:space="preserve"> </w:t>
      </w:r>
      <w:r w:rsidRPr="003E3F9C">
        <w:t>(ответ</w:t>
      </w:r>
      <w:r w:rsidRPr="003E3F9C">
        <w:rPr>
          <w:spacing w:val="70"/>
        </w:rPr>
        <w:t xml:space="preserve"> </w:t>
      </w:r>
      <w:r w:rsidRPr="003E3F9C">
        <w:t>направляется</w:t>
      </w:r>
      <w:r w:rsidRPr="003E3F9C">
        <w:rPr>
          <w:spacing w:val="70"/>
        </w:rPr>
        <w:t xml:space="preserve"> </w:t>
      </w:r>
      <w:r w:rsidRPr="003E3F9C">
        <w:t>Заявителю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-3"/>
        </w:rPr>
        <w:t xml:space="preserve"> </w:t>
      </w:r>
      <w:r w:rsidRPr="003E3F9C">
        <w:t>соответствии со способом,</w:t>
      </w:r>
      <w:r w:rsidRPr="003E3F9C">
        <w:rPr>
          <w:spacing w:val="-2"/>
        </w:rPr>
        <w:t xml:space="preserve"> </w:t>
      </w:r>
      <w:r w:rsidRPr="003E3F9C">
        <w:t>указанным</w:t>
      </w:r>
      <w:r w:rsidRPr="003E3F9C">
        <w:rPr>
          <w:spacing w:val="-3"/>
        </w:rPr>
        <w:t xml:space="preserve"> </w:t>
      </w:r>
      <w:r w:rsidRPr="003E3F9C">
        <w:t>в</w:t>
      </w:r>
      <w:r w:rsidRPr="003E3F9C">
        <w:rPr>
          <w:spacing w:val="-1"/>
        </w:rPr>
        <w:t xml:space="preserve"> </w:t>
      </w:r>
      <w:r w:rsidRPr="003E3F9C">
        <w:t>обращении);</w:t>
      </w:r>
    </w:p>
    <w:p w:rsidR="001324ED" w:rsidRPr="003E3F9C" w:rsidRDefault="001324ED" w:rsidP="00781DAA">
      <w:pPr>
        <w:pStyle w:val="ac"/>
        <w:spacing w:after="0"/>
        <w:ind w:right="-7" w:firstLine="719"/>
        <w:jc w:val="both"/>
      </w:pPr>
      <w:r w:rsidRPr="003E3F9C">
        <w:t>б) назначить</w:t>
      </w:r>
      <w:r w:rsidRPr="003E3F9C">
        <w:rPr>
          <w:spacing w:val="-7"/>
        </w:rPr>
        <w:t xml:space="preserve"> </w:t>
      </w:r>
      <w:r w:rsidRPr="003E3F9C">
        <w:t>другое</w:t>
      </w:r>
      <w:r w:rsidRPr="003E3F9C">
        <w:rPr>
          <w:spacing w:val="-2"/>
        </w:rPr>
        <w:t xml:space="preserve"> </w:t>
      </w:r>
      <w:r w:rsidRPr="003E3F9C">
        <w:t>время</w:t>
      </w:r>
      <w:r w:rsidRPr="003E3F9C">
        <w:rPr>
          <w:spacing w:val="-1"/>
        </w:rPr>
        <w:t xml:space="preserve"> </w:t>
      </w:r>
      <w:r w:rsidRPr="003E3F9C">
        <w:t>для</w:t>
      </w:r>
      <w:r w:rsidRPr="003E3F9C">
        <w:rPr>
          <w:spacing w:val="-2"/>
        </w:rPr>
        <w:t xml:space="preserve"> </w:t>
      </w:r>
      <w:r w:rsidRPr="003E3F9C">
        <w:t>консультаций.</w:t>
      </w:r>
    </w:p>
    <w:p w:rsidR="001324ED" w:rsidRPr="003E3F9C" w:rsidRDefault="001324ED" w:rsidP="00781DAA">
      <w:pPr>
        <w:pStyle w:val="ac"/>
        <w:spacing w:after="0"/>
        <w:ind w:right="-7" w:firstLine="709"/>
        <w:jc w:val="both"/>
      </w:pPr>
      <w:proofErr w:type="gramStart"/>
      <w:r w:rsidRPr="003E3F9C">
        <w:t>При</w:t>
      </w:r>
      <w:r w:rsidRPr="003E3F9C">
        <w:rPr>
          <w:spacing w:val="1"/>
        </w:rPr>
        <w:t xml:space="preserve"> </w:t>
      </w:r>
      <w:r w:rsidRPr="003E3F9C">
        <w:t>консультировании</w:t>
      </w:r>
      <w:r w:rsidRPr="003E3F9C">
        <w:rPr>
          <w:spacing w:val="1"/>
        </w:rPr>
        <w:t xml:space="preserve"> </w:t>
      </w:r>
      <w:r w:rsidRPr="003E3F9C">
        <w:t>по</w:t>
      </w:r>
      <w:r w:rsidRPr="003E3F9C">
        <w:rPr>
          <w:spacing w:val="1"/>
        </w:rPr>
        <w:t xml:space="preserve"> </w:t>
      </w:r>
      <w:r w:rsidRPr="003E3F9C">
        <w:t>письменным</w:t>
      </w:r>
      <w:r w:rsidRPr="003E3F9C">
        <w:rPr>
          <w:spacing w:val="1"/>
        </w:rPr>
        <w:t xml:space="preserve"> </w:t>
      </w:r>
      <w:r w:rsidRPr="003E3F9C">
        <w:t>обращениям</w:t>
      </w:r>
      <w:r w:rsidRPr="003E3F9C">
        <w:rPr>
          <w:spacing w:val="1"/>
        </w:rPr>
        <w:t xml:space="preserve"> </w:t>
      </w:r>
      <w:r w:rsidRPr="003E3F9C">
        <w:t>заявителей</w:t>
      </w:r>
      <w:r w:rsidRPr="003E3F9C">
        <w:rPr>
          <w:spacing w:val="1"/>
        </w:rPr>
        <w:t xml:space="preserve"> </w:t>
      </w:r>
      <w:r w:rsidRPr="003E3F9C">
        <w:t>ответ</w:t>
      </w:r>
      <w:r w:rsidRPr="003E3F9C">
        <w:rPr>
          <w:spacing w:val="1"/>
        </w:rPr>
        <w:t xml:space="preserve"> </w:t>
      </w:r>
      <w:r w:rsidRPr="003E3F9C">
        <w:t>направляется в письменном виде в срок не позднее 30 календарных дней с момента</w:t>
      </w:r>
      <w:r w:rsidRPr="003E3F9C">
        <w:rPr>
          <w:spacing w:val="1"/>
        </w:rPr>
        <w:t xml:space="preserve"> </w:t>
      </w:r>
      <w:r w:rsidRPr="003E3F9C">
        <w:t>регистрации обращения в форме электронного документа по адресу электронной</w:t>
      </w:r>
      <w:r w:rsidRPr="003E3F9C">
        <w:rPr>
          <w:spacing w:val="1"/>
        </w:rPr>
        <w:t xml:space="preserve"> </w:t>
      </w:r>
      <w:r w:rsidRPr="003E3F9C">
        <w:t>почты,</w:t>
      </w:r>
      <w:r w:rsidRPr="003E3F9C">
        <w:rPr>
          <w:spacing w:val="26"/>
        </w:rPr>
        <w:t xml:space="preserve"> </w:t>
      </w:r>
      <w:r w:rsidRPr="003E3F9C">
        <w:t>указанному</w:t>
      </w:r>
      <w:r w:rsidRPr="003E3F9C">
        <w:rPr>
          <w:spacing w:val="91"/>
        </w:rPr>
        <w:t xml:space="preserve"> </w:t>
      </w:r>
      <w:r w:rsidRPr="003E3F9C">
        <w:t>в</w:t>
      </w:r>
      <w:r w:rsidRPr="003E3F9C">
        <w:rPr>
          <w:spacing w:val="94"/>
        </w:rPr>
        <w:t xml:space="preserve"> </w:t>
      </w:r>
      <w:r w:rsidRPr="003E3F9C">
        <w:t>обращении,</w:t>
      </w:r>
      <w:r w:rsidRPr="003E3F9C">
        <w:rPr>
          <w:spacing w:val="95"/>
        </w:rPr>
        <w:t xml:space="preserve"> </w:t>
      </w:r>
      <w:r w:rsidRPr="003E3F9C">
        <w:t>поступившем</w:t>
      </w:r>
      <w:r w:rsidRPr="003E3F9C">
        <w:rPr>
          <w:spacing w:val="94"/>
        </w:rPr>
        <w:t xml:space="preserve"> </w:t>
      </w:r>
      <w:r w:rsidRPr="003E3F9C">
        <w:t>в</w:t>
      </w:r>
      <w:r w:rsidRPr="003E3F9C">
        <w:rPr>
          <w:spacing w:val="94"/>
        </w:rPr>
        <w:t xml:space="preserve"> </w:t>
      </w:r>
      <w:r w:rsidRPr="003E3F9C">
        <w:t>многофункциональный</w:t>
      </w:r>
      <w:r w:rsidRPr="003E3F9C">
        <w:rPr>
          <w:spacing w:val="92"/>
        </w:rPr>
        <w:t xml:space="preserve"> </w:t>
      </w:r>
      <w:r w:rsidRPr="003E3F9C">
        <w:t>центр</w:t>
      </w:r>
      <w:r w:rsidRPr="003E3F9C">
        <w:rPr>
          <w:spacing w:val="-68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форме</w:t>
      </w:r>
      <w:r w:rsidRPr="003E3F9C">
        <w:rPr>
          <w:spacing w:val="1"/>
        </w:rPr>
        <w:t xml:space="preserve"> </w:t>
      </w:r>
      <w:r w:rsidRPr="003E3F9C">
        <w:t>электронного</w:t>
      </w:r>
      <w:r w:rsidRPr="003E3F9C">
        <w:rPr>
          <w:spacing w:val="1"/>
        </w:rPr>
        <w:t xml:space="preserve"> </w:t>
      </w:r>
      <w:r w:rsidRPr="003E3F9C">
        <w:t>документа,</w:t>
      </w:r>
      <w:r w:rsidRPr="003E3F9C">
        <w:rPr>
          <w:spacing w:val="1"/>
        </w:rPr>
        <w:t xml:space="preserve"> </w:t>
      </w:r>
      <w:r w:rsidRPr="003E3F9C">
        <w:t>и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письменной</w:t>
      </w:r>
      <w:r w:rsidRPr="003E3F9C">
        <w:rPr>
          <w:spacing w:val="1"/>
        </w:rPr>
        <w:t xml:space="preserve"> </w:t>
      </w:r>
      <w:r w:rsidRPr="003E3F9C">
        <w:t>форме</w:t>
      </w:r>
      <w:r w:rsidRPr="003E3F9C">
        <w:rPr>
          <w:spacing w:val="1"/>
        </w:rPr>
        <w:t xml:space="preserve"> </w:t>
      </w:r>
      <w:r w:rsidRPr="003E3F9C">
        <w:t>по</w:t>
      </w:r>
      <w:r w:rsidRPr="003E3F9C">
        <w:rPr>
          <w:spacing w:val="1"/>
        </w:rPr>
        <w:t xml:space="preserve"> </w:t>
      </w:r>
      <w:r w:rsidRPr="003E3F9C">
        <w:t>почтовому адресу,</w:t>
      </w:r>
      <w:r w:rsidRPr="003E3F9C">
        <w:rPr>
          <w:spacing w:val="1"/>
        </w:rPr>
        <w:t xml:space="preserve"> </w:t>
      </w:r>
      <w:r w:rsidRPr="003E3F9C">
        <w:t>указанному</w:t>
      </w:r>
      <w:r w:rsidRPr="003E3F9C">
        <w:rPr>
          <w:spacing w:val="-5"/>
        </w:rPr>
        <w:t xml:space="preserve"> </w:t>
      </w:r>
      <w:r w:rsidRPr="003E3F9C">
        <w:t>в</w:t>
      </w:r>
      <w:r w:rsidRPr="003E3F9C">
        <w:rPr>
          <w:spacing w:val="-1"/>
        </w:rPr>
        <w:t xml:space="preserve"> </w:t>
      </w:r>
      <w:r w:rsidRPr="003E3F9C">
        <w:t>обращении,</w:t>
      </w:r>
      <w:r w:rsidRPr="003E3F9C">
        <w:rPr>
          <w:spacing w:val="-1"/>
        </w:rPr>
        <w:t xml:space="preserve"> </w:t>
      </w:r>
      <w:r w:rsidRPr="003E3F9C">
        <w:t>поступившем</w:t>
      </w:r>
      <w:r w:rsidRPr="003E3F9C">
        <w:rPr>
          <w:spacing w:val="-4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МФЦ</w:t>
      </w:r>
      <w:r w:rsidRPr="003E3F9C">
        <w:rPr>
          <w:spacing w:val="-2"/>
        </w:rPr>
        <w:t xml:space="preserve"> </w:t>
      </w:r>
      <w:r w:rsidRPr="003E3F9C">
        <w:t>в</w:t>
      </w:r>
      <w:r w:rsidRPr="003E3F9C">
        <w:rPr>
          <w:spacing w:val="-2"/>
        </w:rPr>
        <w:t xml:space="preserve"> </w:t>
      </w:r>
      <w:r w:rsidRPr="003E3F9C">
        <w:t>письменной форме.</w:t>
      </w:r>
      <w:proofErr w:type="gramEnd"/>
    </w:p>
    <w:p w:rsidR="001324ED" w:rsidRPr="003E3F9C" w:rsidRDefault="001324ED" w:rsidP="001324ED">
      <w:pPr>
        <w:pStyle w:val="ac"/>
        <w:ind w:right="-7" w:firstLine="719"/>
        <w:jc w:val="both"/>
      </w:pPr>
    </w:p>
    <w:p w:rsidR="001324ED" w:rsidRPr="003E3F9C" w:rsidRDefault="001324ED" w:rsidP="00D90961">
      <w:pPr>
        <w:pStyle w:val="110"/>
        <w:ind w:left="0" w:right="-7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Выдача заявителю результата предоставления муниципальной</w:t>
      </w:r>
      <w:r w:rsidRPr="003E3F9C">
        <w:rPr>
          <w:spacing w:val="-5"/>
          <w:sz w:val="24"/>
          <w:szCs w:val="24"/>
        </w:rPr>
        <w:t xml:space="preserve"> </w:t>
      </w:r>
      <w:r w:rsidRPr="003E3F9C">
        <w:rPr>
          <w:sz w:val="24"/>
          <w:szCs w:val="24"/>
        </w:rPr>
        <w:t>услуги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proofErr w:type="gramStart"/>
      <w:r w:rsidRPr="003E3F9C">
        <w:t>При</w:t>
      </w:r>
      <w:r w:rsidRPr="003E3F9C">
        <w:rPr>
          <w:spacing w:val="1"/>
        </w:rPr>
        <w:t xml:space="preserve"> </w:t>
      </w:r>
      <w:r w:rsidRPr="003E3F9C">
        <w:t>наличии</w:t>
      </w:r>
      <w:r w:rsidRPr="003E3F9C">
        <w:rPr>
          <w:spacing w:val="1"/>
        </w:rPr>
        <w:t xml:space="preserve"> </w:t>
      </w:r>
      <w:r w:rsidRPr="003E3F9C">
        <w:t>в</w:t>
      </w:r>
      <w:r w:rsidRPr="003E3F9C">
        <w:rPr>
          <w:spacing w:val="1"/>
        </w:rPr>
        <w:t xml:space="preserve"> </w:t>
      </w:r>
      <w:r w:rsidRPr="003E3F9C">
        <w:t>заявлении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предоставлении</w:t>
      </w:r>
      <w:r w:rsidRPr="003E3F9C">
        <w:rPr>
          <w:spacing w:val="1"/>
        </w:rPr>
        <w:t xml:space="preserve"> </w:t>
      </w:r>
      <w:r w:rsidRPr="003E3F9C">
        <w:t>муниципальной</w:t>
      </w:r>
      <w:r w:rsidRPr="003E3F9C">
        <w:rPr>
          <w:spacing w:val="1"/>
        </w:rPr>
        <w:t xml:space="preserve"> </w:t>
      </w:r>
      <w:r w:rsidRPr="003E3F9C">
        <w:t>услуги</w:t>
      </w:r>
      <w:r w:rsidRPr="003E3F9C">
        <w:rPr>
          <w:spacing w:val="1"/>
        </w:rPr>
        <w:t xml:space="preserve"> </w:t>
      </w:r>
      <w:r w:rsidRPr="003E3F9C">
        <w:t>указания</w:t>
      </w:r>
      <w:r w:rsidRPr="003E3F9C">
        <w:rPr>
          <w:spacing w:val="1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выдаче</w:t>
      </w:r>
      <w:r w:rsidRPr="003E3F9C">
        <w:rPr>
          <w:spacing w:val="1"/>
        </w:rPr>
        <w:t xml:space="preserve"> </w:t>
      </w:r>
      <w:r w:rsidRPr="003E3F9C">
        <w:t>результатов</w:t>
      </w:r>
      <w:r w:rsidRPr="003E3F9C">
        <w:rPr>
          <w:spacing w:val="1"/>
        </w:rPr>
        <w:t xml:space="preserve"> </w:t>
      </w:r>
      <w:r w:rsidRPr="003E3F9C">
        <w:t>оказания</w:t>
      </w:r>
      <w:r w:rsidRPr="003E3F9C">
        <w:rPr>
          <w:spacing w:val="1"/>
        </w:rPr>
        <w:t xml:space="preserve"> </w:t>
      </w:r>
      <w:r w:rsidRPr="003E3F9C">
        <w:t>услуги</w:t>
      </w:r>
      <w:r w:rsidRPr="003E3F9C">
        <w:rPr>
          <w:spacing w:val="1"/>
        </w:rPr>
        <w:t xml:space="preserve"> </w:t>
      </w:r>
      <w:r w:rsidRPr="003E3F9C">
        <w:t>через</w:t>
      </w:r>
      <w:r w:rsidRPr="003E3F9C">
        <w:rPr>
          <w:spacing w:val="1"/>
        </w:rPr>
        <w:t xml:space="preserve"> </w:t>
      </w:r>
      <w:r w:rsidRPr="003E3F9C">
        <w:t>многофункциональный центр</w:t>
      </w:r>
      <w:proofErr w:type="gramEnd"/>
      <w:r w:rsidRPr="003E3F9C">
        <w:t>, Уполномоченный орган передает документы</w:t>
      </w:r>
      <w:r w:rsidRPr="003E3F9C">
        <w:rPr>
          <w:spacing w:val="-67"/>
        </w:rPr>
        <w:t xml:space="preserve"> </w:t>
      </w:r>
      <w:r w:rsidRPr="003E3F9C">
        <w:t>в МФЦ для последующей выдачи заявителю (представителю) способом, согласно</w:t>
      </w:r>
      <w:r w:rsidRPr="003E3F9C">
        <w:rPr>
          <w:spacing w:val="1"/>
        </w:rPr>
        <w:t xml:space="preserve"> </w:t>
      </w:r>
      <w:r w:rsidRPr="003E3F9C">
        <w:t>заключенному</w:t>
      </w:r>
      <w:r w:rsidRPr="003E3F9C">
        <w:rPr>
          <w:spacing w:val="-5"/>
        </w:rPr>
        <w:t xml:space="preserve"> </w:t>
      </w:r>
      <w:r w:rsidRPr="003E3F9C">
        <w:t>Соглашению</w:t>
      </w:r>
      <w:r w:rsidRPr="003E3F9C">
        <w:rPr>
          <w:spacing w:val="-2"/>
        </w:rPr>
        <w:t xml:space="preserve"> </w:t>
      </w:r>
      <w:r w:rsidRPr="003E3F9C">
        <w:t>о</w:t>
      </w:r>
      <w:r w:rsidRPr="003E3F9C">
        <w:rPr>
          <w:spacing w:val="1"/>
        </w:rPr>
        <w:t xml:space="preserve"> </w:t>
      </w:r>
      <w:r w:rsidRPr="003E3F9C">
        <w:t>взаимодействии. Порядок</w:t>
      </w:r>
      <w:r w:rsidRPr="003E3F9C">
        <w:rPr>
          <w:spacing w:val="35"/>
        </w:rPr>
        <w:t xml:space="preserve"> </w:t>
      </w:r>
      <w:r w:rsidRPr="003E3F9C">
        <w:t>и</w:t>
      </w:r>
      <w:r w:rsidRPr="003E3F9C">
        <w:rPr>
          <w:spacing w:val="103"/>
        </w:rPr>
        <w:t xml:space="preserve"> </w:t>
      </w:r>
      <w:r w:rsidRPr="003E3F9C">
        <w:t>сроки</w:t>
      </w:r>
      <w:r w:rsidRPr="003E3F9C">
        <w:rPr>
          <w:spacing w:val="108"/>
        </w:rPr>
        <w:t xml:space="preserve"> </w:t>
      </w:r>
      <w:r w:rsidRPr="003E3F9C">
        <w:t>передачи</w:t>
      </w:r>
      <w:r w:rsidRPr="003E3F9C">
        <w:rPr>
          <w:spacing w:val="105"/>
        </w:rPr>
        <w:t xml:space="preserve"> </w:t>
      </w:r>
      <w:r w:rsidRPr="003E3F9C">
        <w:t>Уполномоченным</w:t>
      </w:r>
      <w:r w:rsidRPr="003E3F9C">
        <w:rPr>
          <w:spacing w:val="104"/>
        </w:rPr>
        <w:t xml:space="preserve"> </w:t>
      </w:r>
      <w:r w:rsidRPr="003E3F9C">
        <w:t>органом</w:t>
      </w:r>
      <w:r w:rsidRPr="003E3F9C">
        <w:rPr>
          <w:spacing w:val="104"/>
        </w:rPr>
        <w:t xml:space="preserve"> </w:t>
      </w:r>
      <w:r w:rsidRPr="003E3F9C">
        <w:t>таких</w:t>
      </w:r>
      <w:r w:rsidRPr="003E3F9C">
        <w:rPr>
          <w:spacing w:val="105"/>
        </w:rPr>
        <w:t xml:space="preserve"> </w:t>
      </w:r>
      <w:r w:rsidRPr="003E3F9C">
        <w:t>документов</w:t>
      </w:r>
      <w:r w:rsidRPr="003E3F9C">
        <w:rPr>
          <w:spacing w:val="-68"/>
        </w:rPr>
        <w:t xml:space="preserve"> </w:t>
      </w:r>
      <w:r w:rsidRPr="003E3F9C">
        <w:t>в</w:t>
      </w:r>
      <w:r w:rsidRPr="003E3F9C">
        <w:rPr>
          <w:spacing w:val="-2"/>
        </w:rPr>
        <w:t xml:space="preserve"> </w:t>
      </w:r>
      <w:r w:rsidRPr="003E3F9C">
        <w:t>МФЦ</w:t>
      </w:r>
      <w:r w:rsidRPr="003E3F9C">
        <w:rPr>
          <w:spacing w:val="-2"/>
        </w:rPr>
        <w:t xml:space="preserve"> </w:t>
      </w:r>
      <w:r w:rsidRPr="003E3F9C">
        <w:t>определяются</w:t>
      </w:r>
      <w:r w:rsidRPr="003E3F9C">
        <w:rPr>
          <w:spacing w:val="2"/>
        </w:rPr>
        <w:t xml:space="preserve"> </w:t>
      </w:r>
      <w:r w:rsidRPr="003E3F9C">
        <w:t>Соглашением</w:t>
      </w:r>
      <w:r w:rsidRPr="003E3F9C">
        <w:rPr>
          <w:spacing w:val="-3"/>
        </w:rPr>
        <w:t xml:space="preserve"> </w:t>
      </w:r>
      <w:r w:rsidRPr="003E3F9C">
        <w:t>о взаимодействии.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Прием</w:t>
      </w:r>
      <w:r w:rsidRPr="003E3F9C">
        <w:rPr>
          <w:spacing w:val="1"/>
        </w:rPr>
        <w:t xml:space="preserve"> </w:t>
      </w:r>
      <w:r w:rsidRPr="003E3F9C">
        <w:t>заявителей</w:t>
      </w:r>
      <w:r w:rsidRPr="003E3F9C">
        <w:rPr>
          <w:spacing w:val="1"/>
        </w:rPr>
        <w:t xml:space="preserve"> </w:t>
      </w:r>
      <w:r w:rsidRPr="003E3F9C">
        <w:t>для</w:t>
      </w:r>
      <w:r w:rsidRPr="003E3F9C">
        <w:rPr>
          <w:spacing w:val="1"/>
        </w:rPr>
        <w:t xml:space="preserve"> </w:t>
      </w:r>
      <w:r w:rsidRPr="003E3F9C">
        <w:t>выдачи</w:t>
      </w:r>
      <w:r w:rsidRPr="003E3F9C">
        <w:rPr>
          <w:spacing w:val="1"/>
        </w:rPr>
        <w:t xml:space="preserve"> </w:t>
      </w:r>
      <w:r w:rsidRPr="003E3F9C">
        <w:t>документов,</w:t>
      </w:r>
      <w:r w:rsidRPr="003E3F9C">
        <w:rPr>
          <w:spacing w:val="1"/>
        </w:rPr>
        <w:t xml:space="preserve"> </w:t>
      </w:r>
      <w:r w:rsidRPr="003E3F9C">
        <w:t>являющихся</w:t>
      </w:r>
      <w:r w:rsidRPr="003E3F9C">
        <w:rPr>
          <w:spacing w:val="1"/>
        </w:rPr>
        <w:t xml:space="preserve"> </w:t>
      </w:r>
      <w:r w:rsidRPr="003E3F9C">
        <w:t>результатом</w:t>
      </w:r>
      <w:r w:rsidRPr="003E3F9C">
        <w:rPr>
          <w:spacing w:val="1"/>
        </w:rPr>
        <w:t xml:space="preserve"> </w:t>
      </w:r>
      <w:r w:rsidRPr="003E3F9C">
        <w:t>муниципальной услуги, в порядке очередности при получении</w:t>
      </w:r>
      <w:r w:rsidRPr="003E3F9C">
        <w:rPr>
          <w:spacing w:val="1"/>
        </w:rPr>
        <w:t xml:space="preserve"> </w:t>
      </w:r>
      <w:r w:rsidRPr="003E3F9C">
        <w:t>номерного</w:t>
      </w:r>
      <w:r w:rsidRPr="003E3F9C">
        <w:rPr>
          <w:spacing w:val="1"/>
        </w:rPr>
        <w:t xml:space="preserve"> </w:t>
      </w:r>
      <w:r w:rsidRPr="003E3F9C">
        <w:t>талона</w:t>
      </w:r>
      <w:r w:rsidRPr="003E3F9C">
        <w:rPr>
          <w:spacing w:val="1"/>
        </w:rPr>
        <w:t xml:space="preserve"> </w:t>
      </w:r>
      <w:r w:rsidRPr="003E3F9C">
        <w:t>из</w:t>
      </w:r>
      <w:r w:rsidRPr="003E3F9C">
        <w:rPr>
          <w:spacing w:val="1"/>
        </w:rPr>
        <w:t xml:space="preserve"> </w:t>
      </w:r>
      <w:r w:rsidRPr="003E3F9C">
        <w:t>терминала</w:t>
      </w:r>
      <w:r w:rsidRPr="003E3F9C">
        <w:rPr>
          <w:spacing w:val="1"/>
        </w:rPr>
        <w:t xml:space="preserve"> </w:t>
      </w:r>
      <w:r w:rsidRPr="003E3F9C">
        <w:t>электронной</w:t>
      </w:r>
      <w:r w:rsidRPr="003E3F9C">
        <w:rPr>
          <w:spacing w:val="1"/>
        </w:rPr>
        <w:t xml:space="preserve"> </w:t>
      </w:r>
      <w:r w:rsidRPr="003E3F9C">
        <w:t>очереди,</w:t>
      </w:r>
      <w:r w:rsidRPr="003E3F9C">
        <w:rPr>
          <w:spacing w:val="1"/>
        </w:rPr>
        <w:t xml:space="preserve"> </w:t>
      </w:r>
      <w:r w:rsidRPr="003E3F9C">
        <w:t>соответствующего</w:t>
      </w:r>
      <w:r w:rsidRPr="003E3F9C">
        <w:rPr>
          <w:spacing w:val="1"/>
        </w:rPr>
        <w:t xml:space="preserve"> </w:t>
      </w:r>
      <w:r w:rsidRPr="003E3F9C">
        <w:t>цели</w:t>
      </w:r>
      <w:r w:rsidRPr="003E3F9C">
        <w:rPr>
          <w:spacing w:val="1"/>
        </w:rPr>
        <w:t xml:space="preserve"> </w:t>
      </w:r>
      <w:r w:rsidRPr="003E3F9C">
        <w:t>обращения,</w:t>
      </w:r>
      <w:r w:rsidRPr="003E3F9C">
        <w:rPr>
          <w:spacing w:val="-1"/>
        </w:rPr>
        <w:t xml:space="preserve"> </w:t>
      </w:r>
      <w:r w:rsidRPr="003E3F9C">
        <w:t>либо</w:t>
      </w:r>
      <w:r w:rsidRPr="003E3F9C">
        <w:rPr>
          <w:spacing w:val="-3"/>
        </w:rPr>
        <w:t xml:space="preserve"> </w:t>
      </w:r>
      <w:r w:rsidRPr="003E3F9C">
        <w:t>по</w:t>
      </w:r>
      <w:r w:rsidRPr="003E3F9C">
        <w:rPr>
          <w:spacing w:val="-1"/>
        </w:rPr>
        <w:t xml:space="preserve"> </w:t>
      </w:r>
      <w:r w:rsidRPr="003E3F9C">
        <w:t>предварительной</w:t>
      </w:r>
      <w:r w:rsidRPr="003E3F9C">
        <w:rPr>
          <w:spacing w:val="-1"/>
        </w:rPr>
        <w:t xml:space="preserve"> </w:t>
      </w:r>
      <w:r w:rsidRPr="003E3F9C">
        <w:t>записи.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 xml:space="preserve">Работник МФЦ осуществляет следующие действия: 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а) устанавливает личность</w:t>
      </w:r>
      <w:r w:rsidRPr="003E3F9C">
        <w:rPr>
          <w:spacing w:val="1"/>
        </w:rPr>
        <w:t xml:space="preserve"> </w:t>
      </w:r>
      <w:r w:rsidRPr="003E3F9C">
        <w:t>заявителя на основании документа, удостоверяющего личность в соответствии с</w:t>
      </w:r>
      <w:r w:rsidRPr="003E3F9C">
        <w:rPr>
          <w:spacing w:val="1"/>
        </w:rPr>
        <w:t xml:space="preserve"> </w:t>
      </w:r>
      <w:r w:rsidRPr="003E3F9C">
        <w:t>законодательством</w:t>
      </w:r>
      <w:r w:rsidRPr="003E3F9C">
        <w:rPr>
          <w:spacing w:val="-4"/>
        </w:rPr>
        <w:t xml:space="preserve"> </w:t>
      </w:r>
      <w:r w:rsidRPr="003E3F9C">
        <w:t>Российской Федерации;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б) проверяет</w:t>
      </w:r>
      <w:r w:rsidRPr="003E3F9C">
        <w:rPr>
          <w:spacing w:val="1"/>
        </w:rPr>
        <w:t xml:space="preserve"> </w:t>
      </w:r>
      <w:r w:rsidRPr="003E3F9C">
        <w:t>полномочия</w:t>
      </w:r>
      <w:r w:rsidRPr="003E3F9C">
        <w:rPr>
          <w:spacing w:val="1"/>
        </w:rPr>
        <w:t xml:space="preserve"> </w:t>
      </w:r>
      <w:r w:rsidRPr="003E3F9C">
        <w:t>представителя</w:t>
      </w:r>
      <w:r w:rsidRPr="003E3F9C">
        <w:rPr>
          <w:spacing w:val="1"/>
        </w:rPr>
        <w:t xml:space="preserve"> </w:t>
      </w:r>
      <w:r w:rsidRPr="003E3F9C">
        <w:t>заявителя</w:t>
      </w:r>
      <w:r w:rsidRPr="003E3F9C">
        <w:rPr>
          <w:spacing w:val="1"/>
        </w:rPr>
        <w:t xml:space="preserve"> </w:t>
      </w:r>
      <w:r w:rsidRPr="003E3F9C">
        <w:t>(в</w:t>
      </w:r>
      <w:r w:rsidRPr="003E3F9C">
        <w:rPr>
          <w:spacing w:val="1"/>
        </w:rPr>
        <w:t xml:space="preserve"> </w:t>
      </w:r>
      <w:r w:rsidRPr="003E3F9C">
        <w:t>случае</w:t>
      </w:r>
      <w:r w:rsidRPr="003E3F9C">
        <w:rPr>
          <w:spacing w:val="1"/>
        </w:rPr>
        <w:t xml:space="preserve"> </w:t>
      </w:r>
      <w:r w:rsidRPr="003E3F9C">
        <w:t>обращения</w:t>
      </w:r>
      <w:r w:rsidRPr="003E3F9C">
        <w:rPr>
          <w:spacing w:val="1"/>
        </w:rPr>
        <w:t xml:space="preserve"> </w:t>
      </w:r>
      <w:r w:rsidRPr="003E3F9C">
        <w:t>представителя</w:t>
      </w:r>
      <w:r w:rsidRPr="003E3F9C">
        <w:rPr>
          <w:spacing w:val="-1"/>
        </w:rPr>
        <w:t xml:space="preserve"> </w:t>
      </w:r>
      <w:r w:rsidRPr="003E3F9C">
        <w:t>заявителя);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в) определяет</w:t>
      </w:r>
      <w:r w:rsidRPr="003E3F9C">
        <w:rPr>
          <w:spacing w:val="-4"/>
        </w:rPr>
        <w:t xml:space="preserve"> </w:t>
      </w:r>
      <w:r w:rsidRPr="003E3F9C">
        <w:t>статус</w:t>
      </w:r>
      <w:r w:rsidRPr="003E3F9C">
        <w:rPr>
          <w:spacing w:val="-3"/>
        </w:rPr>
        <w:t xml:space="preserve"> </w:t>
      </w:r>
      <w:r w:rsidRPr="003E3F9C">
        <w:t>исполнения</w:t>
      </w:r>
      <w:r w:rsidRPr="003E3F9C">
        <w:rPr>
          <w:spacing w:val="-3"/>
        </w:rPr>
        <w:t xml:space="preserve"> </w:t>
      </w:r>
      <w:r w:rsidRPr="003E3F9C">
        <w:t>заявления</w:t>
      </w:r>
      <w:r w:rsidRPr="003E3F9C">
        <w:rPr>
          <w:spacing w:val="-3"/>
        </w:rPr>
        <w:t xml:space="preserve"> </w:t>
      </w:r>
      <w:r w:rsidRPr="003E3F9C">
        <w:t>заявителя</w:t>
      </w:r>
      <w:r w:rsidRPr="003E3F9C">
        <w:rPr>
          <w:spacing w:val="-4"/>
        </w:rPr>
        <w:t xml:space="preserve"> </w:t>
      </w:r>
      <w:r w:rsidRPr="003E3F9C">
        <w:t>в</w:t>
      </w:r>
      <w:r w:rsidRPr="003E3F9C">
        <w:rPr>
          <w:spacing w:val="-7"/>
        </w:rPr>
        <w:t xml:space="preserve"> </w:t>
      </w:r>
      <w:r w:rsidRPr="003E3F9C">
        <w:t>ГИС;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proofErr w:type="gramStart"/>
      <w:r w:rsidRPr="003E3F9C">
        <w:t>г) распечатывает результат предоставления муниципальной</w:t>
      </w:r>
      <w:r w:rsidRPr="003E3F9C">
        <w:rPr>
          <w:spacing w:val="1"/>
        </w:rPr>
        <w:t xml:space="preserve"> </w:t>
      </w:r>
      <w:r w:rsidRPr="003E3F9C">
        <w:t>услуги в виде экземпляра электронного документа на бумажном носителе и заверяет</w:t>
      </w:r>
      <w:r w:rsidRPr="003E3F9C">
        <w:rPr>
          <w:spacing w:val="-67"/>
        </w:rPr>
        <w:t xml:space="preserve"> </w:t>
      </w:r>
      <w:r w:rsidRPr="003E3F9C">
        <w:t>его с использованием печати МФЦ (в предусмотренных нормативными правовыми</w:t>
      </w:r>
      <w:r w:rsidRPr="003E3F9C">
        <w:rPr>
          <w:spacing w:val="1"/>
        </w:rPr>
        <w:t xml:space="preserve"> </w:t>
      </w:r>
      <w:r w:rsidRPr="003E3F9C">
        <w:t xml:space="preserve">актами </w:t>
      </w:r>
      <w:r w:rsidRPr="003E3F9C">
        <w:lastRenderedPageBreak/>
        <w:t>Российской Федерации случаях – печати с изображением Государственного</w:t>
      </w:r>
      <w:r w:rsidRPr="003E3F9C">
        <w:rPr>
          <w:spacing w:val="1"/>
        </w:rPr>
        <w:t xml:space="preserve"> </w:t>
      </w:r>
      <w:r w:rsidRPr="003E3F9C">
        <w:t>герба</w:t>
      </w:r>
      <w:r w:rsidRPr="003E3F9C">
        <w:rPr>
          <w:spacing w:val="-1"/>
        </w:rPr>
        <w:t xml:space="preserve"> </w:t>
      </w:r>
      <w:r w:rsidRPr="003E3F9C">
        <w:t>Российской Федерации);</w:t>
      </w:r>
      <w:proofErr w:type="gramEnd"/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proofErr w:type="spellStart"/>
      <w:r w:rsidRPr="003E3F9C">
        <w:t>д</w:t>
      </w:r>
      <w:proofErr w:type="spellEnd"/>
      <w:r w:rsidRPr="003E3F9C">
        <w:t>) заверяет экземпляр электронного документа на бумажном носителе</w:t>
      </w:r>
      <w:r w:rsidRPr="003E3F9C">
        <w:rPr>
          <w:spacing w:val="-67"/>
        </w:rPr>
        <w:t xml:space="preserve"> </w:t>
      </w:r>
      <w:r w:rsidRPr="003E3F9C">
        <w:t>с</w:t>
      </w:r>
      <w:r w:rsidRPr="003E3F9C">
        <w:rPr>
          <w:spacing w:val="1"/>
        </w:rPr>
        <w:t xml:space="preserve"> </w:t>
      </w:r>
      <w:r w:rsidRPr="003E3F9C">
        <w:t>использованием</w:t>
      </w:r>
      <w:r w:rsidRPr="003E3F9C">
        <w:rPr>
          <w:spacing w:val="1"/>
        </w:rPr>
        <w:t xml:space="preserve"> </w:t>
      </w:r>
      <w:r w:rsidRPr="003E3F9C">
        <w:t>печати</w:t>
      </w:r>
      <w:r w:rsidRPr="003E3F9C">
        <w:rPr>
          <w:spacing w:val="1"/>
        </w:rPr>
        <w:t xml:space="preserve"> </w:t>
      </w:r>
      <w:r w:rsidRPr="003E3F9C">
        <w:t>МФЦ</w:t>
      </w:r>
      <w:r w:rsidRPr="003E3F9C">
        <w:rPr>
          <w:spacing w:val="1"/>
        </w:rPr>
        <w:t xml:space="preserve"> </w:t>
      </w:r>
      <w:r w:rsidRPr="003E3F9C">
        <w:t>(в</w:t>
      </w:r>
      <w:r w:rsidRPr="003E3F9C">
        <w:rPr>
          <w:spacing w:val="1"/>
        </w:rPr>
        <w:t xml:space="preserve"> </w:t>
      </w:r>
      <w:r w:rsidRPr="003E3F9C">
        <w:t>предусмотренных</w:t>
      </w:r>
      <w:r w:rsidRPr="003E3F9C">
        <w:rPr>
          <w:spacing w:val="1"/>
        </w:rPr>
        <w:t xml:space="preserve"> </w:t>
      </w:r>
      <w:r w:rsidRPr="003E3F9C">
        <w:t>нормативными</w:t>
      </w:r>
      <w:r w:rsidRPr="003E3F9C">
        <w:rPr>
          <w:spacing w:val="1"/>
        </w:rPr>
        <w:t xml:space="preserve"> </w:t>
      </w:r>
      <w:r w:rsidRPr="003E3F9C">
        <w:t>правовыми</w:t>
      </w:r>
      <w:r w:rsidRPr="003E3F9C">
        <w:rPr>
          <w:spacing w:val="1"/>
        </w:rPr>
        <w:t xml:space="preserve"> </w:t>
      </w:r>
      <w:r w:rsidRPr="003E3F9C">
        <w:t>актами</w:t>
      </w:r>
      <w:r w:rsidRPr="003E3F9C">
        <w:rPr>
          <w:spacing w:val="18"/>
        </w:rPr>
        <w:t xml:space="preserve"> </w:t>
      </w:r>
      <w:r w:rsidRPr="003E3F9C">
        <w:t>Российской</w:t>
      </w:r>
      <w:r w:rsidRPr="003E3F9C">
        <w:rPr>
          <w:spacing w:val="18"/>
        </w:rPr>
        <w:t xml:space="preserve"> </w:t>
      </w:r>
      <w:r w:rsidRPr="003E3F9C">
        <w:t>Федерации</w:t>
      </w:r>
      <w:r w:rsidRPr="003E3F9C">
        <w:rPr>
          <w:spacing w:val="18"/>
        </w:rPr>
        <w:t xml:space="preserve"> </w:t>
      </w:r>
      <w:r w:rsidRPr="003E3F9C">
        <w:t>случаях</w:t>
      </w:r>
      <w:r w:rsidRPr="003E3F9C">
        <w:rPr>
          <w:spacing w:val="24"/>
        </w:rPr>
        <w:t xml:space="preserve"> </w:t>
      </w:r>
      <w:r w:rsidRPr="003E3F9C">
        <w:t>–</w:t>
      </w:r>
      <w:r w:rsidRPr="003E3F9C">
        <w:rPr>
          <w:spacing w:val="21"/>
        </w:rPr>
        <w:t xml:space="preserve"> </w:t>
      </w:r>
      <w:r w:rsidRPr="003E3F9C">
        <w:t>печати</w:t>
      </w:r>
      <w:r w:rsidRPr="003E3F9C">
        <w:rPr>
          <w:spacing w:val="20"/>
        </w:rPr>
        <w:t xml:space="preserve"> </w:t>
      </w:r>
      <w:r w:rsidRPr="003E3F9C">
        <w:t>с</w:t>
      </w:r>
      <w:r w:rsidRPr="003E3F9C">
        <w:rPr>
          <w:spacing w:val="18"/>
        </w:rPr>
        <w:t xml:space="preserve"> </w:t>
      </w:r>
      <w:r w:rsidRPr="003E3F9C">
        <w:t>изображением</w:t>
      </w:r>
      <w:r w:rsidRPr="003E3F9C">
        <w:rPr>
          <w:spacing w:val="20"/>
        </w:rPr>
        <w:t xml:space="preserve"> </w:t>
      </w:r>
      <w:r w:rsidRPr="003E3F9C">
        <w:t>Государственного герба</w:t>
      </w:r>
      <w:r w:rsidRPr="003E3F9C">
        <w:rPr>
          <w:spacing w:val="-7"/>
        </w:rPr>
        <w:t xml:space="preserve"> </w:t>
      </w:r>
      <w:r w:rsidRPr="003E3F9C">
        <w:t>Российской</w:t>
      </w:r>
      <w:r w:rsidRPr="003E3F9C">
        <w:rPr>
          <w:spacing w:val="-7"/>
        </w:rPr>
        <w:t xml:space="preserve"> </w:t>
      </w:r>
      <w:r w:rsidRPr="003E3F9C">
        <w:t>Федерации);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е) выдает</w:t>
      </w:r>
      <w:r w:rsidRPr="003E3F9C">
        <w:rPr>
          <w:spacing w:val="50"/>
        </w:rPr>
        <w:t xml:space="preserve"> </w:t>
      </w:r>
      <w:r w:rsidRPr="003E3F9C">
        <w:t>документы</w:t>
      </w:r>
      <w:r w:rsidRPr="003E3F9C">
        <w:rPr>
          <w:spacing w:val="50"/>
        </w:rPr>
        <w:t xml:space="preserve"> </w:t>
      </w:r>
      <w:r w:rsidRPr="003E3F9C">
        <w:t>заявителю,</w:t>
      </w:r>
      <w:r w:rsidRPr="003E3F9C">
        <w:rPr>
          <w:spacing w:val="50"/>
        </w:rPr>
        <w:t xml:space="preserve"> </w:t>
      </w:r>
      <w:r w:rsidRPr="003E3F9C">
        <w:t>при</w:t>
      </w:r>
      <w:r w:rsidRPr="003E3F9C">
        <w:rPr>
          <w:spacing w:val="50"/>
        </w:rPr>
        <w:t xml:space="preserve"> </w:t>
      </w:r>
      <w:r w:rsidRPr="003E3F9C">
        <w:t>необходимости</w:t>
      </w:r>
      <w:r w:rsidRPr="003E3F9C">
        <w:rPr>
          <w:spacing w:val="51"/>
        </w:rPr>
        <w:t xml:space="preserve"> </w:t>
      </w:r>
      <w:r w:rsidRPr="003E3F9C">
        <w:t>запрашивает</w:t>
      </w:r>
      <w:r w:rsidRPr="003E3F9C">
        <w:rPr>
          <w:spacing w:val="50"/>
        </w:rPr>
        <w:t xml:space="preserve"> </w:t>
      </w:r>
      <w:r w:rsidRPr="003E3F9C">
        <w:t>у</w:t>
      </w:r>
      <w:r w:rsidRPr="003E3F9C">
        <w:rPr>
          <w:spacing w:val="48"/>
        </w:rPr>
        <w:t xml:space="preserve"> </w:t>
      </w:r>
      <w:r w:rsidRPr="003E3F9C">
        <w:t>заявителя</w:t>
      </w:r>
      <w:r w:rsidRPr="003E3F9C">
        <w:rPr>
          <w:spacing w:val="-67"/>
        </w:rPr>
        <w:t xml:space="preserve"> </w:t>
      </w:r>
      <w:r w:rsidRPr="003E3F9C">
        <w:t>подписи</w:t>
      </w:r>
      <w:r w:rsidRPr="003E3F9C">
        <w:rPr>
          <w:spacing w:val="-1"/>
        </w:rPr>
        <w:t xml:space="preserve"> </w:t>
      </w:r>
      <w:r w:rsidRPr="003E3F9C">
        <w:t>за каждый</w:t>
      </w:r>
      <w:r w:rsidRPr="003E3F9C">
        <w:rPr>
          <w:spacing w:val="-3"/>
        </w:rPr>
        <w:t xml:space="preserve"> </w:t>
      </w:r>
      <w:r w:rsidRPr="003E3F9C">
        <w:t>выданный документ;</w:t>
      </w:r>
    </w:p>
    <w:p w:rsidR="001324ED" w:rsidRPr="003E3F9C" w:rsidRDefault="001324ED" w:rsidP="001324ED">
      <w:pPr>
        <w:tabs>
          <w:tab w:val="left" w:pos="1711"/>
        </w:tabs>
        <w:ind w:firstLine="709"/>
        <w:contextualSpacing/>
        <w:jc w:val="both"/>
      </w:pPr>
      <w:r w:rsidRPr="003E3F9C">
        <w:t>ж) запрашивает</w:t>
      </w:r>
      <w:r w:rsidRPr="003E3F9C">
        <w:rPr>
          <w:spacing w:val="12"/>
        </w:rPr>
        <w:t xml:space="preserve"> </w:t>
      </w:r>
      <w:r w:rsidRPr="003E3F9C">
        <w:t>согласие</w:t>
      </w:r>
      <w:r w:rsidRPr="003E3F9C">
        <w:rPr>
          <w:spacing w:val="13"/>
        </w:rPr>
        <w:t xml:space="preserve"> </w:t>
      </w:r>
      <w:r w:rsidRPr="003E3F9C">
        <w:t>заявителя</w:t>
      </w:r>
      <w:r w:rsidRPr="003E3F9C">
        <w:rPr>
          <w:spacing w:val="13"/>
        </w:rPr>
        <w:t xml:space="preserve"> </w:t>
      </w:r>
      <w:r w:rsidRPr="003E3F9C">
        <w:t>на</w:t>
      </w:r>
      <w:r w:rsidRPr="003E3F9C">
        <w:rPr>
          <w:spacing w:val="13"/>
        </w:rPr>
        <w:t xml:space="preserve"> </w:t>
      </w:r>
      <w:r w:rsidRPr="003E3F9C">
        <w:t>участие</w:t>
      </w:r>
      <w:r w:rsidRPr="003E3F9C">
        <w:rPr>
          <w:spacing w:val="14"/>
        </w:rPr>
        <w:t xml:space="preserve"> </w:t>
      </w:r>
      <w:r w:rsidRPr="003E3F9C">
        <w:t>в</w:t>
      </w:r>
      <w:r w:rsidRPr="003E3F9C">
        <w:rPr>
          <w:spacing w:val="16"/>
        </w:rPr>
        <w:t xml:space="preserve"> </w:t>
      </w:r>
      <w:proofErr w:type="spellStart"/>
      <w:r w:rsidRPr="003E3F9C">
        <w:t>смс</w:t>
      </w:r>
      <w:proofErr w:type="spellEnd"/>
      <w:r w:rsidRPr="003E3F9C">
        <w:t>–опросе</w:t>
      </w:r>
      <w:r w:rsidRPr="003E3F9C">
        <w:rPr>
          <w:spacing w:val="13"/>
        </w:rPr>
        <w:t xml:space="preserve"> </w:t>
      </w:r>
      <w:r w:rsidRPr="003E3F9C">
        <w:t>для</w:t>
      </w:r>
      <w:r w:rsidRPr="003E3F9C">
        <w:rPr>
          <w:spacing w:val="13"/>
        </w:rPr>
        <w:t xml:space="preserve"> </w:t>
      </w:r>
      <w:r w:rsidRPr="003E3F9C">
        <w:t>оценки</w:t>
      </w:r>
      <w:r w:rsidRPr="003E3F9C">
        <w:rPr>
          <w:spacing w:val="13"/>
        </w:rPr>
        <w:t xml:space="preserve"> </w:t>
      </w:r>
      <w:r w:rsidRPr="003E3F9C">
        <w:t>качества</w:t>
      </w:r>
      <w:r w:rsidRPr="003E3F9C">
        <w:rPr>
          <w:spacing w:val="-67"/>
        </w:rPr>
        <w:t xml:space="preserve"> </w:t>
      </w:r>
      <w:r w:rsidRPr="003E3F9C">
        <w:t>предоставленных</w:t>
      </w:r>
      <w:r w:rsidRPr="003E3F9C">
        <w:rPr>
          <w:spacing w:val="1"/>
        </w:rPr>
        <w:t xml:space="preserve"> </w:t>
      </w:r>
      <w:r w:rsidRPr="003E3F9C">
        <w:t>услуг МФЦ.</w:t>
      </w:r>
    </w:p>
    <w:p w:rsidR="001324ED" w:rsidRPr="003E3F9C" w:rsidRDefault="001324ED" w:rsidP="001324ED">
      <w:pPr>
        <w:widowControl w:val="0"/>
        <w:autoSpaceDE w:val="0"/>
        <w:autoSpaceDN w:val="0"/>
        <w:ind w:firstLine="709"/>
        <w:contextualSpacing/>
        <w:jc w:val="both"/>
        <w:rPr>
          <w:kern w:val="2"/>
        </w:rPr>
      </w:pPr>
      <w:r w:rsidRPr="003E3F9C">
        <w:rPr>
          <w:kern w:val="2"/>
        </w:rPr>
        <w:t xml:space="preserve">Особенности выполнения указанных административных действий устанавливаются при наличии соглашения о взаимодействии, заключенным между </w:t>
      </w:r>
      <w:r w:rsidR="00515DA2" w:rsidRPr="003E3F9C">
        <w:rPr>
          <w:kern w:val="2"/>
        </w:rPr>
        <w:t xml:space="preserve">уполномоченным органом </w:t>
      </w:r>
      <w:r w:rsidRPr="003E3F9C">
        <w:rPr>
          <w:kern w:val="2"/>
        </w:rPr>
        <w:t>и МФЦ.</w:t>
      </w:r>
    </w:p>
    <w:p w:rsidR="001324ED" w:rsidRPr="003E3F9C" w:rsidRDefault="001324ED" w:rsidP="001324ED">
      <w:pPr>
        <w:ind w:firstLine="709"/>
        <w:jc w:val="both"/>
        <w:rPr>
          <w:strike/>
        </w:rPr>
      </w:pPr>
      <w:r w:rsidRPr="003E3F9C">
        <w:t>При отсутствии соглашения о взаимодействии МФЦ в течение 1 (одного)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Уполномоченный орган.</w:t>
      </w:r>
    </w:p>
    <w:p w:rsidR="00781DAA" w:rsidRPr="003E3F9C" w:rsidRDefault="00781DAA" w:rsidP="001324ED">
      <w:pPr>
        <w:pStyle w:val="4"/>
        <w:spacing w:before="0" w:after="0"/>
        <w:ind w:firstLine="703"/>
        <w:jc w:val="both"/>
        <w:textAlignment w:val="baseline"/>
        <w:rPr>
          <w:sz w:val="24"/>
          <w:szCs w:val="24"/>
        </w:rPr>
      </w:pPr>
    </w:p>
    <w:p w:rsidR="001324ED" w:rsidRPr="003E3F9C" w:rsidRDefault="001324ED" w:rsidP="001324ED">
      <w:pPr>
        <w:pStyle w:val="4"/>
        <w:spacing w:before="0" w:after="0"/>
        <w:ind w:firstLine="703"/>
        <w:jc w:val="both"/>
        <w:textAlignment w:val="baseline"/>
        <w:rPr>
          <w:sz w:val="24"/>
          <w:szCs w:val="24"/>
        </w:rPr>
      </w:pPr>
      <w:r w:rsidRPr="003E3F9C">
        <w:rPr>
          <w:sz w:val="24"/>
          <w:szCs w:val="24"/>
        </w:rPr>
        <w:t xml:space="preserve">4. Формы </w:t>
      </w:r>
      <w:proofErr w:type="gramStart"/>
      <w:r w:rsidRPr="003E3F9C">
        <w:rPr>
          <w:sz w:val="24"/>
          <w:szCs w:val="24"/>
        </w:rPr>
        <w:t>контроля за</w:t>
      </w:r>
      <w:proofErr w:type="gramEnd"/>
      <w:r w:rsidRPr="003E3F9C">
        <w:rPr>
          <w:sz w:val="24"/>
          <w:szCs w:val="24"/>
        </w:rPr>
        <w:t xml:space="preserve"> исполнением  административного регламента</w:t>
      </w:r>
    </w:p>
    <w:p w:rsidR="001324ED" w:rsidRPr="003E3F9C" w:rsidRDefault="001324ED" w:rsidP="00781DAA">
      <w:pPr>
        <w:tabs>
          <w:tab w:val="left" w:pos="142"/>
          <w:tab w:val="left" w:pos="284"/>
        </w:tabs>
        <w:ind w:firstLine="709"/>
        <w:jc w:val="both"/>
        <w:rPr>
          <w:b/>
        </w:rPr>
      </w:pPr>
      <w:r w:rsidRPr="003E3F9C">
        <w:rPr>
          <w:b/>
        </w:rPr>
        <w:t xml:space="preserve">Порядок осуществления текущего </w:t>
      </w:r>
      <w:proofErr w:type="gramStart"/>
      <w:r w:rsidRPr="003E3F9C">
        <w:rPr>
          <w:b/>
        </w:rPr>
        <w:t>контроля за</w:t>
      </w:r>
      <w:proofErr w:type="gramEnd"/>
      <w:r w:rsidRPr="003E3F9C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1324ED" w:rsidRPr="003E3F9C" w:rsidRDefault="001324ED" w:rsidP="00781DAA">
      <w:pPr>
        <w:pStyle w:val="33"/>
        <w:shd w:val="clear" w:color="auto" w:fill="auto"/>
        <w:tabs>
          <w:tab w:val="left" w:pos="1236"/>
        </w:tabs>
        <w:spacing w:before="0" w:after="0" w:line="319" w:lineRule="exact"/>
        <w:ind w:right="2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Текущий </w:t>
      </w:r>
      <w:proofErr w:type="gramStart"/>
      <w:r w:rsidRPr="003E3F9C">
        <w:rPr>
          <w:sz w:val="24"/>
          <w:szCs w:val="24"/>
        </w:rPr>
        <w:t>контроль за</w:t>
      </w:r>
      <w:proofErr w:type="gramEnd"/>
      <w:r w:rsidRPr="003E3F9C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Услуги, организации.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319" w:lineRule="exact"/>
        <w:ind w:left="20" w:right="20"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Организации.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319" w:lineRule="exact"/>
        <w:ind w:right="20" w:firstLine="709"/>
        <w:rPr>
          <w:sz w:val="24"/>
          <w:szCs w:val="24"/>
        </w:rPr>
      </w:pPr>
      <w:r w:rsidRPr="003E3F9C">
        <w:rPr>
          <w:sz w:val="24"/>
          <w:szCs w:val="24"/>
        </w:rPr>
        <w:t>Текущий контроль осуществляется путем проведения проверок:</w:t>
      </w:r>
    </w:p>
    <w:p w:rsidR="00781DAA" w:rsidRPr="003E3F9C" w:rsidRDefault="001324ED" w:rsidP="00781DAA">
      <w:pPr>
        <w:pStyle w:val="33"/>
        <w:numPr>
          <w:ilvl w:val="0"/>
          <w:numId w:val="36"/>
        </w:numPr>
        <w:shd w:val="clear" w:color="auto" w:fill="auto"/>
        <w:spacing w:before="0" w:after="0" w:line="319" w:lineRule="exact"/>
        <w:ind w:left="0" w:right="2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решений о предоставлении (об отказе в предоставлении) Услуги;</w:t>
      </w:r>
    </w:p>
    <w:p w:rsidR="00781DAA" w:rsidRPr="003E3F9C" w:rsidRDefault="001324ED" w:rsidP="00781DAA">
      <w:pPr>
        <w:pStyle w:val="33"/>
        <w:numPr>
          <w:ilvl w:val="0"/>
          <w:numId w:val="36"/>
        </w:numPr>
        <w:shd w:val="clear" w:color="auto" w:fill="auto"/>
        <w:spacing w:before="0" w:after="0" w:line="319" w:lineRule="exact"/>
        <w:ind w:left="0" w:right="2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выявления и устранения нарушений прав граждан;</w:t>
      </w:r>
    </w:p>
    <w:p w:rsidR="001324ED" w:rsidRPr="003E3F9C" w:rsidRDefault="001324ED" w:rsidP="00781DAA">
      <w:pPr>
        <w:pStyle w:val="33"/>
        <w:numPr>
          <w:ilvl w:val="0"/>
          <w:numId w:val="36"/>
        </w:numPr>
        <w:shd w:val="clear" w:color="auto" w:fill="auto"/>
        <w:spacing w:before="0" w:after="0" w:line="319" w:lineRule="exact"/>
        <w:ind w:left="0" w:right="2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0961" w:rsidRPr="003E3F9C" w:rsidRDefault="00D90961" w:rsidP="00781DAA">
      <w:pPr>
        <w:tabs>
          <w:tab w:val="left" w:pos="142"/>
          <w:tab w:val="left" w:pos="284"/>
        </w:tabs>
        <w:ind w:firstLine="709"/>
        <w:jc w:val="both"/>
        <w:rPr>
          <w:b/>
        </w:rPr>
      </w:pPr>
    </w:p>
    <w:p w:rsidR="001324ED" w:rsidRPr="003E3F9C" w:rsidRDefault="001324ED" w:rsidP="00781DAA">
      <w:pPr>
        <w:tabs>
          <w:tab w:val="left" w:pos="142"/>
          <w:tab w:val="left" w:pos="284"/>
        </w:tabs>
        <w:ind w:firstLine="709"/>
        <w:jc w:val="both"/>
        <w:rPr>
          <w:b/>
        </w:rPr>
      </w:pPr>
      <w:r w:rsidRPr="003E3F9C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E3F9C">
        <w:rPr>
          <w:b/>
        </w:rPr>
        <w:t>контроля за</w:t>
      </w:r>
      <w:proofErr w:type="gramEnd"/>
      <w:r w:rsidRPr="003E3F9C">
        <w:rPr>
          <w:b/>
        </w:rPr>
        <w:t xml:space="preserve"> полнотой и качеством предоставления муниципальной услуги</w:t>
      </w:r>
    </w:p>
    <w:p w:rsidR="001324ED" w:rsidRPr="003E3F9C" w:rsidRDefault="001324ED" w:rsidP="00781DAA">
      <w:pPr>
        <w:tabs>
          <w:tab w:val="left" w:pos="142"/>
          <w:tab w:val="left" w:pos="284"/>
        </w:tabs>
        <w:ind w:firstLine="709"/>
        <w:jc w:val="both"/>
        <w:rPr>
          <w:b/>
        </w:rPr>
      </w:pPr>
      <w:proofErr w:type="gramStart"/>
      <w:r w:rsidRPr="003E3F9C">
        <w:t>Контроль за</w:t>
      </w:r>
      <w:proofErr w:type="gramEnd"/>
      <w:r w:rsidRPr="003E3F9C"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781DAA" w:rsidRPr="003E3F9C" w:rsidRDefault="001324ED" w:rsidP="00781DAA">
      <w:pPr>
        <w:pStyle w:val="33"/>
        <w:numPr>
          <w:ilvl w:val="0"/>
          <w:numId w:val="37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3E3F9C">
        <w:rPr>
          <w:sz w:val="24"/>
          <w:szCs w:val="24"/>
        </w:rPr>
        <w:t xml:space="preserve">соблюдение сроков предоставления Услуги; </w:t>
      </w:r>
    </w:p>
    <w:p w:rsidR="00781DAA" w:rsidRPr="003E3F9C" w:rsidRDefault="001324ED" w:rsidP="00781DAA">
      <w:pPr>
        <w:pStyle w:val="33"/>
        <w:numPr>
          <w:ilvl w:val="0"/>
          <w:numId w:val="37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соблюдение положений настоящего Административного регламента;</w:t>
      </w:r>
    </w:p>
    <w:p w:rsidR="001324ED" w:rsidRPr="003E3F9C" w:rsidRDefault="001324ED" w:rsidP="00781DAA">
      <w:pPr>
        <w:pStyle w:val="33"/>
        <w:numPr>
          <w:ilvl w:val="0"/>
          <w:numId w:val="37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lastRenderedPageBreak/>
        <w:t xml:space="preserve">Основанием для проведения внеплановых проверок являются: </w:t>
      </w:r>
    </w:p>
    <w:p w:rsidR="00781DAA" w:rsidRPr="003E3F9C" w:rsidRDefault="001324ED" w:rsidP="00781DAA">
      <w:pPr>
        <w:pStyle w:val="33"/>
        <w:numPr>
          <w:ilvl w:val="0"/>
          <w:numId w:val="38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Еврейской автономной области и нормативных правовых актов органов местного самоуправления </w:t>
      </w:r>
      <w:r w:rsidRPr="003E3F9C">
        <w:rPr>
          <w:rStyle w:val="af5"/>
          <w:rFonts w:eastAsia="Trebuchet MS"/>
          <w:i w:val="0"/>
          <w:szCs w:val="24"/>
        </w:rPr>
        <w:t>Октябрьского муниципального района</w:t>
      </w:r>
      <w:r w:rsidR="00781DAA" w:rsidRPr="003E3F9C">
        <w:rPr>
          <w:rStyle w:val="af5"/>
          <w:rFonts w:eastAsia="Trebuchet MS"/>
          <w:i w:val="0"/>
          <w:szCs w:val="24"/>
        </w:rPr>
        <w:t xml:space="preserve"> </w:t>
      </w:r>
      <w:r w:rsidR="00781DAA" w:rsidRPr="003E3F9C">
        <w:rPr>
          <w:sz w:val="24"/>
          <w:szCs w:val="24"/>
        </w:rPr>
        <w:t>Еврейской автономной области;</w:t>
      </w:r>
    </w:p>
    <w:p w:rsidR="001324ED" w:rsidRPr="003E3F9C" w:rsidRDefault="001324ED" w:rsidP="00781DAA">
      <w:pPr>
        <w:pStyle w:val="33"/>
        <w:numPr>
          <w:ilvl w:val="0"/>
          <w:numId w:val="38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D90961" w:rsidRPr="003E3F9C" w:rsidRDefault="00D90961" w:rsidP="00781DAA">
      <w:pPr>
        <w:pStyle w:val="110"/>
        <w:ind w:left="0" w:right="-7" w:firstLine="709"/>
        <w:jc w:val="both"/>
        <w:rPr>
          <w:sz w:val="24"/>
          <w:szCs w:val="24"/>
        </w:rPr>
      </w:pPr>
    </w:p>
    <w:p w:rsidR="001324ED" w:rsidRPr="003E3F9C" w:rsidRDefault="001324ED" w:rsidP="00781DAA">
      <w:pPr>
        <w:pStyle w:val="110"/>
        <w:ind w:left="0" w:right="-7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1324ED" w:rsidRPr="003E3F9C" w:rsidRDefault="001324ED" w:rsidP="001324ED">
      <w:pPr>
        <w:ind w:firstLine="708"/>
        <w:jc w:val="both"/>
      </w:pPr>
      <w:r w:rsidRPr="003E3F9C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Еврейской автономной области и нормативных правовых актов органов местного самоуправления </w:t>
      </w:r>
      <w:r w:rsidR="00781DAA" w:rsidRPr="003E3F9C">
        <w:rPr>
          <w:rStyle w:val="af5"/>
          <w:rFonts w:eastAsia="Trebuchet MS"/>
          <w:i w:val="0"/>
        </w:rPr>
        <w:t xml:space="preserve">Октябрьского муниципального района </w:t>
      </w:r>
      <w:r w:rsidR="00781DAA" w:rsidRPr="003E3F9C">
        <w:t>Еврейской автономной области</w:t>
      </w:r>
      <w:r w:rsidRPr="003E3F9C">
        <w:rPr>
          <w:rStyle w:val="af5"/>
          <w:rFonts w:eastAsia="Trebuchet MS"/>
        </w:rPr>
        <w:t xml:space="preserve"> </w:t>
      </w:r>
      <w:r w:rsidRPr="003E3F9C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319" w:lineRule="exact"/>
        <w:ind w:left="20" w:right="20"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90961" w:rsidRPr="003E3F9C" w:rsidRDefault="00D90961" w:rsidP="00781D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324ED" w:rsidRPr="003E3F9C" w:rsidRDefault="001324ED" w:rsidP="00781D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E3F9C">
        <w:rPr>
          <w:b/>
        </w:rPr>
        <w:t xml:space="preserve">Положения, характеризующие требования к порядку и формам </w:t>
      </w:r>
      <w:proofErr w:type="gramStart"/>
      <w:r w:rsidRPr="003E3F9C">
        <w:rPr>
          <w:b/>
        </w:rPr>
        <w:t>контроля за</w:t>
      </w:r>
      <w:proofErr w:type="gramEnd"/>
      <w:r w:rsidRPr="003E3F9C">
        <w:rPr>
          <w:b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319" w:lineRule="exact"/>
        <w:ind w:right="20" w:firstLine="70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3E3F9C">
        <w:rPr>
          <w:sz w:val="24"/>
          <w:szCs w:val="24"/>
        </w:rPr>
        <w:t>контроль за</w:t>
      </w:r>
      <w:proofErr w:type="gramEnd"/>
      <w:r w:rsidRPr="003E3F9C">
        <w:rPr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319" w:lineRule="exact"/>
        <w:ind w:left="20"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Граждане, их объединения и организации также имеют право:</w:t>
      </w:r>
    </w:p>
    <w:p w:rsidR="00781DAA" w:rsidRPr="003E3F9C" w:rsidRDefault="001324ED" w:rsidP="00781DAA">
      <w:pPr>
        <w:pStyle w:val="33"/>
        <w:numPr>
          <w:ilvl w:val="0"/>
          <w:numId w:val="39"/>
        </w:numPr>
        <w:shd w:val="clear" w:color="auto" w:fill="auto"/>
        <w:spacing w:before="0" w:after="0" w:line="240" w:lineRule="auto"/>
        <w:ind w:left="0" w:right="20"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1324ED" w:rsidRPr="003E3F9C" w:rsidRDefault="001324ED" w:rsidP="00781DAA">
      <w:pPr>
        <w:pStyle w:val="33"/>
        <w:numPr>
          <w:ilvl w:val="0"/>
          <w:numId w:val="39"/>
        </w:numPr>
        <w:shd w:val="clear" w:color="auto" w:fill="auto"/>
        <w:spacing w:before="0" w:after="0" w:line="240" w:lineRule="auto"/>
        <w:ind w:left="0" w:right="20"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689"/>
        <w:jc w:val="both"/>
        <w:rPr>
          <w:sz w:val="24"/>
          <w:szCs w:val="24"/>
        </w:rPr>
      </w:pPr>
      <w:r w:rsidRPr="003E3F9C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689"/>
        <w:jc w:val="both"/>
        <w:rPr>
          <w:sz w:val="24"/>
          <w:szCs w:val="24"/>
        </w:rPr>
      </w:pPr>
      <w:proofErr w:type="gramStart"/>
      <w:r w:rsidRPr="003E3F9C">
        <w:rPr>
          <w:sz w:val="24"/>
          <w:szCs w:val="24"/>
        </w:rPr>
        <w:t>Контроль за</w:t>
      </w:r>
      <w:proofErr w:type="gramEnd"/>
      <w:r w:rsidRPr="003E3F9C">
        <w:rPr>
          <w:sz w:val="24"/>
          <w:szCs w:val="24"/>
        </w:rPr>
        <w:t xml:space="preserve"> предоставлением Услуги, в том числе со стороны граждан</w:t>
      </w:r>
      <w:r w:rsidR="00781DAA" w:rsidRPr="003E3F9C">
        <w:rPr>
          <w:sz w:val="24"/>
          <w:szCs w:val="24"/>
        </w:rPr>
        <w:t xml:space="preserve"> </w:t>
      </w:r>
      <w:r w:rsidRPr="003E3F9C">
        <w:rPr>
          <w:sz w:val="24"/>
          <w:szCs w:val="24"/>
        </w:rPr>
        <w:t>и их объединений и организаций, осуществляется посредством открытости деятельности уполномоченного органа, при предоставлении Услуги, получения полной, актуальной и достоверной</w:t>
      </w:r>
      <w:r w:rsidR="00781DAA" w:rsidRPr="003E3F9C">
        <w:rPr>
          <w:sz w:val="24"/>
          <w:szCs w:val="24"/>
        </w:rPr>
        <w:t xml:space="preserve"> </w:t>
      </w:r>
      <w:r w:rsidRPr="003E3F9C">
        <w:rPr>
          <w:sz w:val="24"/>
          <w:szCs w:val="24"/>
        </w:rPr>
        <w:t>информации о порядке предоставления Услуги и возможности досудебного рассмотрения</w:t>
      </w:r>
      <w:r w:rsidR="00781DAA" w:rsidRPr="003E3F9C">
        <w:rPr>
          <w:sz w:val="24"/>
          <w:szCs w:val="24"/>
        </w:rPr>
        <w:t xml:space="preserve"> </w:t>
      </w:r>
      <w:r w:rsidRPr="003E3F9C">
        <w:rPr>
          <w:sz w:val="24"/>
          <w:szCs w:val="24"/>
        </w:rPr>
        <w:t>обращений (жалоб) в процессе получения Услуги.</w:t>
      </w:r>
    </w:p>
    <w:p w:rsidR="00781DAA" w:rsidRPr="003E3F9C" w:rsidRDefault="00781DAA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</w:rPr>
      </w:pP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3E3F9C">
        <w:rPr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3E3F9C">
        <w:rPr>
          <w:b/>
          <w:sz w:val="24"/>
          <w:szCs w:val="24"/>
        </w:rPr>
        <w:lastRenderedPageBreak/>
        <w:t>муниципальных служащих, работников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</w:rPr>
      </w:pPr>
      <w:r w:rsidRPr="003E3F9C">
        <w:rPr>
          <w:b/>
          <w:sz w:val="24"/>
          <w:szCs w:val="24"/>
        </w:rPr>
        <w:t>Способы информирования заявителей о порядке досудебного (внесудебного) обжалования</w:t>
      </w: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  <w:shd w:val="clear" w:color="auto" w:fill="FFFFFF"/>
        </w:rPr>
      </w:pPr>
      <w:proofErr w:type="gramStart"/>
      <w:r w:rsidRPr="003E3F9C">
        <w:rPr>
          <w:sz w:val="24"/>
          <w:szCs w:val="24"/>
          <w:shd w:val="clear" w:color="auto" w:fill="FFFFFF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органа, в сети </w:t>
      </w:r>
      <w:r w:rsidR="00781DAA" w:rsidRPr="003E3F9C">
        <w:rPr>
          <w:sz w:val="24"/>
          <w:szCs w:val="24"/>
          <w:shd w:val="clear" w:color="auto" w:fill="FFFFFF"/>
        </w:rPr>
        <w:t>«</w:t>
      </w:r>
      <w:r w:rsidRPr="003E3F9C">
        <w:rPr>
          <w:sz w:val="24"/>
          <w:szCs w:val="24"/>
          <w:shd w:val="clear" w:color="auto" w:fill="FFFFFF"/>
        </w:rPr>
        <w:t>Интернет</w:t>
      </w:r>
      <w:r w:rsidR="00781DAA" w:rsidRPr="003E3F9C">
        <w:rPr>
          <w:sz w:val="24"/>
          <w:szCs w:val="24"/>
          <w:shd w:val="clear" w:color="auto" w:fill="FFFFFF"/>
        </w:rPr>
        <w:t>»</w:t>
      </w:r>
      <w:r w:rsidRPr="003E3F9C">
        <w:rPr>
          <w:sz w:val="24"/>
          <w:szCs w:val="24"/>
          <w:shd w:val="clear" w:color="auto" w:fill="FFFFFF"/>
        </w:rPr>
        <w:t xml:space="preserve">, в федеральной государственной информационной системе </w:t>
      </w:r>
      <w:r w:rsidR="00781DAA" w:rsidRPr="003E3F9C">
        <w:rPr>
          <w:sz w:val="24"/>
          <w:szCs w:val="24"/>
          <w:shd w:val="clear" w:color="auto" w:fill="FFFFFF"/>
        </w:rPr>
        <w:t>«</w:t>
      </w:r>
      <w:r w:rsidRPr="003E3F9C">
        <w:rPr>
          <w:sz w:val="24"/>
          <w:szCs w:val="24"/>
          <w:shd w:val="clear" w:color="auto" w:fill="FFFFFF"/>
        </w:rPr>
        <w:t>Единый портал государственных и муниципальных услуг (функций)</w:t>
      </w:r>
      <w:r w:rsidR="00781DAA" w:rsidRPr="003E3F9C">
        <w:rPr>
          <w:sz w:val="24"/>
          <w:szCs w:val="24"/>
          <w:shd w:val="clear" w:color="auto" w:fill="FFFFFF"/>
        </w:rPr>
        <w:t>»</w:t>
      </w:r>
      <w:r w:rsidRPr="003E3F9C">
        <w:rPr>
          <w:sz w:val="24"/>
          <w:szCs w:val="24"/>
          <w:shd w:val="clear" w:color="auto" w:fill="FFFFFF"/>
        </w:rPr>
        <w:t xml:space="preserve"> (</w:t>
      </w:r>
      <w:hyperlink r:id="rId41" w:tgtFrame="_blank" w:history="1">
        <w:r w:rsidRPr="003E3F9C">
          <w:rPr>
            <w:rStyle w:val="a6"/>
            <w:color w:val="auto"/>
            <w:sz w:val="24"/>
            <w:szCs w:val="24"/>
            <w:shd w:val="clear" w:color="auto" w:fill="FFFFFF"/>
          </w:rPr>
          <w:t>www.gosuslugi.ru</w:t>
        </w:r>
      </w:hyperlink>
      <w:r w:rsidRPr="003E3F9C">
        <w:rPr>
          <w:sz w:val="24"/>
          <w:szCs w:val="24"/>
          <w:shd w:val="clear" w:color="auto" w:fill="FFFFFF"/>
        </w:rPr>
        <w:t>), на информационных стендах в местах предоставления Услуги, на </w:t>
      </w:r>
      <w:hyperlink r:id="rId42" w:tgtFrame="_blank" w:history="1">
        <w:r w:rsidRPr="003E3F9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региональном портале</w:t>
        </w:r>
      </w:hyperlink>
      <w:r w:rsidR="00781DAA" w:rsidRPr="003E3F9C">
        <w:rPr>
          <w:sz w:val="24"/>
          <w:szCs w:val="24"/>
          <w:shd w:val="clear" w:color="auto" w:fill="FFFFFF"/>
        </w:rPr>
        <w:t xml:space="preserve"> </w:t>
      </w:r>
      <w:r w:rsidRPr="003E3F9C">
        <w:rPr>
          <w:sz w:val="24"/>
          <w:szCs w:val="24"/>
          <w:shd w:val="clear" w:color="auto" w:fill="FFFFFF"/>
        </w:rPr>
        <w:t>государственных и муниципальных услуг (функций), в устной форме при личном приеме заявителя, по телефону.</w:t>
      </w:r>
      <w:proofErr w:type="gramEnd"/>
    </w:p>
    <w:p w:rsidR="00D90961" w:rsidRPr="003E3F9C" w:rsidRDefault="00D90961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  <w:shd w:val="clear" w:color="auto" w:fill="FFFFFF"/>
        </w:rPr>
      </w:pPr>
    </w:p>
    <w:p w:rsidR="001324ED" w:rsidRPr="003E3F9C" w:rsidRDefault="001324ED" w:rsidP="001324ED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  <w:shd w:val="clear" w:color="auto" w:fill="FFFFFF"/>
        </w:rPr>
      </w:pPr>
      <w:r w:rsidRPr="003E3F9C">
        <w:rPr>
          <w:b/>
          <w:sz w:val="24"/>
          <w:szCs w:val="24"/>
          <w:shd w:val="clear" w:color="auto" w:fill="FFFFFF"/>
        </w:rPr>
        <w:t>Формы и способы подачи заявителями жалобы</w:t>
      </w:r>
    </w:p>
    <w:p w:rsidR="001324ED" w:rsidRPr="003E3F9C" w:rsidRDefault="001324ED" w:rsidP="00781D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а) в форме документа на бумажном носителе - представляется непосредственно в Уполномоченный орган;</w:t>
      </w:r>
    </w:p>
    <w:p w:rsidR="001324ED" w:rsidRPr="003E3F9C" w:rsidRDefault="001324ED" w:rsidP="00781D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б) в форме документа на бумажном носителе - направляется по почте в адрес уполномоченного органа;</w:t>
      </w:r>
    </w:p>
    <w:p w:rsidR="001324ED" w:rsidRPr="003E3F9C" w:rsidRDefault="001324ED" w:rsidP="00781D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E3F9C">
        <w:t>в) в форме электронного документа - направляется посредством</w:t>
      </w:r>
      <w:r w:rsidR="00781DAA" w:rsidRPr="003E3F9C">
        <w:t xml:space="preserve"> </w:t>
      </w:r>
      <w:hyperlink r:id="rId43" w:tgtFrame="_blank" w:history="1">
        <w:r w:rsidRPr="003E3F9C">
          <w:rPr>
            <w:rStyle w:val="a6"/>
            <w:color w:val="auto"/>
            <w:u w:val="none"/>
          </w:rPr>
          <w:t>Единого портала</w:t>
        </w:r>
      </w:hyperlink>
      <w:r w:rsidRPr="003E3F9C">
        <w:t>, регионального портала (при наличии технической возможности),</w:t>
      </w:r>
      <w:r w:rsidR="00781DAA" w:rsidRPr="003E3F9C">
        <w:t xml:space="preserve"> </w:t>
      </w:r>
      <w:hyperlink r:id="rId44" w:tgtFrame="_blank" w:history="1">
        <w:r w:rsidRPr="003E3F9C">
          <w:rPr>
            <w:rStyle w:val="a6"/>
            <w:color w:val="auto"/>
            <w:u w:val="none"/>
          </w:rPr>
          <w:t>официального сайта</w:t>
        </w:r>
      </w:hyperlink>
      <w:r w:rsidR="00781DAA" w:rsidRPr="003E3F9C">
        <w:t xml:space="preserve"> У</w:t>
      </w:r>
      <w:r w:rsidRPr="003E3F9C">
        <w:t>полномоченного органа.</w:t>
      </w:r>
    </w:p>
    <w:p w:rsidR="001324ED" w:rsidRPr="003E3F9C" w:rsidRDefault="001324ED" w:rsidP="00781DAA">
      <w:pPr>
        <w:pStyle w:val="33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3E3F9C">
        <w:rPr>
          <w:sz w:val="24"/>
          <w:szCs w:val="24"/>
          <w:shd w:val="clear" w:color="auto" w:fill="FFFFFF"/>
        </w:rPr>
        <w:t xml:space="preserve">В случае участия МФЦ в предоставлении муниципальной услуги жалоба на решения и действия (бездействие) многофункционального центра, работника многофункционального центра направляется по почте, с использованием информационно-телекоммуникационной сети </w:t>
      </w:r>
      <w:r w:rsidR="00781DAA" w:rsidRPr="003E3F9C">
        <w:rPr>
          <w:sz w:val="24"/>
          <w:szCs w:val="24"/>
          <w:shd w:val="clear" w:color="auto" w:fill="FFFFFF"/>
        </w:rPr>
        <w:t>«</w:t>
      </w:r>
      <w:r w:rsidRPr="003E3F9C">
        <w:rPr>
          <w:sz w:val="24"/>
          <w:szCs w:val="24"/>
          <w:shd w:val="clear" w:color="auto" w:fill="FFFFFF"/>
        </w:rPr>
        <w:t>Интернет</w:t>
      </w:r>
      <w:r w:rsidR="00781DAA" w:rsidRPr="003E3F9C">
        <w:rPr>
          <w:sz w:val="24"/>
          <w:szCs w:val="24"/>
          <w:shd w:val="clear" w:color="auto" w:fill="FFFFFF"/>
        </w:rPr>
        <w:t>»</w:t>
      </w:r>
      <w:r w:rsidRPr="003E3F9C">
        <w:rPr>
          <w:sz w:val="24"/>
          <w:szCs w:val="24"/>
          <w:shd w:val="clear" w:color="auto" w:fill="FFFFFF"/>
        </w:rPr>
        <w:t>, официального сайта многофункционального центра, единого портала государственных и муниципальных услуг,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D28F6" w:rsidRPr="003E3F9C" w:rsidRDefault="007D28F6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4"/>
          <w:szCs w:val="24"/>
        </w:rPr>
      </w:pPr>
    </w:p>
    <w:p w:rsidR="00714AA1" w:rsidRPr="003E3F9C" w:rsidRDefault="00714AA1" w:rsidP="00714AA1">
      <w:pPr>
        <w:pStyle w:val="ac"/>
        <w:ind w:left="5387"/>
        <w:contextualSpacing/>
        <w:jc w:val="both"/>
        <w:rPr>
          <w:rFonts w:eastAsia="Times New Roman"/>
        </w:rPr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6F5EB7" w:rsidRDefault="006F5EB7" w:rsidP="00714AA1">
      <w:pPr>
        <w:pStyle w:val="ac"/>
        <w:ind w:left="4820"/>
        <w:contextualSpacing/>
        <w:jc w:val="both"/>
      </w:pPr>
    </w:p>
    <w:p w:rsidR="00714AA1" w:rsidRPr="003E3F9C" w:rsidRDefault="00714AA1" w:rsidP="00714AA1">
      <w:pPr>
        <w:pStyle w:val="ac"/>
        <w:ind w:left="4820"/>
        <w:contextualSpacing/>
        <w:jc w:val="both"/>
        <w:rPr>
          <w:spacing w:val="-67"/>
        </w:rPr>
      </w:pPr>
      <w:r w:rsidRPr="003E3F9C">
        <w:lastRenderedPageBreak/>
        <w:t>Приложение</w:t>
      </w:r>
      <w:r w:rsidRPr="003E3F9C">
        <w:rPr>
          <w:spacing w:val="-11"/>
        </w:rPr>
        <w:t xml:space="preserve"> </w:t>
      </w:r>
      <w:r w:rsidRPr="003E3F9C">
        <w:t>№</w:t>
      </w:r>
      <w:r w:rsidRPr="003E3F9C">
        <w:rPr>
          <w:spacing w:val="-13"/>
        </w:rPr>
        <w:t xml:space="preserve"> </w:t>
      </w:r>
      <w:r w:rsidRPr="003E3F9C">
        <w:t>1</w:t>
      </w:r>
      <w:r w:rsidRPr="003E3F9C">
        <w:rPr>
          <w:spacing w:val="-67"/>
        </w:rPr>
        <w:t xml:space="preserve"> </w:t>
      </w:r>
    </w:p>
    <w:p w:rsidR="00714AA1" w:rsidRPr="003E3F9C" w:rsidRDefault="00714AA1" w:rsidP="00714AA1">
      <w:pPr>
        <w:pStyle w:val="ac"/>
        <w:ind w:left="4820"/>
        <w:contextualSpacing/>
        <w:jc w:val="both"/>
      </w:pPr>
      <w:r w:rsidRPr="003E3F9C">
        <w:t>к</w:t>
      </w:r>
      <w:r w:rsidRPr="003E3F9C">
        <w:rPr>
          <w:spacing w:val="7"/>
        </w:rPr>
        <w:t xml:space="preserve"> </w:t>
      </w:r>
      <w:r w:rsidRPr="003E3F9C">
        <w:t>административному регламенту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«Бесплатное предоставление земельных участков гражданам, имеющим трех и более детей»</w:t>
      </w:r>
    </w:p>
    <w:p w:rsidR="00714AA1" w:rsidRPr="003E3F9C" w:rsidRDefault="00714AA1" w:rsidP="00714AA1">
      <w:pPr>
        <w:pStyle w:val="ac"/>
        <w:ind w:left="5670"/>
        <w:contextualSpacing/>
        <w:jc w:val="both"/>
      </w:pPr>
    </w:p>
    <w:p w:rsidR="00714AA1" w:rsidRPr="003E3F9C" w:rsidRDefault="00714AA1" w:rsidP="00714AA1">
      <w:pPr>
        <w:pStyle w:val="110"/>
        <w:spacing w:line="256" w:lineRule="auto"/>
        <w:ind w:left="0" w:right="-7"/>
        <w:rPr>
          <w:b w:val="0"/>
          <w:sz w:val="24"/>
          <w:szCs w:val="24"/>
        </w:rPr>
      </w:pPr>
      <w:r w:rsidRPr="003E3F9C">
        <w:rPr>
          <w:b w:val="0"/>
          <w:sz w:val="24"/>
          <w:szCs w:val="24"/>
        </w:rPr>
        <w:t>Признаки,</w:t>
      </w:r>
      <w:r w:rsidRPr="003E3F9C">
        <w:rPr>
          <w:b w:val="0"/>
          <w:spacing w:val="-14"/>
          <w:sz w:val="24"/>
          <w:szCs w:val="24"/>
        </w:rPr>
        <w:t xml:space="preserve"> </w:t>
      </w:r>
      <w:r w:rsidRPr="003E3F9C">
        <w:rPr>
          <w:b w:val="0"/>
          <w:sz w:val="24"/>
          <w:szCs w:val="24"/>
        </w:rPr>
        <w:t>определяющие</w:t>
      </w:r>
      <w:r w:rsidRPr="003E3F9C">
        <w:rPr>
          <w:b w:val="0"/>
          <w:spacing w:val="-13"/>
          <w:sz w:val="24"/>
          <w:szCs w:val="24"/>
        </w:rPr>
        <w:t xml:space="preserve"> </w:t>
      </w:r>
      <w:r w:rsidRPr="003E3F9C">
        <w:rPr>
          <w:b w:val="0"/>
          <w:sz w:val="24"/>
          <w:szCs w:val="24"/>
        </w:rPr>
        <w:t>вариант</w:t>
      </w:r>
      <w:r w:rsidRPr="003E3F9C">
        <w:rPr>
          <w:b w:val="0"/>
          <w:spacing w:val="-11"/>
          <w:sz w:val="24"/>
          <w:szCs w:val="24"/>
        </w:rPr>
        <w:t xml:space="preserve"> </w:t>
      </w:r>
      <w:r w:rsidRPr="003E3F9C">
        <w:rPr>
          <w:b w:val="0"/>
          <w:sz w:val="24"/>
          <w:szCs w:val="24"/>
        </w:rPr>
        <w:t>предоставления</w:t>
      </w:r>
      <w:r w:rsidRPr="003E3F9C">
        <w:rPr>
          <w:b w:val="0"/>
          <w:spacing w:val="-15"/>
          <w:sz w:val="24"/>
          <w:szCs w:val="24"/>
        </w:rPr>
        <w:t xml:space="preserve"> </w:t>
      </w:r>
      <w:r w:rsidRPr="003E3F9C">
        <w:rPr>
          <w:b w:val="0"/>
          <w:sz w:val="24"/>
          <w:szCs w:val="24"/>
        </w:rPr>
        <w:t>муниципальной</w:t>
      </w:r>
      <w:r w:rsidRPr="003E3F9C">
        <w:rPr>
          <w:b w:val="0"/>
          <w:spacing w:val="-2"/>
          <w:sz w:val="24"/>
          <w:szCs w:val="24"/>
        </w:rPr>
        <w:t xml:space="preserve"> </w:t>
      </w:r>
      <w:r w:rsidRPr="003E3F9C">
        <w:rPr>
          <w:b w:val="0"/>
          <w:sz w:val="24"/>
          <w:szCs w:val="24"/>
        </w:rPr>
        <w:t>услуги</w:t>
      </w:r>
    </w:p>
    <w:p w:rsidR="00675601" w:rsidRPr="003E3F9C" w:rsidRDefault="00675601" w:rsidP="00714AA1">
      <w:pPr>
        <w:pStyle w:val="110"/>
        <w:spacing w:line="256" w:lineRule="auto"/>
        <w:ind w:left="0" w:right="-7"/>
        <w:rPr>
          <w:b w:val="0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610"/>
        <w:gridCol w:w="4740"/>
        <w:gridCol w:w="4214"/>
      </w:tblGrid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№ п/п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</w:p>
          <w:p w:rsidR="00714AA1" w:rsidRPr="003E3F9C" w:rsidRDefault="00714AA1" w:rsidP="00CC3411">
            <w:pPr>
              <w:ind w:right="-7"/>
            </w:pPr>
            <w:r w:rsidRPr="003E3F9C">
              <w:t>Наименование показателя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</w:p>
          <w:p w:rsidR="00714AA1" w:rsidRPr="003E3F9C" w:rsidRDefault="00714AA1" w:rsidP="00CC3411">
            <w:pPr>
              <w:ind w:right="-7"/>
            </w:pPr>
            <w:r w:rsidRPr="003E3F9C">
              <w:t xml:space="preserve">Значения критерия 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  <w:rPr>
                <w:b/>
              </w:rPr>
            </w:pPr>
            <w:r w:rsidRPr="003E3F9C">
              <w:rPr>
                <w:b/>
              </w:rPr>
              <w:t>1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  <w:jc w:val="center"/>
              <w:rPr>
                <w:b/>
              </w:rPr>
            </w:pPr>
            <w:r w:rsidRPr="003E3F9C">
              <w:rPr>
                <w:b/>
              </w:rPr>
              <w:t>2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  <w:rPr>
                <w:b/>
              </w:rPr>
            </w:pPr>
            <w:r w:rsidRPr="003E3F9C">
              <w:rPr>
                <w:b/>
              </w:rPr>
              <w:t>3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1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Кто обращается за услугой?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Заявитель</w:t>
            </w:r>
          </w:p>
          <w:p w:rsidR="00714AA1" w:rsidRPr="003E3F9C" w:rsidRDefault="00714AA1" w:rsidP="00CC3411">
            <w:pPr>
              <w:ind w:right="-7"/>
            </w:pPr>
            <w:r w:rsidRPr="003E3F9C">
              <w:t xml:space="preserve">2. Представитель 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2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Какое основание для получения земельного участка в собственность бесплатно?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Наличие в семье трех и более детей</w:t>
            </w:r>
          </w:p>
          <w:p w:rsidR="00714AA1" w:rsidRPr="003E3F9C" w:rsidRDefault="00714AA1" w:rsidP="00CC3411">
            <w:pPr>
              <w:ind w:right="-7"/>
            </w:pPr>
            <w:r w:rsidRPr="003E3F9C"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3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 xml:space="preserve">Фамилия, имя, отчество заявителя изменялись? 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Не изменялись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Изменялись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4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Выберите, что изменялось у заявителя?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Фамилия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Имя</w:t>
            </w:r>
          </w:p>
          <w:p w:rsidR="00714AA1" w:rsidRPr="003E3F9C" w:rsidRDefault="00714AA1" w:rsidP="00CC3411">
            <w:pPr>
              <w:ind w:right="-7"/>
            </w:pPr>
            <w:r w:rsidRPr="003E3F9C">
              <w:t>3. Отчество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5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Укажите семейное положение заявителя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В браке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В разводе</w:t>
            </w:r>
          </w:p>
          <w:p w:rsidR="00714AA1" w:rsidRPr="003E3F9C" w:rsidRDefault="00714AA1" w:rsidP="00CC3411">
            <w:pPr>
              <w:ind w:right="-7"/>
            </w:pPr>
            <w:r w:rsidRPr="003E3F9C">
              <w:t>3. Вдова (вдовец)</w:t>
            </w:r>
          </w:p>
          <w:p w:rsidR="00714AA1" w:rsidRPr="003E3F9C" w:rsidRDefault="00714AA1" w:rsidP="00CC3411">
            <w:pPr>
              <w:ind w:right="-7"/>
            </w:pPr>
            <w:r w:rsidRPr="003E3F9C">
              <w:t>4. В браке никогда не состоял (а)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6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Где зарегистрирован брак?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В Российской Федерации</w:t>
            </w:r>
          </w:p>
          <w:p w:rsidR="00714AA1" w:rsidRPr="003E3F9C" w:rsidRDefault="00714AA1" w:rsidP="00CC3411">
            <w:pPr>
              <w:ind w:right="-7"/>
            </w:pPr>
            <w:r w:rsidRPr="003E3F9C">
              <w:t xml:space="preserve">2. За пределами Российской Федерации 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7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Фамилия, имя, отчество супруга (супруги) изменялись?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Не изменялись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Изменялись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8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Выберите, что изменялось у супруга?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Фамилия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Имя</w:t>
            </w:r>
          </w:p>
          <w:p w:rsidR="00714AA1" w:rsidRPr="003E3F9C" w:rsidRDefault="00714AA1" w:rsidP="00CC3411">
            <w:pPr>
              <w:ind w:right="-7"/>
            </w:pPr>
            <w:r w:rsidRPr="003E3F9C">
              <w:t>3. Отчество</w:t>
            </w:r>
          </w:p>
        </w:tc>
      </w:tr>
      <w:tr w:rsidR="00714AA1" w:rsidRPr="003E3F9C" w:rsidTr="00CC3411">
        <w:trPr>
          <w:jc w:val="center"/>
        </w:trPr>
        <w:tc>
          <w:tcPr>
            <w:tcW w:w="610" w:type="dxa"/>
          </w:tcPr>
          <w:p w:rsidR="00714AA1" w:rsidRPr="003E3F9C" w:rsidRDefault="00714AA1" w:rsidP="00CC3411">
            <w:pPr>
              <w:ind w:right="-7"/>
            </w:pPr>
            <w:r w:rsidRPr="003E3F9C">
              <w:t>9</w:t>
            </w:r>
          </w:p>
        </w:tc>
        <w:tc>
          <w:tcPr>
            <w:tcW w:w="4740" w:type="dxa"/>
          </w:tcPr>
          <w:p w:rsidR="00714AA1" w:rsidRPr="003E3F9C" w:rsidRDefault="00714AA1" w:rsidP="00CC3411">
            <w:pPr>
              <w:ind w:right="-7"/>
            </w:pPr>
            <w:r w:rsidRPr="003E3F9C">
              <w:t>Где зарегистрировано расторжение брака?</w:t>
            </w:r>
          </w:p>
        </w:tc>
        <w:tc>
          <w:tcPr>
            <w:tcW w:w="4214" w:type="dxa"/>
          </w:tcPr>
          <w:p w:rsidR="00714AA1" w:rsidRPr="003E3F9C" w:rsidRDefault="00714AA1" w:rsidP="00CC3411">
            <w:pPr>
              <w:ind w:right="-7"/>
            </w:pPr>
            <w:r w:rsidRPr="003E3F9C">
              <w:t>1. В Российской Федерации</w:t>
            </w:r>
          </w:p>
          <w:p w:rsidR="00714AA1" w:rsidRPr="003E3F9C" w:rsidRDefault="00714AA1" w:rsidP="00CC3411">
            <w:pPr>
              <w:ind w:right="-7"/>
            </w:pPr>
            <w:r w:rsidRPr="003E3F9C">
              <w:t>2. За пределами Российской Федерации</w:t>
            </w:r>
          </w:p>
        </w:tc>
      </w:tr>
    </w:tbl>
    <w:p w:rsidR="00840001" w:rsidRPr="003E3F9C" w:rsidRDefault="00840001" w:rsidP="00840001">
      <w:pPr>
        <w:ind w:left="2694"/>
        <w:jc w:val="right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81DAA" w:rsidRDefault="00781DAA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Default="003E3F9C" w:rsidP="00714AA1">
      <w:pPr>
        <w:pStyle w:val="ac"/>
        <w:ind w:left="4820"/>
        <w:contextualSpacing/>
        <w:jc w:val="both"/>
      </w:pPr>
    </w:p>
    <w:p w:rsidR="003E3F9C" w:rsidRPr="003E3F9C" w:rsidRDefault="003E3F9C" w:rsidP="00714AA1">
      <w:pPr>
        <w:pStyle w:val="ac"/>
        <w:ind w:left="4820"/>
        <w:contextualSpacing/>
        <w:jc w:val="both"/>
      </w:pPr>
    </w:p>
    <w:p w:rsidR="00781DAA" w:rsidRPr="003E3F9C" w:rsidRDefault="00781DAA" w:rsidP="00714AA1">
      <w:pPr>
        <w:pStyle w:val="ac"/>
        <w:ind w:left="4820"/>
        <w:contextualSpacing/>
        <w:jc w:val="both"/>
      </w:pPr>
    </w:p>
    <w:p w:rsidR="00714AA1" w:rsidRPr="003E3F9C" w:rsidRDefault="00714AA1" w:rsidP="00714AA1">
      <w:pPr>
        <w:pStyle w:val="ac"/>
        <w:ind w:left="4820"/>
        <w:contextualSpacing/>
        <w:jc w:val="both"/>
        <w:rPr>
          <w:spacing w:val="-67"/>
        </w:rPr>
      </w:pPr>
      <w:r w:rsidRPr="003E3F9C">
        <w:lastRenderedPageBreak/>
        <w:t>Приложение</w:t>
      </w:r>
      <w:r w:rsidRPr="003E3F9C">
        <w:rPr>
          <w:spacing w:val="-11"/>
        </w:rPr>
        <w:t xml:space="preserve"> </w:t>
      </w:r>
      <w:r w:rsidRPr="003E3F9C">
        <w:t>№</w:t>
      </w:r>
      <w:r w:rsidRPr="003E3F9C">
        <w:rPr>
          <w:spacing w:val="-13"/>
        </w:rPr>
        <w:t xml:space="preserve"> </w:t>
      </w:r>
      <w:r w:rsidRPr="003E3F9C">
        <w:t>2</w:t>
      </w:r>
      <w:r w:rsidRPr="003E3F9C">
        <w:rPr>
          <w:spacing w:val="-67"/>
        </w:rPr>
        <w:t xml:space="preserve"> </w:t>
      </w:r>
    </w:p>
    <w:p w:rsidR="00714AA1" w:rsidRPr="003E3F9C" w:rsidRDefault="00714AA1" w:rsidP="00714AA1">
      <w:pPr>
        <w:pStyle w:val="ac"/>
        <w:ind w:left="4820"/>
        <w:contextualSpacing/>
        <w:jc w:val="both"/>
      </w:pPr>
      <w:r w:rsidRPr="003E3F9C">
        <w:t>к</w:t>
      </w:r>
      <w:r w:rsidRPr="003E3F9C">
        <w:rPr>
          <w:spacing w:val="7"/>
        </w:rPr>
        <w:t xml:space="preserve"> </w:t>
      </w:r>
      <w:r w:rsidRPr="003E3F9C">
        <w:t>административному регламенту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«Бесплатное предоставление земельных участков гражданам, имеющим трех и более детей»</w:t>
      </w:r>
    </w:p>
    <w:p w:rsidR="00675601" w:rsidRPr="003E3F9C" w:rsidRDefault="00675601" w:rsidP="00675601">
      <w:pPr>
        <w:pStyle w:val="ac"/>
        <w:ind w:left="4820"/>
        <w:contextualSpacing/>
        <w:jc w:val="both"/>
      </w:pPr>
    </w:p>
    <w:p w:rsidR="00675601" w:rsidRPr="003E3F9C" w:rsidRDefault="00675601" w:rsidP="00675601">
      <w:pPr>
        <w:ind w:right="-7"/>
        <w:jc w:val="center"/>
      </w:pPr>
      <w:r w:rsidRPr="003E3F9C">
        <w:t xml:space="preserve">Решение </w:t>
      </w:r>
    </w:p>
    <w:p w:rsidR="00675601" w:rsidRPr="003E3F9C" w:rsidRDefault="00675601" w:rsidP="00675601">
      <w:pPr>
        <w:ind w:right="-7"/>
        <w:jc w:val="center"/>
      </w:pPr>
      <w:r w:rsidRPr="003E3F9C">
        <w:t xml:space="preserve">О бесплатном предоставлении земельного участка в собственность </w:t>
      </w:r>
    </w:p>
    <w:p w:rsidR="00675601" w:rsidRPr="003E3F9C" w:rsidRDefault="00675601" w:rsidP="00675601">
      <w:pPr>
        <w:ind w:right="-7"/>
        <w:jc w:val="center"/>
      </w:pPr>
      <w:r w:rsidRPr="003E3F9C">
        <w:t>От _____________ № _________</w:t>
      </w:r>
    </w:p>
    <w:p w:rsidR="00675601" w:rsidRPr="003E3F9C" w:rsidRDefault="00675601" w:rsidP="00675601">
      <w:pPr>
        <w:ind w:firstLine="900"/>
        <w:jc w:val="both"/>
      </w:pPr>
    </w:p>
    <w:p w:rsidR="00675601" w:rsidRPr="003E3F9C" w:rsidRDefault="00675601" w:rsidP="00675601">
      <w:pPr>
        <w:ind w:firstLine="900"/>
        <w:jc w:val="both"/>
      </w:pPr>
      <w:proofErr w:type="gramStart"/>
      <w:r w:rsidRPr="003E3F9C">
        <w:t>На основании Земельного кодекса Российской Федерации, закона Еврейской автономной области от 27.06.2012 № 96-ОЗ «О бесплатном предоставлении гражданам, имеющим трех и более детей, земельных участков на территории Еврейской автономной области», административного регламента предоставления муниципальной услуги от 09.01.2013 № 1 «Бесплатное предоставление земельных участков гражданам, имеющим трех и более детей, для индивидуального жилищного строительства», администрация муниципального района:</w:t>
      </w:r>
      <w:proofErr w:type="gramEnd"/>
    </w:p>
    <w:p w:rsidR="00675601" w:rsidRPr="003E3F9C" w:rsidRDefault="00675601" w:rsidP="00675601">
      <w:pPr>
        <w:pStyle w:val="21"/>
        <w:spacing w:after="0" w:line="240" w:lineRule="auto"/>
        <w:ind w:left="0" w:firstLine="709"/>
        <w:jc w:val="both"/>
      </w:pPr>
      <w:r w:rsidRPr="003E3F9C">
        <w:t xml:space="preserve">1. </w:t>
      </w:r>
      <w:proofErr w:type="gramStart"/>
      <w:r w:rsidRPr="003E3F9C">
        <w:rPr>
          <w:bCs/>
        </w:rPr>
        <w:t>Предоставить</w:t>
      </w:r>
      <w:r w:rsidRPr="003E3F9C">
        <w:t xml:space="preserve"> ___________ (ФИО заявителя) </w:t>
      </w:r>
      <w:r w:rsidRPr="003E3F9C">
        <w:rPr>
          <w:bCs/>
        </w:rPr>
        <w:t xml:space="preserve">бесплатно в </w:t>
      </w:r>
      <w:r w:rsidRPr="003E3F9C">
        <w:t xml:space="preserve">собственность </w:t>
      </w:r>
      <w:r w:rsidRPr="003E3F9C">
        <w:rPr>
          <w:bCs/>
        </w:rPr>
        <w:t xml:space="preserve">земельный участок, </w:t>
      </w:r>
      <w:r w:rsidRPr="003E3F9C">
        <w:t xml:space="preserve">расположенный по адресу: _____________________________, </w:t>
      </w:r>
      <w:r w:rsidRPr="003E3F9C">
        <w:rPr>
          <w:bCs/>
        </w:rPr>
        <w:t>из категории земель: _____________,</w:t>
      </w:r>
      <w:r w:rsidRPr="003E3F9C">
        <w:t xml:space="preserve"> общей площадью __________ кв.м., с кадастровым номером ______________, с видом разрешенного использования: _____________________________ </w:t>
      </w:r>
      <w:r w:rsidRPr="003E3F9C">
        <w:rPr>
          <w:bCs/>
        </w:rPr>
        <w:t>в границах</w:t>
      </w:r>
      <w:r w:rsidRPr="003E3F9C">
        <w:t xml:space="preserve">, указанных в выписке из Единого государственного реестра недвижимости об основных характеристиках  и зарегистрированных правах на объект недвижимости земельного участка, прилагаемой к настоящему решению </w:t>
      </w:r>
      <w:r w:rsidRPr="003E3F9C">
        <w:rPr>
          <w:spacing w:val="-4"/>
        </w:rPr>
        <w:t>(постановлению/распоряжению)</w:t>
      </w:r>
      <w:r w:rsidRPr="003E3F9C">
        <w:t>.</w:t>
      </w:r>
      <w:proofErr w:type="gramEnd"/>
    </w:p>
    <w:p w:rsidR="00675601" w:rsidRPr="003E3F9C" w:rsidRDefault="00675601" w:rsidP="00675601">
      <w:pPr>
        <w:pStyle w:val="21"/>
        <w:spacing w:after="0" w:line="240" w:lineRule="auto"/>
        <w:ind w:left="0" w:firstLine="709"/>
        <w:jc w:val="both"/>
      </w:pPr>
      <w:r w:rsidRPr="003E3F9C">
        <w:t xml:space="preserve">2. </w:t>
      </w:r>
      <w:proofErr w:type="gramStart"/>
      <w:r w:rsidRPr="003E3F9C">
        <w:t>Контроль за</w:t>
      </w:r>
      <w:proofErr w:type="gramEnd"/>
      <w:r w:rsidRPr="003E3F9C">
        <w:t xml:space="preserve"> исполнением настоящего постановления возложить на первого заместителя главы администрации.</w:t>
      </w:r>
    </w:p>
    <w:p w:rsidR="00675601" w:rsidRPr="003E3F9C" w:rsidRDefault="00675601" w:rsidP="00675601">
      <w:pPr>
        <w:pStyle w:val="21"/>
        <w:spacing w:after="0" w:line="240" w:lineRule="auto"/>
        <w:ind w:left="0" w:firstLine="709"/>
        <w:jc w:val="both"/>
      </w:pPr>
      <w:r w:rsidRPr="003E3F9C">
        <w:t xml:space="preserve">3. Настоящее постановление вступает в силу со дня его подписания. </w:t>
      </w:r>
    </w:p>
    <w:p w:rsidR="00675601" w:rsidRPr="003E3F9C" w:rsidRDefault="00675601" w:rsidP="00675601">
      <w:pPr>
        <w:ind w:firstLine="900"/>
        <w:jc w:val="both"/>
        <w:rPr>
          <w:bCs/>
        </w:rPr>
      </w:pPr>
    </w:p>
    <w:p w:rsidR="00675601" w:rsidRPr="00154B25" w:rsidRDefault="00675601" w:rsidP="00675601">
      <w:pPr>
        <w:rPr>
          <w:sz w:val="28"/>
          <w:szCs w:val="28"/>
        </w:rPr>
      </w:pPr>
      <w:r w:rsidRPr="003E3F9C">
        <w:t>Должностное лицо (ФИО)</w:t>
      </w:r>
      <w:r w:rsidRPr="00154B25">
        <w:rPr>
          <w:sz w:val="28"/>
          <w:szCs w:val="28"/>
        </w:rPr>
        <w:t xml:space="preserve">          ___________</w:t>
      </w:r>
      <w:r>
        <w:rPr>
          <w:sz w:val="28"/>
          <w:szCs w:val="28"/>
        </w:rPr>
        <w:t>____________</w:t>
      </w:r>
      <w:r w:rsidRPr="00154B25">
        <w:rPr>
          <w:sz w:val="28"/>
          <w:szCs w:val="28"/>
        </w:rPr>
        <w:t>____________</w:t>
      </w:r>
    </w:p>
    <w:p w:rsidR="00675601" w:rsidRDefault="00675601" w:rsidP="00675601">
      <w:pPr>
        <w:rPr>
          <w:sz w:val="20"/>
          <w:szCs w:val="20"/>
        </w:rPr>
      </w:pPr>
      <w:r w:rsidRPr="00C7164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</w:t>
      </w:r>
      <w:r w:rsidRPr="00C71642">
        <w:rPr>
          <w:sz w:val="20"/>
          <w:szCs w:val="20"/>
        </w:rPr>
        <w:t xml:space="preserve">     подпись должностного лица органа, осуществляющего</w:t>
      </w:r>
    </w:p>
    <w:p w:rsidR="00675601" w:rsidRPr="00C71642" w:rsidRDefault="00675601" w:rsidP="006756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C71642">
        <w:rPr>
          <w:sz w:val="20"/>
          <w:szCs w:val="20"/>
        </w:rPr>
        <w:t>предоставление муниципальной услуги</w:t>
      </w:r>
    </w:p>
    <w:p w:rsidR="00675601" w:rsidRPr="00C2068B" w:rsidRDefault="00675601" w:rsidP="0067560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6F5EB7" w:rsidRDefault="006F5EB7" w:rsidP="00675601">
      <w:pPr>
        <w:ind w:firstLine="709"/>
        <w:jc w:val="right"/>
        <w:rPr>
          <w:sz w:val="28"/>
          <w:szCs w:val="28"/>
        </w:rPr>
      </w:pPr>
    </w:p>
    <w:p w:rsidR="00675601" w:rsidRPr="003E3F9C" w:rsidRDefault="00675601" w:rsidP="006F5EB7">
      <w:pPr>
        <w:ind w:left="4248" w:firstLine="572"/>
        <w:rPr>
          <w:szCs w:val="28"/>
        </w:rPr>
      </w:pPr>
      <w:r w:rsidRPr="003E3F9C">
        <w:rPr>
          <w:szCs w:val="28"/>
        </w:rPr>
        <w:lastRenderedPageBreak/>
        <w:t>Приложение № 3</w:t>
      </w:r>
    </w:p>
    <w:p w:rsidR="00675601" w:rsidRPr="003E3F9C" w:rsidRDefault="00675601" w:rsidP="00675601">
      <w:pPr>
        <w:pStyle w:val="ac"/>
        <w:ind w:left="4820"/>
        <w:contextualSpacing/>
        <w:jc w:val="both"/>
      </w:pPr>
      <w:r w:rsidRPr="003E3F9C">
        <w:t>к</w:t>
      </w:r>
      <w:r w:rsidRPr="003E3F9C">
        <w:rPr>
          <w:spacing w:val="7"/>
        </w:rPr>
        <w:t xml:space="preserve"> </w:t>
      </w:r>
      <w:r w:rsidRPr="003E3F9C">
        <w:t>административному регламенту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«</w:t>
      </w:r>
      <w:r w:rsidRPr="003E3F9C">
        <w:rPr>
          <w:szCs w:val="28"/>
        </w:rPr>
        <w:t>Бесплатное предоставление земельных участков гражданам, имеющим трех и более детей»</w:t>
      </w:r>
    </w:p>
    <w:p w:rsidR="00675601" w:rsidRPr="003E3F9C" w:rsidRDefault="00675601" w:rsidP="00675601">
      <w:pPr>
        <w:pStyle w:val="ac"/>
        <w:spacing w:after="0"/>
        <w:ind w:left="4820" w:right="-7"/>
      </w:pPr>
    </w:p>
    <w:p w:rsidR="00675601" w:rsidRPr="003E3F9C" w:rsidRDefault="00675601" w:rsidP="00675601">
      <w:pPr>
        <w:pStyle w:val="ac"/>
        <w:spacing w:after="0"/>
        <w:ind w:left="4820" w:right="-7"/>
      </w:pPr>
      <w:r w:rsidRPr="003E3F9C">
        <w:t>Кому: __________________________</w:t>
      </w:r>
    </w:p>
    <w:p w:rsidR="00675601" w:rsidRPr="003E3F9C" w:rsidRDefault="00675601" w:rsidP="00675601">
      <w:pPr>
        <w:pStyle w:val="ac"/>
        <w:spacing w:after="0"/>
        <w:ind w:left="4820" w:right="-7"/>
      </w:pPr>
      <w:r w:rsidRPr="003E3F9C">
        <w:t>________________________________</w:t>
      </w:r>
    </w:p>
    <w:p w:rsidR="00E92CE3" w:rsidRDefault="00675601" w:rsidP="00675601">
      <w:pPr>
        <w:pStyle w:val="ac"/>
        <w:spacing w:after="0"/>
        <w:ind w:left="4820"/>
        <w:contextualSpacing/>
        <w:rPr>
          <w:vertAlign w:val="subscript"/>
        </w:rPr>
      </w:pPr>
      <w:r w:rsidRPr="00221B95">
        <w:rPr>
          <w:sz w:val="20"/>
          <w:szCs w:val="20"/>
        </w:rPr>
        <w:t xml:space="preserve">(ФИО, </w:t>
      </w:r>
      <w:r w:rsidR="002C7B60">
        <w:rPr>
          <w:sz w:val="20"/>
          <w:szCs w:val="20"/>
        </w:rPr>
        <w:t>контактны</w:t>
      </w:r>
      <w:r w:rsidR="00E92CE3">
        <w:rPr>
          <w:sz w:val="20"/>
          <w:szCs w:val="20"/>
        </w:rPr>
        <w:t>е</w:t>
      </w:r>
      <w:r w:rsidR="002C7B60">
        <w:rPr>
          <w:sz w:val="20"/>
          <w:szCs w:val="20"/>
        </w:rPr>
        <w:t xml:space="preserve"> данные</w:t>
      </w:r>
      <w:r w:rsidR="00E92CE3">
        <w:rPr>
          <w:sz w:val="20"/>
          <w:szCs w:val="20"/>
        </w:rPr>
        <w:t>, адрес электронной почты, адрес регистрации или проживания)</w:t>
      </w:r>
      <w:r w:rsidR="00E92CE3" w:rsidRPr="00E92CE3">
        <w:rPr>
          <w:vertAlign w:val="subscript"/>
        </w:rPr>
        <w:t xml:space="preserve"> </w:t>
      </w:r>
    </w:p>
    <w:p w:rsidR="00675601" w:rsidRDefault="00675601" w:rsidP="00675601">
      <w:pPr>
        <w:pStyle w:val="ac"/>
        <w:spacing w:before="3"/>
        <w:rPr>
          <w:sz w:val="14"/>
        </w:rPr>
      </w:pPr>
    </w:p>
    <w:p w:rsidR="00675601" w:rsidRDefault="00675601" w:rsidP="00675601">
      <w:pPr>
        <w:pStyle w:val="ac"/>
        <w:spacing w:before="3"/>
        <w:rPr>
          <w:sz w:val="14"/>
        </w:rPr>
      </w:pPr>
    </w:p>
    <w:p w:rsidR="00675601" w:rsidRPr="003E3F9C" w:rsidRDefault="00675601" w:rsidP="00675601">
      <w:pPr>
        <w:ind w:right="290"/>
        <w:jc w:val="center"/>
      </w:pPr>
      <w:r w:rsidRPr="003E3F9C">
        <w:t>Решение</w:t>
      </w:r>
      <w:r w:rsidRPr="003E3F9C">
        <w:rPr>
          <w:spacing w:val="-5"/>
        </w:rPr>
        <w:t xml:space="preserve"> </w:t>
      </w:r>
      <w:r w:rsidRPr="003E3F9C">
        <w:t>об</w:t>
      </w:r>
      <w:r w:rsidRPr="003E3F9C">
        <w:rPr>
          <w:spacing w:val="-5"/>
        </w:rPr>
        <w:t xml:space="preserve"> </w:t>
      </w:r>
      <w:r w:rsidRPr="003E3F9C">
        <w:t>отказе в</w:t>
      </w:r>
      <w:r w:rsidRPr="003E3F9C">
        <w:rPr>
          <w:spacing w:val="-8"/>
        </w:rPr>
        <w:t xml:space="preserve"> </w:t>
      </w:r>
      <w:r w:rsidRPr="003E3F9C">
        <w:t>предоставлении муниципальной услуги</w:t>
      </w:r>
    </w:p>
    <w:p w:rsidR="00675601" w:rsidRPr="003E3F9C" w:rsidRDefault="00675601" w:rsidP="00675601">
      <w:pPr>
        <w:ind w:right="290"/>
        <w:jc w:val="center"/>
        <w:rPr>
          <w:szCs w:val="28"/>
        </w:rPr>
      </w:pPr>
      <w:r w:rsidRPr="003E3F9C">
        <w:rPr>
          <w:szCs w:val="28"/>
        </w:rPr>
        <w:t>От __________ № ___________</w:t>
      </w:r>
    </w:p>
    <w:p w:rsidR="00675601" w:rsidRPr="003E3F9C" w:rsidRDefault="00675601" w:rsidP="00675601">
      <w:pPr>
        <w:ind w:firstLine="709"/>
        <w:jc w:val="both"/>
      </w:pPr>
    </w:p>
    <w:p w:rsidR="00675601" w:rsidRPr="003E3F9C" w:rsidRDefault="00675601" w:rsidP="00675601">
      <w:pPr>
        <w:ind w:firstLine="709"/>
        <w:jc w:val="both"/>
      </w:pPr>
      <w:r w:rsidRPr="003E3F9C">
        <w:t>Рассмотрев</w:t>
      </w:r>
      <w:r w:rsidRPr="003E3F9C">
        <w:rPr>
          <w:spacing w:val="-5"/>
        </w:rPr>
        <w:t xml:space="preserve"> </w:t>
      </w:r>
      <w:r w:rsidRPr="003E3F9C">
        <w:t>заявление</w:t>
      </w:r>
      <w:r w:rsidRPr="003E3F9C">
        <w:rPr>
          <w:spacing w:val="-4"/>
        </w:rPr>
        <w:t xml:space="preserve"> </w:t>
      </w:r>
      <w:proofErr w:type="gramStart"/>
      <w:r w:rsidRPr="003E3F9C">
        <w:rPr>
          <w:spacing w:val="-4"/>
        </w:rPr>
        <w:t>от</w:t>
      </w:r>
      <w:proofErr w:type="gramEnd"/>
      <w:r w:rsidRPr="003E3F9C">
        <w:rPr>
          <w:spacing w:val="-4"/>
        </w:rPr>
        <w:t xml:space="preserve"> _________</w:t>
      </w:r>
      <w:r w:rsidRPr="003E3F9C">
        <w:t>_</w:t>
      </w:r>
      <w:r w:rsidRPr="003E3F9C">
        <w:rPr>
          <w:spacing w:val="109"/>
        </w:rPr>
        <w:t xml:space="preserve"> №</w:t>
      </w:r>
      <w:r w:rsidRPr="003E3F9C">
        <w:rPr>
          <w:spacing w:val="-4"/>
        </w:rPr>
        <w:t>_________</w:t>
      </w:r>
      <w:r w:rsidRPr="003E3F9C">
        <w:t>_</w:t>
      </w:r>
      <w:r w:rsidRPr="003E3F9C">
        <w:rPr>
          <w:spacing w:val="109"/>
        </w:rPr>
        <w:t xml:space="preserve"> </w:t>
      </w:r>
      <w:r w:rsidRPr="003E3F9C">
        <w:t>(</w:t>
      </w:r>
      <w:proofErr w:type="gramStart"/>
      <w:r w:rsidRPr="003E3F9C">
        <w:t>Заявитель</w:t>
      </w:r>
      <w:proofErr w:type="gramEnd"/>
      <w:r w:rsidRPr="003E3F9C">
        <w:t>:</w:t>
      </w:r>
      <w:r w:rsidRPr="003E3F9C">
        <w:rPr>
          <w:spacing w:val="108"/>
        </w:rPr>
        <w:t xml:space="preserve"> </w:t>
      </w:r>
      <w:r w:rsidRPr="003E3F9C">
        <w:rPr>
          <w:spacing w:val="-4"/>
        </w:rPr>
        <w:t>_______</w:t>
      </w:r>
      <w:r w:rsidRPr="003E3F9C">
        <w:t>_) и</w:t>
      </w:r>
      <w:r w:rsidRPr="003E3F9C">
        <w:rPr>
          <w:spacing w:val="1"/>
        </w:rPr>
        <w:t xml:space="preserve"> </w:t>
      </w:r>
      <w:r w:rsidRPr="003E3F9C">
        <w:t>приложенные</w:t>
      </w:r>
      <w:r w:rsidRPr="003E3F9C">
        <w:rPr>
          <w:spacing w:val="-4"/>
        </w:rPr>
        <w:t xml:space="preserve"> </w:t>
      </w:r>
      <w:r w:rsidRPr="003E3F9C">
        <w:t>к</w:t>
      </w:r>
      <w:r w:rsidRPr="003E3F9C">
        <w:rPr>
          <w:spacing w:val="-3"/>
        </w:rPr>
        <w:t xml:space="preserve"> </w:t>
      </w:r>
      <w:r w:rsidRPr="003E3F9C">
        <w:t>нему</w:t>
      </w:r>
      <w:r w:rsidRPr="003E3F9C">
        <w:rPr>
          <w:spacing w:val="-4"/>
        </w:rPr>
        <w:t xml:space="preserve"> </w:t>
      </w:r>
      <w:r w:rsidRPr="003E3F9C">
        <w:t>документы,</w:t>
      </w:r>
      <w:r w:rsidRPr="003E3F9C">
        <w:rPr>
          <w:spacing w:val="-3"/>
        </w:rPr>
        <w:t xml:space="preserve"> </w:t>
      </w:r>
      <w:r w:rsidRPr="003E3F9C">
        <w:t>в</w:t>
      </w:r>
      <w:r w:rsidRPr="003E3F9C">
        <w:rPr>
          <w:spacing w:val="-3"/>
        </w:rPr>
        <w:t xml:space="preserve"> </w:t>
      </w:r>
      <w:r w:rsidRPr="003E3F9C">
        <w:t>соответствии</w:t>
      </w:r>
      <w:r w:rsidRPr="003E3F9C">
        <w:rPr>
          <w:spacing w:val="-4"/>
        </w:rPr>
        <w:t xml:space="preserve"> </w:t>
      </w:r>
      <w:r w:rsidRPr="003E3F9C">
        <w:t>с</w:t>
      </w:r>
      <w:r w:rsidRPr="003E3F9C">
        <w:rPr>
          <w:spacing w:val="-3"/>
        </w:rPr>
        <w:t xml:space="preserve"> </w:t>
      </w:r>
      <w:r w:rsidRPr="003E3F9C">
        <w:t>Земельным кодексом</w:t>
      </w:r>
      <w:r w:rsidRPr="003E3F9C">
        <w:rPr>
          <w:spacing w:val="-8"/>
        </w:rPr>
        <w:t xml:space="preserve"> </w:t>
      </w:r>
      <w:r w:rsidRPr="003E3F9C">
        <w:t>Российской</w:t>
      </w:r>
      <w:r w:rsidRPr="003E3F9C">
        <w:rPr>
          <w:spacing w:val="-7"/>
        </w:rPr>
        <w:t xml:space="preserve"> </w:t>
      </w:r>
      <w:r w:rsidRPr="003E3F9C">
        <w:t>Федерации, законом Еврейской автономной области от 27.06.2012 № 96-ОЗ «О бесплатном предоставлении гражданам, имеющим трех и более детей, земельных участков на территории Еврейской автономной области», в предоставлении</w:t>
      </w:r>
      <w:r w:rsidRPr="003E3F9C">
        <w:rPr>
          <w:spacing w:val="1"/>
        </w:rPr>
        <w:t xml:space="preserve"> </w:t>
      </w:r>
      <w:r w:rsidRPr="003E3F9C">
        <w:t>земельного</w:t>
      </w:r>
      <w:r w:rsidRPr="003E3F9C">
        <w:rPr>
          <w:spacing w:val="-3"/>
        </w:rPr>
        <w:t xml:space="preserve"> </w:t>
      </w:r>
      <w:r w:rsidRPr="003E3F9C">
        <w:t>участка</w:t>
      </w:r>
      <w:r w:rsidRPr="003E3F9C">
        <w:rPr>
          <w:spacing w:val="-2"/>
        </w:rPr>
        <w:t xml:space="preserve"> </w:t>
      </w:r>
      <w:r w:rsidRPr="003E3F9C">
        <w:t>в собственность</w:t>
      </w:r>
      <w:r w:rsidRPr="003E3F9C">
        <w:rPr>
          <w:spacing w:val="-2"/>
        </w:rPr>
        <w:t xml:space="preserve"> </w:t>
      </w:r>
      <w:r w:rsidRPr="003E3F9C">
        <w:t>отказано</w:t>
      </w:r>
      <w:r w:rsidRPr="003E3F9C">
        <w:rPr>
          <w:spacing w:val="-2"/>
        </w:rPr>
        <w:t xml:space="preserve"> </w:t>
      </w:r>
      <w:r w:rsidRPr="003E3F9C">
        <w:t>по</w:t>
      </w:r>
      <w:r w:rsidRPr="003E3F9C">
        <w:rPr>
          <w:spacing w:val="-3"/>
        </w:rPr>
        <w:t xml:space="preserve"> </w:t>
      </w:r>
      <w:r w:rsidRPr="003E3F9C">
        <w:t>основаниям:</w:t>
      </w:r>
      <w:r w:rsidR="003E3F9C">
        <w:t xml:space="preserve"> _________________</w:t>
      </w:r>
      <w:r w:rsidRPr="003E3F9C">
        <w:t>_____________.</w:t>
      </w:r>
    </w:p>
    <w:p w:rsidR="00675601" w:rsidRPr="003E3F9C" w:rsidRDefault="00675601" w:rsidP="00675601">
      <w:pPr>
        <w:jc w:val="both"/>
      </w:pPr>
      <w:r w:rsidRPr="003E3F9C">
        <w:t>Разъяснение</w:t>
      </w:r>
      <w:r w:rsidRPr="003E3F9C">
        <w:rPr>
          <w:spacing w:val="-7"/>
        </w:rPr>
        <w:t xml:space="preserve"> </w:t>
      </w:r>
      <w:r w:rsidRPr="003E3F9C">
        <w:t>причин</w:t>
      </w:r>
      <w:r w:rsidRPr="003E3F9C">
        <w:rPr>
          <w:spacing w:val="-7"/>
        </w:rPr>
        <w:t xml:space="preserve"> </w:t>
      </w:r>
      <w:r w:rsidRPr="003E3F9C">
        <w:t>отказа: _________________________________________</w:t>
      </w:r>
      <w:r w:rsidR="003E3F9C">
        <w:t>___________.</w:t>
      </w:r>
    </w:p>
    <w:p w:rsidR="00675601" w:rsidRPr="003E3F9C" w:rsidRDefault="00675601" w:rsidP="00675601">
      <w:pPr>
        <w:jc w:val="both"/>
      </w:pPr>
      <w:r w:rsidRPr="003E3F9C">
        <w:t>Дополнительно</w:t>
      </w:r>
      <w:r w:rsidRPr="003E3F9C">
        <w:rPr>
          <w:spacing w:val="-9"/>
        </w:rPr>
        <w:t xml:space="preserve"> </w:t>
      </w:r>
      <w:r w:rsidRPr="003E3F9C">
        <w:t>информируем: __________________</w:t>
      </w:r>
      <w:r w:rsidR="003E3F9C">
        <w:t>__</w:t>
      </w:r>
      <w:r w:rsidRPr="003E3F9C">
        <w:t>___</w:t>
      </w:r>
      <w:r w:rsidR="003E3F9C">
        <w:t>__________</w:t>
      </w:r>
      <w:r w:rsidRPr="003E3F9C">
        <w:t>_________________.</w:t>
      </w:r>
    </w:p>
    <w:p w:rsidR="003E3F9C" w:rsidRDefault="003E3F9C" w:rsidP="00675601"/>
    <w:p w:rsidR="00675601" w:rsidRPr="003E3F9C" w:rsidRDefault="00675601" w:rsidP="00675601">
      <w:r w:rsidRPr="003E3F9C">
        <w:t xml:space="preserve">________________________ </w:t>
      </w:r>
      <w:r w:rsidR="003E3F9C">
        <w:t xml:space="preserve">  </w:t>
      </w:r>
      <w:r w:rsidRPr="003E3F9C">
        <w:t xml:space="preserve"> _____________ </w:t>
      </w:r>
      <w:r w:rsidR="003E3F9C">
        <w:t xml:space="preserve">   </w:t>
      </w:r>
      <w:r w:rsidRPr="003E3F9C">
        <w:t xml:space="preserve"> ___________________________</w:t>
      </w:r>
    </w:p>
    <w:p w:rsidR="00675601" w:rsidRPr="003E3F9C" w:rsidRDefault="00675601" w:rsidP="00675601">
      <w:pPr>
        <w:rPr>
          <w:spacing w:val="-6"/>
          <w:sz w:val="20"/>
          <w:szCs w:val="20"/>
        </w:rPr>
      </w:pPr>
      <w:r w:rsidRPr="003E3F9C">
        <w:rPr>
          <w:sz w:val="20"/>
          <w:szCs w:val="20"/>
        </w:rPr>
        <w:t>Должность</w:t>
      </w:r>
      <w:r w:rsidRPr="003E3F9C">
        <w:rPr>
          <w:spacing w:val="-7"/>
          <w:sz w:val="20"/>
          <w:szCs w:val="20"/>
        </w:rPr>
        <w:t xml:space="preserve"> </w:t>
      </w:r>
      <w:r w:rsidRPr="003E3F9C">
        <w:rPr>
          <w:sz w:val="20"/>
          <w:szCs w:val="20"/>
        </w:rPr>
        <w:t>уполномоченного лица</w:t>
      </w:r>
      <w:r w:rsidR="003E3F9C">
        <w:rPr>
          <w:sz w:val="20"/>
          <w:szCs w:val="20"/>
        </w:rPr>
        <w:t xml:space="preserve"> </w:t>
      </w:r>
      <w:r w:rsidRPr="003E3F9C">
        <w:rPr>
          <w:spacing w:val="-6"/>
          <w:sz w:val="20"/>
          <w:szCs w:val="20"/>
        </w:rPr>
        <w:t xml:space="preserve">              </w:t>
      </w:r>
      <w:r w:rsidRPr="003E3F9C">
        <w:rPr>
          <w:sz w:val="20"/>
          <w:szCs w:val="20"/>
        </w:rPr>
        <w:t>подпись                        Ф.И.О.</w:t>
      </w:r>
      <w:r w:rsidRPr="003E3F9C">
        <w:rPr>
          <w:spacing w:val="-7"/>
          <w:sz w:val="20"/>
          <w:szCs w:val="20"/>
        </w:rPr>
        <w:t xml:space="preserve"> </w:t>
      </w:r>
      <w:r w:rsidRPr="003E3F9C">
        <w:rPr>
          <w:sz w:val="20"/>
          <w:szCs w:val="20"/>
        </w:rPr>
        <w:t>уполномоченного</w:t>
      </w:r>
      <w:r w:rsidRPr="003E3F9C">
        <w:rPr>
          <w:spacing w:val="-7"/>
          <w:sz w:val="20"/>
          <w:szCs w:val="20"/>
        </w:rPr>
        <w:t xml:space="preserve"> </w:t>
      </w:r>
      <w:r w:rsidRPr="003E3F9C">
        <w:rPr>
          <w:sz w:val="20"/>
          <w:szCs w:val="20"/>
        </w:rPr>
        <w:t>лица</w:t>
      </w:r>
    </w:p>
    <w:p w:rsidR="007541F5" w:rsidRPr="00071CDE" w:rsidRDefault="007541F5" w:rsidP="007541F5">
      <w:pPr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781DAA" w:rsidRDefault="00781DAA" w:rsidP="00675601">
      <w:pPr>
        <w:ind w:firstLine="709"/>
        <w:jc w:val="right"/>
        <w:rPr>
          <w:sz w:val="28"/>
          <w:szCs w:val="28"/>
        </w:rPr>
      </w:pPr>
    </w:p>
    <w:p w:rsidR="00E92CE3" w:rsidRDefault="00E92CE3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3E3F9C" w:rsidRDefault="003E3F9C" w:rsidP="00675601">
      <w:pPr>
        <w:ind w:firstLine="709"/>
        <w:jc w:val="right"/>
        <w:rPr>
          <w:sz w:val="28"/>
          <w:szCs w:val="28"/>
        </w:rPr>
      </w:pPr>
    </w:p>
    <w:p w:rsidR="006F5EB7" w:rsidRDefault="006F5EB7" w:rsidP="006F5EB7">
      <w:pPr>
        <w:ind w:firstLine="709"/>
        <w:rPr>
          <w:sz w:val="28"/>
          <w:szCs w:val="28"/>
        </w:rPr>
      </w:pPr>
    </w:p>
    <w:p w:rsidR="006F5EB7" w:rsidRDefault="006F5EB7" w:rsidP="006F5EB7">
      <w:pPr>
        <w:ind w:firstLine="709"/>
        <w:rPr>
          <w:sz w:val="28"/>
          <w:szCs w:val="28"/>
        </w:rPr>
      </w:pPr>
    </w:p>
    <w:p w:rsidR="00675601" w:rsidRPr="003E3F9C" w:rsidRDefault="00675601" w:rsidP="006F5EB7">
      <w:pPr>
        <w:ind w:left="4248" w:firstLine="572"/>
        <w:rPr>
          <w:szCs w:val="28"/>
        </w:rPr>
      </w:pPr>
      <w:r w:rsidRPr="003E3F9C">
        <w:rPr>
          <w:szCs w:val="28"/>
        </w:rPr>
        <w:lastRenderedPageBreak/>
        <w:t>Приложение № 4</w:t>
      </w:r>
    </w:p>
    <w:p w:rsidR="00675601" w:rsidRPr="003E3F9C" w:rsidRDefault="00675601" w:rsidP="00675601">
      <w:pPr>
        <w:pStyle w:val="ac"/>
        <w:ind w:left="4820"/>
        <w:contextualSpacing/>
        <w:jc w:val="both"/>
        <w:rPr>
          <w:szCs w:val="28"/>
        </w:rPr>
      </w:pPr>
      <w:r w:rsidRPr="003E3F9C">
        <w:t>к</w:t>
      </w:r>
      <w:r w:rsidRPr="003E3F9C">
        <w:rPr>
          <w:spacing w:val="7"/>
        </w:rPr>
        <w:t xml:space="preserve"> </w:t>
      </w:r>
      <w:r w:rsidRPr="003E3F9C">
        <w:t>административному регламенту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«</w:t>
      </w:r>
      <w:r w:rsidRPr="003E3F9C">
        <w:rPr>
          <w:szCs w:val="28"/>
        </w:rPr>
        <w:t>Бесплатное предоставление земельных участков гражданам, имеющим трех и более детей»</w:t>
      </w:r>
    </w:p>
    <w:p w:rsidR="007827C8" w:rsidRPr="003E3F9C" w:rsidRDefault="007827C8" w:rsidP="007827C8">
      <w:pPr>
        <w:pStyle w:val="1"/>
        <w:spacing w:after="0"/>
        <w:ind w:right="-2"/>
        <w:jc w:val="center"/>
        <w:rPr>
          <w:rFonts w:ascii="Times New Roman" w:hAnsi="Times New Roman"/>
          <w:b w:val="0"/>
          <w:spacing w:val="-2"/>
          <w:sz w:val="24"/>
        </w:rPr>
      </w:pPr>
      <w:r w:rsidRPr="003E3F9C">
        <w:rPr>
          <w:rFonts w:ascii="Times New Roman" w:hAnsi="Times New Roman"/>
          <w:b w:val="0"/>
          <w:sz w:val="24"/>
        </w:rPr>
        <w:t>Форма</w:t>
      </w:r>
      <w:r w:rsidRPr="003E3F9C">
        <w:rPr>
          <w:rFonts w:ascii="Times New Roman" w:hAnsi="Times New Roman"/>
          <w:b w:val="0"/>
          <w:spacing w:val="-2"/>
          <w:sz w:val="24"/>
        </w:rPr>
        <w:t xml:space="preserve"> </w:t>
      </w:r>
      <w:r w:rsidRPr="003E3F9C">
        <w:rPr>
          <w:rFonts w:ascii="Times New Roman" w:hAnsi="Times New Roman"/>
          <w:b w:val="0"/>
          <w:sz w:val="24"/>
        </w:rPr>
        <w:t>решения</w:t>
      </w:r>
      <w:r w:rsidRPr="003E3F9C">
        <w:rPr>
          <w:rFonts w:ascii="Times New Roman" w:hAnsi="Times New Roman"/>
          <w:b w:val="0"/>
          <w:spacing w:val="-5"/>
          <w:sz w:val="24"/>
        </w:rPr>
        <w:t xml:space="preserve"> </w:t>
      </w:r>
      <w:r w:rsidRPr="003E3F9C">
        <w:rPr>
          <w:rFonts w:ascii="Times New Roman" w:hAnsi="Times New Roman"/>
          <w:b w:val="0"/>
          <w:sz w:val="24"/>
        </w:rPr>
        <w:t>о</w:t>
      </w:r>
      <w:r w:rsidRPr="003E3F9C">
        <w:rPr>
          <w:rFonts w:ascii="Times New Roman" w:hAnsi="Times New Roman"/>
          <w:b w:val="0"/>
          <w:spacing w:val="-2"/>
          <w:sz w:val="24"/>
        </w:rPr>
        <w:t>б отказе в исправлении допущенных опечаток и ошибок в выданных в результате предоставления муниципальной услуги документах</w:t>
      </w:r>
    </w:p>
    <w:p w:rsidR="007827C8" w:rsidRPr="003E3F9C" w:rsidRDefault="007827C8" w:rsidP="007827C8">
      <w:r w:rsidRPr="003E3F9C">
        <w:t>__________________________________________________________________</w:t>
      </w:r>
    </w:p>
    <w:p w:rsidR="007827C8" w:rsidRDefault="007827C8" w:rsidP="007827C8">
      <w:pPr>
        <w:tabs>
          <w:tab w:val="center" w:pos="4677"/>
          <w:tab w:val="left" w:pos="8280"/>
        </w:tabs>
        <w:rPr>
          <w:vertAlign w:val="subscript"/>
        </w:rPr>
      </w:pPr>
      <w:r>
        <w:tab/>
        <w:t>(наименование уполномоченного органа)</w:t>
      </w:r>
      <w:r w:rsidRPr="00C705E0">
        <w:rPr>
          <w:vertAlign w:val="subscript"/>
        </w:rPr>
        <w:t xml:space="preserve"> </w:t>
      </w:r>
      <w:r>
        <w:rPr>
          <w:vertAlign w:val="subscript"/>
        </w:rPr>
        <w:tab/>
      </w:r>
    </w:p>
    <w:p w:rsidR="007827C8" w:rsidRDefault="007827C8" w:rsidP="007827C8">
      <w:pPr>
        <w:tabs>
          <w:tab w:val="center" w:pos="4677"/>
          <w:tab w:val="left" w:pos="8280"/>
        </w:tabs>
        <w:jc w:val="right"/>
        <w:rPr>
          <w:sz w:val="28"/>
        </w:rPr>
      </w:pPr>
    </w:p>
    <w:p w:rsidR="00E92CE3" w:rsidRPr="00221B95" w:rsidRDefault="00E92CE3" w:rsidP="00E92CE3">
      <w:pPr>
        <w:pStyle w:val="ac"/>
        <w:spacing w:after="0"/>
        <w:ind w:left="4820" w:right="-7"/>
        <w:rPr>
          <w:sz w:val="28"/>
        </w:rPr>
      </w:pPr>
      <w:r w:rsidRPr="003E3F9C">
        <w:t>Кому:</w:t>
      </w:r>
      <w:r w:rsidRPr="00221B95">
        <w:rPr>
          <w:sz w:val="28"/>
        </w:rPr>
        <w:t xml:space="preserve"> _______________</w:t>
      </w:r>
      <w:r>
        <w:rPr>
          <w:sz w:val="28"/>
        </w:rPr>
        <w:t>_________</w:t>
      </w:r>
      <w:r w:rsidRPr="00221B95">
        <w:rPr>
          <w:sz w:val="28"/>
        </w:rPr>
        <w:t>__</w:t>
      </w:r>
    </w:p>
    <w:p w:rsidR="00E92CE3" w:rsidRPr="00221B95" w:rsidRDefault="00E92CE3" w:rsidP="00E92CE3">
      <w:pPr>
        <w:pStyle w:val="ac"/>
        <w:spacing w:after="0"/>
        <w:ind w:left="4820" w:right="-7"/>
        <w:rPr>
          <w:sz w:val="28"/>
        </w:rPr>
      </w:pPr>
      <w:r w:rsidRPr="00221B95">
        <w:rPr>
          <w:sz w:val="28"/>
        </w:rPr>
        <w:t>_________________</w:t>
      </w:r>
      <w:r>
        <w:rPr>
          <w:sz w:val="28"/>
        </w:rPr>
        <w:t>___________</w:t>
      </w:r>
      <w:r w:rsidRPr="00221B95">
        <w:rPr>
          <w:sz w:val="28"/>
        </w:rPr>
        <w:t>____</w:t>
      </w:r>
    </w:p>
    <w:p w:rsidR="00E92CE3" w:rsidRDefault="00E92CE3" w:rsidP="00E92CE3">
      <w:pPr>
        <w:pStyle w:val="ac"/>
        <w:spacing w:after="0"/>
        <w:ind w:left="4820"/>
        <w:contextualSpacing/>
        <w:rPr>
          <w:vertAlign w:val="subscript"/>
        </w:rPr>
      </w:pPr>
      <w:r w:rsidRPr="00221B95">
        <w:rPr>
          <w:sz w:val="20"/>
          <w:szCs w:val="20"/>
        </w:rPr>
        <w:t xml:space="preserve">(ФИО, </w:t>
      </w:r>
      <w:r>
        <w:rPr>
          <w:sz w:val="20"/>
          <w:szCs w:val="20"/>
        </w:rPr>
        <w:t>контактные данные, адрес электронной почты, адрес регистрации или проживания)</w:t>
      </w:r>
      <w:r w:rsidRPr="00E92CE3">
        <w:rPr>
          <w:vertAlign w:val="subscript"/>
        </w:rPr>
        <w:t xml:space="preserve"> </w:t>
      </w:r>
    </w:p>
    <w:p w:rsidR="007827C8" w:rsidRPr="003E3F9C" w:rsidRDefault="007827C8" w:rsidP="007827C8">
      <w:pPr>
        <w:pStyle w:val="ac"/>
        <w:spacing w:after="0"/>
        <w:contextualSpacing/>
        <w:jc w:val="center"/>
        <w:rPr>
          <w:szCs w:val="28"/>
        </w:rPr>
      </w:pPr>
    </w:p>
    <w:p w:rsidR="007827C8" w:rsidRPr="003E3F9C" w:rsidRDefault="007827C8" w:rsidP="007827C8">
      <w:pPr>
        <w:pStyle w:val="ac"/>
        <w:spacing w:after="0"/>
        <w:contextualSpacing/>
        <w:jc w:val="center"/>
        <w:rPr>
          <w:szCs w:val="28"/>
        </w:rPr>
      </w:pPr>
      <w:r w:rsidRPr="003E3F9C">
        <w:rPr>
          <w:szCs w:val="28"/>
        </w:rPr>
        <w:t>РЕШЕНИЕ</w:t>
      </w:r>
    </w:p>
    <w:p w:rsidR="007827C8" w:rsidRPr="003E3F9C" w:rsidRDefault="007827C8" w:rsidP="007827C8">
      <w:pPr>
        <w:jc w:val="center"/>
      </w:pPr>
      <w:r w:rsidRPr="003E3F9C">
        <w:t>От _________________ №______________</w:t>
      </w:r>
    </w:p>
    <w:p w:rsidR="007827C8" w:rsidRPr="003E3F9C" w:rsidRDefault="007827C8" w:rsidP="007827C8">
      <w:pPr>
        <w:jc w:val="center"/>
        <w:rPr>
          <w:b/>
          <w:sz w:val="22"/>
        </w:rPr>
      </w:pPr>
    </w:p>
    <w:p w:rsidR="007827C8" w:rsidRPr="003E3F9C" w:rsidRDefault="007827C8" w:rsidP="007827C8">
      <w:pPr>
        <w:jc w:val="center"/>
      </w:pPr>
      <w:r w:rsidRPr="003E3F9C">
        <w:t>Об</w:t>
      </w:r>
      <w:r w:rsidRPr="003E3F9C">
        <w:rPr>
          <w:spacing w:val="-2"/>
        </w:rPr>
        <w:t xml:space="preserve"> отказе в исправлении допущенных опечаток и ошибок в выданных в результате предоставления муниципальной услуги документах</w:t>
      </w:r>
    </w:p>
    <w:p w:rsidR="007827C8" w:rsidRPr="003E3F9C" w:rsidRDefault="007827C8" w:rsidP="007827C8">
      <w:pPr>
        <w:tabs>
          <w:tab w:val="left" w:pos="7089"/>
          <w:tab w:val="left" w:pos="8850"/>
        </w:tabs>
        <w:contextualSpacing/>
        <w:jc w:val="both"/>
        <w:rPr>
          <w:sz w:val="22"/>
        </w:rPr>
      </w:pPr>
    </w:p>
    <w:p w:rsidR="007827C8" w:rsidRPr="003E3F9C" w:rsidRDefault="007827C8" w:rsidP="007827C8">
      <w:pPr>
        <w:tabs>
          <w:tab w:val="left" w:pos="7089"/>
          <w:tab w:val="left" w:pos="8850"/>
        </w:tabs>
        <w:ind w:firstLine="709"/>
        <w:contextualSpacing/>
        <w:jc w:val="both"/>
        <w:rPr>
          <w:spacing w:val="1"/>
        </w:rPr>
      </w:pPr>
      <w:r w:rsidRPr="003E3F9C">
        <w:t>По</w:t>
      </w:r>
      <w:r w:rsidRPr="003E3F9C">
        <w:rPr>
          <w:spacing w:val="15"/>
        </w:rPr>
        <w:t xml:space="preserve"> </w:t>
      </w:r>
      <w:r w:rsidRPr="003E3F9C">
        <w:t>результатам</w:t>
      </w:r>
      <w:r w:rsidRPr="003E3F9C">
        <w:rPr>
          <w:spacing w:val="14"/>
        </w:rPr>
        <w:t xml:space="preserve"> </w:t>
      </w:r>
      <w:r w:rsidRPr="003E3F9C">
        <w:t>рассмотрения</w:t>
      </w:r>
      <w:r w:rsidRPr="003E3F9C">
        <w:rPr>
          <w:spacing w:val="20"/>
        </w:rPr>
        <w:t xml:space="preserve"> </w:t>
      </w:r>
      <w:r w:rsidRPr="003E3F9C">
        <w:t>заявления</w:t>
      </w:r>
      <w:r w:rsidRPr="003E3F9C">
        <w:rPr>
          <w:spacing w:val="16"/>
        </w:rPr>
        <w:t xml:space="preserve"> </w:t>
      </w:r>
      <w:proofErr w:type="gramStart"/>
      <w:r w:rsidRPr="003E3F9C">
        <w:t>от</w:t>
      </w:r>
      <w:proofErr w:type="gramEnd"/>
      <w:r w:rsidRPr="003E3F9C">
        <w:t xml:space="preserve"> ___________№_____ (</w:t>
      </w:r>
      <w:proofErr w:type="gramStart"/>
      <w:r w:rsidRPr="003E3F9C">
        <w:t>Заявитель</w:t>
      </w:r>
      <w:proofErr w:type="gramEnd"/>
      <w:r w:rsidRPr="003E3F9C">
        <w:t>:</w:t>
      </w:r>
      <w:r w:rsidRPr="003E3F9C">
        <w:rPr>
          <w:u w:val="single"/>
        </w:rPr>
        <w:t xml:space="preserve"> </w:t>
      </w:r>
      <w:r w:rsidRPr="003E3F9C">
        <w:t>____________) и приложенных к нему документов принято</w:t>
      </w:r>
    </w:p>
    <w:p w:rsidR="007827C8" w:rsidRPr="003E3F9C" w:rsidRDefault="007827C8" w:rsidP="007827C8">
      <w:pPr>
        <w:tabs>
          <w:tab w:val="left" w:pos="1564"/>
        </w:tabs>
        <w:spacing w:before="1"/>
        <w:ind w:right="143"/>
        <w:jc w:val="both"/>
      </w:pPr>
      <w:r w:rsidRPr="003E3F9C">
        <w:t>РЕШЕНИЕ:</w:t>
      </w:r>
    </w:p>
    <w:p w:rsidR="007827C8" w:rsidRPr="003E3F9C" w:rsidRDefault="007827C8" w:rsidP="007827C8">
      <w:pPr>
        <w:tabs>
          <w:tab w:val="left" w:pos="1564"/>
        </w:tabs>
        <w:spacing w:before="1"/>
        <w:ind w:right="143"/>
        <w:jc w:val="both"/>
        <w:rPr>
          <w:spacing w:val="-2"/>
        </w:rPr>
      </w:pPr>
      <w:r w:rsidRPr="003E3F9C">
        <w:t xml:space="preserve">Об отказе в </w:t>
      </w:r>
      <w:r w:rsidRPr="003E3F9C">
        <w:rPr>
          <w:spacing w:val="-2"/>
        </w:rPr>
        <w:t xml:space="preserve">исправлении допущенных опечаток и ошибок в выданных в результате предоставления муниципальной услуги документах </w:t>
      </w:r>
      <w:proofErr w:type="gramStart"/>
      <w:r w:rsidRPr="003E3F9C">
        <w:rPr>
          <w:spacing w:val="-2"/>
        </w:rPr>
        <w:t>от</w:t>
      </w:r>
      <w:proofErr w:type="gramEnd"/>
      <w:r w:rsidRPr="003E3F9C">
        <w:rPr>
          <w:spacing w:val="-2"/>
        </w:rPr>
        <w:t xml:space="preserve"> ___________ №________, в связи с: </w:t>
      </w:r>
    </w:p>
    <w:p w:rsidR="007827C8" w:rsidRPr="003E3F9C" w:rsidRDefault="007827C8" w:rsidP="007827C8">
      <w:pPr>
        <w:tabs>
          <w:tab w:val="left" w:pos="1564"/>
        </w:tabs>
        <w:spacing w:before="1"/>
        <w:ind w:right="143"/>
        <w:jc w:val="both"/>
        <w:rPr>
          <w:spacing w:val="-2"/>
        </w:rPr>
      </w:pPr>
      <w:r w:rsidRPr="003E3F9C">
        <w:rPr>
          <w:spacing w:val="-2"/>
        </w:rPr>
        <w:t>1.</w:t>
      </w:r>
    </w:p>
    <w:p w:rsidR="007827C8" w:rsidRPr="003E3F9C" w:rsidRDefault="007827C8" w:rsidP="007827C8">
      <w:pPr>
        <w:tabs>
          <w:tab w:val="left" w:pos="1564"/>
        </w:tabs>
        <w:spacing w:before="1"/>
        <w:ind w:right="143"/>
        <w:jc w:val="both"/>
        <w:rPr>
          <w:spacing w:val="-2"/>
        </w:rPr>
      </w:pPr>
      <w:r w:rsidRPr="003E3F9C">
        <w:rPr>
          <w:spacing w:val="-2"/>
        </w:rPr>
        <w:t>2.</w:t>
      </w:r>
    </w:p>
    <w:p w:rsidR="007827C8" w:rsidRPr="003E3F9C" w:rsidRDefault="007827C8" w:rsidP="007827C8">
      <w:pPr>
        <w:tabs>
          <w:tab w:val="left" w:pos="1564"/>
        </w:tabs>
        <w:spacing w:before="1"/>
        <w:ind w:right="143"/>
        <w:jc w:val="both"/>
        <w:rPr>
          <w:spacing w:val="-2"/>
        </w:rPr>
      </w:pPr>
      <w:r w:rsidRPr="003E3F9C">
        <w:rPr>
          <w:spacing w:val="-2"/>
        </w:rPr>
        <w:t>3.</w:t>
      </w:r>
    </w:p>
    <w:p w:rsidR="007827C8" w:rsidRPr="003E3F9C" w:rsidRDefault="007827C8" w:rsidP="007827C8">
      <w:pPr>
        <w:tabs>
          <w:tab w:val="left" w:pos="6277"/>
        </w:tabs>
        <w:jc w:val="both"/>
      </w:pPr>
      <w:r w:rsidRPr="003E3F9C">
        <w:t>_______________________</w:t>
      </w:r>
      <w:r w:rsidR="003E3F9C">
        <w:t xml:space="preserve">      </w:t>
      </w:r>
      <w:r w:rsidRPr="003E3F9C">
        <w:t xml:space="preserve">  ___________  __________________________</w:t>
      </w:r>
    </w:p>
    <w:p w:rsidR="007827C8" w:rsidRPr="00D96D9A" w:rsidRDefault="007827C8" w:rsidP="007827C8">
      <w:pPr>
        <w:tabs>
          <w:tab w:val="left" w:pos="6277"/>
        </w:tabs>
        <w:jc w:val="both"/>
        <w:rPr>
          <w:spacing w:val="-5"/>
          <w:sz w:val="20"/>
        </w:rPr>
      </w:pPr>
      <w:r w:rsidRPr="00D96D9A">
        <w:rPr>
          <w:sz w:val="20"/>
        </w:rPr>
        <w:t>Должность</w:t>
      </w:r>
      <w:r w:rsidRPr="00D96D9A">
        <w:rPr>
          <w:spacing w:val="-2"/>
          <w:sz w:val="20"/>
        </w:rPr>
        <w:t xml:space="preserve"> </w:t>
      </w:r>
      <w:r w:rsidRPr="00D96D9A">
        <w:rPr>
          <w:sz w:val="20"/>
        </w:rPr>
        <w:t>уполномоченного лица</w:t>
      </w:r>
      <w:r w:rsidR="003E3F9C">
        <w:rPr>
          <w:sz w:val="20"/>
        </w:rPr>
        <w:t xml:space="preserve"> </w:t>
      </w:r>
      <w:r w:rsidRPr="00D96D9A">
        <w:rPr>
          <w:sz w:val="20"/>
        </w:rPr>
        <w:t xml:space="preserve">    </w:t>
      </w:r>
      <w:r>
        <w:rPr>
          <w:sz w:val="20"/>
        </w:rPr>
        <w:t xml:space="preserve">            </w:t>
      </w:r>
      <w:r w:rsidRPr="00D96D9A">
        <w:rPr>
          <w:sz w:val="20"/>
        </w:rPr>
        <w:t xml:space="preserve">  </w:t>
      </w:r>
      <w:r w:rsidRPr="00D96D9A">
        <w:rPr>
          <w:spacing w:val="-5"/>
          <w:sz w:val="20"/>
        </w:rPr>
        <w:t xml:space="preserve"> </w:t>
      </w:r>
      <w:r w:rsidRPr="00D96D9A">
        <w:rPr>
          <w:sz w:val="20"/>
        </w:rPr>
        <w:t>подпись               Ф.И.О.</w:t>
      </w:r>
      <w:r w:rsidRPr="00D96D9A">
        <w:rPr>
          <w:spacing w:val="-1"/>
          <w:sz w:val="20"/>
        </w:rPr>
        <w:t xml:space="preserve"> </w:t>
      </w:r>
      <w:r w:rsidRPr="00D96D9A">
        <w:rPr>
          <w:sz w:val="20"/>
        </w:rPr>
        <w:t>уполномоченного</w:t>
      </w:r>
      <w:r w:rsidRPr="00D96D9A">
        <w:rPr>
          <w:spacing w:val="-4"/>
          <w:sz w:val="20"/>
        </w:rPr>
        <w:t xml:space="preserve"> лица</w:t>
      </w:r>
    </w:p>
    <w:p w:rsidR="007827C8" w:rsidRDefault="007827C8" w:rsidP="007827C8">
      <w:pPr>
        <w:pStyle w:val="ac"/>
        <w:spacing w:after="0"/>
        <w:ind w:right="-7" w:firstLine="707"/>
        <w:jc w:val="both"/>
        <w:rPr>
          <w:sz w:val="28"/>
        </w:rPr>
      </w:pPr>
    </w:p>
    <w:p w:rsidR="007827C8" w:rsidRPr="003E3F9C" w:rsidRDefault="007827C8" w:rsidP="007827C8">
      <w:pPr>
        <w:pStyle w:val="ac"/>
        <w:spacing w:after="0"/>
        <w:ind w:right="-7" w:firstLine="707"/>
        <w:jc w:val="both"/>
      </w:pPr>
      <w:r w:rsidRPr="003E3F9C">
        <w:t>Вы вправе повторно обратиться с заявлением о предоставлении услуги после</w:t>
      </w:r>
      <w:r w:rsidRPr="003E3F9C">
        <w:rPr>
          <w:spacing w:val="1"/>
        </w:rPr>
        <w:t xml:space="preserve"> </w:t>
      </w:r>
      <w:r w:rsidRPr="003E3F9C">
        <w:t>устранения</w:t>
      </w:r>
      <w:r w:rsidRPr="003E3F9C">
        <w:rPr>
          <w:spacing w:val="-1"/>
        </w:rPr>
        <w:t xml:space="preserve"> </w:t>
      </w:r>
      <w:r w:rsidRPr="003E3F9C">
        <w:t>указанных</w:t>
      </w:r>
      <w:r w:rsidRPr="003E3F9C">
        <w:rPr>
          <w:spacing w:val="-3"/>
        </w:rPr>
        <w:t xml:space="preserve"> </w:t>
      </w:r>
      <w:r w:rsidRPr="003E3F9C">
        <w:t>нарушений.</w:t>
      </w:r>
    </w:p>
    <w:p w:rsidR="00675601" w:rsidRPr="003E3F9C" w:rsidRDefault="007827C8" w:rsidP="007827C8">
      <w:pPr>
        <w:pStyle w:val="ac"/>
        <w:spacing w:after="0"/>
        <w:ind w:firstLine="709"/>
        <w:contextualSpacing/>
        <w:jc w:val="both"/>
      </w:pPr>
      <w:r w:rsidRPr="003E3F9C">
        <w:rPr>
          <w:spacing w:val="-1"/>
        </w:rPr>
        <w:t>Данный</w:t>
      </w:r>
      <w:r w:rsidRPr="003E3F9C">
        <w:rPr>
          <w:spacing w:val="-15"/>
        </w:rPr>
        <w:t xml:space="preserve"> </w:t>
      </w:r>
      <w:r w:rsidRPr="003E3F9C">
        <w:rPr>
          <w:spacing w:val="-1"/>
        </w:rPr>
        <w:t>отказ</w:t>
      </w:r>
      <w:r w:rsidRPr="003E3F9C">
        <w:rPr>
          <w:spacing w:val="-15"/>
        </w:rPr>
        <w:t xml:space="preserve"> </w:t>
      </w:r>
      <w:r w:rsidRPr="003E3F9C">
        <w:rPr>
          <w:spacing w:val="-1"/>
        </w:rPr>
        <w:t>может</w:t>
      </w:r>
      <w:r w:rsidRPr="003E3F9C">
        <w:rPr>
          <w:spacing w:val="-17"/>
        </w:rPr>
        <w:t xml:space="preserve"> </w:t>
      </w:r>
      <w:r w:rsidRPr="003E3F9C">
        <w:t>быть</w:t>
      </w:r>
      <w:r w:rsidRPr="003E3F9C">
        <w:rPr>
          <w:spacing w:val="-16"/>
        </w:rPr>
        <w:t xml:space="preserve"> </w:t>
      </w:r>
      <w:r w:rsidRPr="003E3F9C">
        <w:t>обжалован</w:t>
      </w:r>
      <w:r w:rsidRPr="003E3F9C">
        <w:rPr>
          <w:spacing w:val="-15"/>
        </w:rPr>
        <w:t xml:space="preserve"> </w:t>
      </w:r>
      <w:r w:rsidRPr="003E3F9C">
        <w:t>в</w:t>
      </w:r>
      <w:r w:rsidRPr="003E3F9C">
        <w:rPr>
          <w:spacing w:val="-16"/>
        </w:rPr>
        <w:t xml:space="preserve"> </w:t>
      </w:r>
      <w:r w:rsidRPr="003E3F9C">
        <w:t>досудебном</w:t>
      </w:r>
      <w:r w:rsidRPr="003E3F9C">
        <w:rPr>
          <w:spacing w:val="-18"/>
        </w:rPr>
        <w:t xml:space="preserve"> </w:t>
      </w:r>
      <w:r w:rsidRPr="003E3F9C">
        <w:t>порядке</w:t>
      </w:r>
      <w:r w:rsidRPr="003E3F9C">
        <w:rPr>
          <w:spacing w:val="-17"/>
        </w:rPr>
        <w:t xml:space="preserve"> </w:t>
      </w:r>
      <w:r w:rsidRPr="003E3F9C">
        <w:t>путем</w:t>
      </w:r>
      <w:r w:rsidRPr="003E3F9C">
        <w:rPr>
          <w:spacing w:val="-15"/>
        </w:rPr>
        <w:t xml:space="preserve"> </w:t>
      </w:r>
      <w:r w:rsidRPr="003E3F9C">
        <w:t>направления</w:t>
      </w:r>
      <w:r w:rsidRPr="003E3F9C">
        <w:rPr>
          <w:spacing w:val="-68"/>
        </w:rPr>
        <w:t xml:space="preserve"> </w:t>
      </w:r>
      <w:r w:rsidRPr="003E3F9C">
        <w:t>жалобы в орган, уполномоченный на предоставление муниципальной услуги «Бесплатное предоставление земельных участков гражданам, имеющим трех и более детей»,</w:t>
      </w:r>
      <w:r w:rsidRPr="003E3F9C">
        <w:rPr>
          <w:spacing w:val="-1"/>
        </w:rPr>
        <w:t xml:space="preserve"> </w:t>
      </w:r>
      <w:r w:rsidRPr="003E3F9C">
        <w:t>а</w:t>
      </w:r>
      <w:r w:rsidRPr="003E3F9C">
        <w:rPr>
          <w:spacing w:val="-1"/>
        </w:rPr>
        <w:t xml:space="preserve"> </w:t>
      </w:r>
      <w:r w:rsidRPr="003E3F9C">
        <w:t>также в</w:t>
      </w:r>
      <w:r w:rsidRPr="003E3F9C">
        <w:rPr>
          <w:spacing w:val="-2"/>
        </w:rPr>
        <w:t xml:space="preserve"> </w:t>
      </w:r>
      <w:r w:rsidRPr="003E3F9C">
        <w:t>судебном порядке.</w:t>
      </w:r>
    </w:p>
    <w:p w:rsidR="007827C8" w:rsidRPr="003E3F9C" w:rsidRDefault="007827C8" w:rsidP="00675601">
      <w:pPr>
        <w:ind w:firstLine="709"/>
        <w:jc w:val="right"/>
      </w:pPr>
    </w:p>
    <w:p w:rsidR="00781DAA" w:rsidRPr="003E3F9C" w:rsidRDefault="00781DAA" w:rsidP="00675601">
      <w:pPr>
        <w:ind w:firstLine="709"/>
        <w:jc w:val="right"/>
      </w:pPr>
    </w:p>
    <w:p w:rsidR="00781DAA" w:rsidRPr="003E3F9C" w:rsidRDefault="00781DAA" w:rsidP="00675601">
      <w:pPr>
        <w:ind w:firstLine="709"/>
        <w:jc w:val="right"/>
      </w:pPr>
    </w:p>
    <w:p w:rsidR="00E92CE3" w:rsidRDefault="00E92CE3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Default="003E3F9C" w:rsidP="00675601">
      <w:pPr>
        <w:ind w:firstLine="709"/>
        <w:jc w:val="right"/>
      </w:pPr>
    </w:p>
    <w:p w:rsidR="003E3F9C" w:rsidRPr="003E3F9C" w:rsidRDefault="003E3F9C" w:rsidP="00675601">
      <w:pPr>
        <w:ind w:firstLine="709"/>
        <w:jc w:val="right"/>
      </w:pPr>
    </w:p>
    <w:p w:rsidR="00E92CE3" w:rsidRPr="003E3F9C" w:rsidRDefault="00E92CE3" w:rsidP="00675601">
      <w:pPr>
        <w:ind w:firstLine="709"/>
        <w:jc w:val="right"/>
      </w:pPr>
    </w:p>
    <w:p w:rsidR="00675601" w:rsidRPr="003E3F9C" w:rsidRDefault="00675601" w:rsidP="006F5EB7">
      <w:pPr>
        <w:ind w:left="4248" w:firstLine="572"/>
      </w:pPr>
      <w:r w:rsidRPr="003E3F9C">
        <w:lastRenderedPageBreak/>
        <w:t>Приложение № 5</w:t>
      </w:r>
    </w:p>
    <w:p w:rsidR="00675601" w:rsidRPr="003E3F9C" w:rsidRDefault="00675601" w:rsidP="00675601">
      <w:pPr>
        <w:pStyle w:val="ac"/>
        <w:ind w:left="4820"/>
        <w:contextualSpacing/>
        <w:jc w:val="both"/>
      </w:pPr>
      <w:r w:rsidRPr="003E3F9C">
        <w:t>к</w:t>
      </w:r>
      <w:r w:rsidRPr="003E3F9C">
        <w:rPr>
          <w:spacing w:val="7"/>
        </w:rPr>
        <w:t xml:space="preserve"> </w:t>
      </w:r>
      <w:r w:rsidRPr="003E3F9C">
        <w:t>административному регламенту</w:t>
      </w:r>
      <w:r w:rsidRPr="003E3F9C">
        <w:rPr>
          <w:spacing w:val="1"/>
        </w:rPr>
        <w:t xml:space="preserve"> </w:t>
      </w:r>
      <w:r w:rsidRPr="003E3F9C">
        <w:t>предоставления муниципальной услуги «Бесплатное предоставление земельных участков гражданам</w:t>
      </w:r>
      <w:r w:rsidRPr="00781DAA">
        <w:rPr>
          <w:sz w:val="26"/>
          <w:szCs w:val="26"/>
        </w:rPr>
        <w:t xml:space="preserve">, </w:t>
      </w:r>
      <w:r w:rsidRPr="003E3F9C">
        <w:t>имеющим трех и более детей»</w:t>
      </w:r>
    </w:p>
    <w:p w:rsidR="00696ADB" w:rsidRPr="003E3F9C" w:rsidRDefault="00696ADB" w:rsidP="00E20752">
      <w:pPr>
        <w:pStyle w:val="ac"/>
        <w:spacing w:after="0"/>
        <w:ind w:left="4820" w:right="-7"/>
      </w:pPr>
    </w:p>
    <w:p w:rsidR="00E92CE3" w:rsidRPr="00221B95" w:rsidRDefault="00E92CE3" w:rsidP="00E92CE3">
      <w:pPr>
        <w:pStyle w:val="ac"/>
        <w:spacing w:after="0"/>
        <w:ind w:left="4820" w:right="-7"/>
        <w:rPr>
          <w:sz w:val="28"/>
        </w:rPr>
      </w:pPr>
      <w:r w:rsidRPr="003E3F9C">
        <w:t>Кому:</w:t>
      </w:r>
      <w:r w:rsidRPr="00221B95">
        <w:rPr>
          <w:sz w:val="28"/>
        </w:rPr>
        <w:t xml:space="preserve"> _______________</w:t>
      </w:r>
      <w:r>
        <w:rPr>
          <w:sz w:val="28"/>
        </w:rPr>
        <w:t>_________</w:t>
      </w:r>
      <w:r w:rsidRPr="00221B95">
        <w:rPr>
          <w:sz w:val="28"/>
        </w:rPr>
        <w:t>__</w:t>
      </w:r>
    </w:p>
    <w:p w:rsidR="00E92CE3" w:rsidRPr="00221B95" w:rsidRDefault="00E92CE3" w:rsidP="00E92CE3">
      <w:pPr>
        <w:pStyle w:val="ac"/>
        <w:spacing w:after="0"/>
        <w:ind w:left="4820" w:right="-7"/>
        <w:rPr>
          <w:sz w:val="28"/>
        </w:rPr>
      </w:pPr>
      <w:r w:rsidRPr="00221B95">
        <w:rPr>
          <w:sz w:val="28"/>
        </w:rPr>
        <w:t>_________________</w:t>
      </w:r>
      <w:r>
        <w:rPr>
          <w:sz w:val="28"/>
        </w:rPr>
        <w:t>___________</w:t>
      </w:r>
      <w:r w:rsidRPr="00221B95">
        <w:rPr>
          <w:sz w:val="28"/>
        </w:rPr>
        <w:t>____</w:t>
      </w:r>
    </w:p>
    <w:p w:rsidR="00E92CE3" w:rsidRDefault="00E92CE3" w:rsidP="00E92CE3">
      <w:pPr>
        <w:pStyle w:val="ac"/>
        <w:spacing w:after="0"/>
        <w:ind w:left="4820"/>
        <w:contextualSpacing/>
        <w:rPr>
          <w:vertAlign w:val="subscript"/>
        </w:rPr>
      </w:pPr>
      <w:r w:rsidRPr="00221B95">
        <w:rPr>
          <w:sz w:val="20"/>
          <w:szCs w:val="20"/>
        </w:rPr>
        <w:t xml:space="preserve">(ФИО, </w:t>
      </w:r>
      <w:r>
        <w:rPr>
          <w:sz w:val="20"/>
          <w:szCs w:val="20"/>
        </w:rPr>
        <w:t>контактные данные, адрес электронной почты, адрес регистрации или проживания)</w:t>
      </w:r>
      <w:r w:rsidRPr="00E92CE3">
        <w:rPr>
          <w:vertAlign w:val="subscript"/>
        </w:rPr>
        <w:t xml:space="preserve"> </w:t>
      </w:r>
    </w:p>
    <w:p w:rsidR="00696ADB" w:rsidRDefault="00696ADB" w:rsidP="00E20752">
      <w:pPr>
        <w:pStyle w:val="Heading1"/>
        <w:tabs>
          <w:tab w:val="left" w:pos="9639"/>
        </w:tabs>
        <w:spacing w:before="1" w:line="322" w:lineRule="exact"/>
        <w:ind w:left="0" w:right="460"/>
        <w:rPr>
          <w:b w:val="0"/>
          <w:sz w:val="26"/>
          <w:szCs w:val="26"/>
        </w:rPr>
      </w:pPr>
    </w:p>
    <w:p w:rsidR="00E20752" w:rsidRPr="003E3F9C" w:rsidRDefault="00E20752" w:rsidP="00E20752">
      <w:pPr>
        <w:pStyle w:val="Heading1"/>
        <w:tabs>
          <w:tab w:val="left" w:pos="9639"/>
        </w:tabs>
        <w:spacing w:before="1" w:line="322" w:lineRule="exact"/>
        <w:ind w:left="0" w:right="460"/>
        <w:rPr>
          <w:b w:val="0"/>
          <w:sz w:val="24"/>
          <w:szCs w:val="26"/>
        </w:rPr>
      </w:pPr>
      <w:r w:rsidRPr="003E3F9C">
        <w:rPr>
          <w:b w:val="0"/>
          <w:sz w:val="24"/>
          <w:szCs w:val="26"/>
        </w:rPr>
        <w:t>РЕШЕНИЕ</w:t>
      </w:r>
    </w:p>
    <w:p w:rsidR="00E20752" w:rsidRPr="003E3F9C" w:rsidRDefault="00E20752" w:rsidP="00E20752">
      <w:pPr>
        <w:tabs>
          <w:tab w:val="left" w:pos="9639"/>
        </w:tabs>
        <w:ind w:right="2"/>
        <w:jc w:val="center"/>
        <w:rPr>
          <w:spacing w:val="-67"/>
          <w:szCs w:val="26"/>
        </w:rPr>
      </w:pPr>
      <w:r w:rsidRPr="003E3F9C">
        <w:rPr>
          <w:szCs w:val="26"/>
        </w:rPr>
        <w:t>об отказе в приеме документов, необходимых для предоставления муниципальной услуги</w:t>
      </w:r>
    </w:p>
    <w:p w:rsidR="00E20752" w:rsidRPr="003E3F9C" w:rsidRDefault="00E20752" w:rsidP="00E20752">
      <w:pPr>
        <w:tabs>
          <w:tab w:val="left" w:pos="9639"/>
        </w:tabs>
        <w:ind w:right="2"/>
        <w:jc w:val="center"/>
        <w:rPr>
          <w:spacing w:val="-67"/>
          <w:szCs w:val="26"/>
        </w:rPr>
      </w:pPr>
    </w:p>
    <w:p w:rsidR="00E20752" w:rsidRPr="003E3F9C" w:rsidRDefault="00E20752" w:rsidP="00E20752">
      <w:pPr>
        <w:pStyle w:val="ac"/>
        <w:spacing w:after="0"/>
        <w:ind w:firstLine="709"/>
        <w:jc w:val="both"/>
        <w:rPr>
          <w:szCs w:val="26"/>
        </w:rPr>
      </w:pPr>
      <w:r w:rsidRPr="003E3F9C">
        <w:rPr>
          <w:szCs w:val="26"/>
        </w:rPr>
        <w:t>В</w:t>
      </w:r>
      <w:r w:rsidRPr="003E3F9C">
        <w:rPr>
          <w:spacing w:val="-7"/>
          <w:szCs w:val="26"/>
        </w:rPr>
        <w:t xml:space="preserve"> </w:t>
      </w:r>
      <w:r w:rsidRPr="003E3F9C">
        <w:rPr>
          <w:szCs w:val="26"/>
        </w:rPr>
        <w:t>приеме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документов,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необходимых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для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предоставления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услуги «Бесплатное предоставление земельных участков гражданам, имеющим трех и более детей»,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Вам</w:t>
      </w:r>
      <w:r w:rsidRPr="003E3F9C">
        <w:rPr>
          <w:spacing w:val="-3"/>
          <w:szCs w:val="26"/>
        </w:rPr>
        <w:t xml:space="preserve"> </w:t>
      </w:r>
      <w:r w:rsidRPr="003E3F9C">
        <w:rPr>
          <w:szCs w:val="26"/>
        </w:rPr>
        <w:t>отказано по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следующим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основаниям: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 xml:space="preserve">Неполное заполнение полей в форме заявления, в том числе 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в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интерактивной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форме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заявления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на ЕПГУ;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Подача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запроса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о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предоставлении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услуги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и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документов, необходимых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для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предоставления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услуги,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в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электронной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форме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с</w:t>
      </w:r>
      <w:r w:rsidRPr="003E3F9C">
        <w:rPr>
          <w:spacing w:val="-7"/>
          <w:szCs w:val="26"/>
        </w:rPr>
        <w:t xml:space="preserve"> </w:t>
      </w:r>
      <w:r w:rsidRPr="003E3F9C">
        <w:rPr>
          <w:szCs w:val="26"/>
        </w:rPr>
        <w:t>нарушением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установленных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требований;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Представление</w:t>
      </w:r>
      <w:r w:rsidRPr="003E3F9C">
        <w:rPr>
          <w:spacing w:val="-9"/>
          <w:szCs w:val="26"/>
        </w:rPr>
        <w:t xml:space="preserve"> </w:t>
      </w:r>
      <w:r w:rsidRPr="003E3F9C">
        <w:rPr>
          <w:szCs w:val="26"/>
        </w:rPr>
        <w:t>неполного</w:t>
      </w:r>
      <w:r w:rsidRPr="003E3F9C">
        <w:rPr>
          <w:spacing w:val="-8"/>
          <w:szCs w:val="26"/>
        </w:rPr>
        <w:t xml:space="preserve"> </w:t>
      </w:r>
      <w:r w:rsidRPr="003E3F9C">
        <w:rPr>
          <w:szCs w:val="26"/>
        </w:rPr>
        <w:t>комплекта</w:t>
      </w:r>
      <w:r w:rsidRPr="003E3F9C">
        <w:rPr>
          <w:spacing w:val="-9"/>
          <w:szCs w:val="26"/>
        </w:rPr>
        <w:t xml:space="preserve"> </w:t>
      </w:r>
      <w:r w:rsidRPr="003E3F9C">
        <w:rPr>
          <w:szCs w:val="26"/>
        </w:rPr>
        <w:t>документов;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  <w:tab w:val="left" w:pos="9356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Документы содержат повреждения, наличие которых не позволяет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в</w:t>
      </w:r>
      <w:r w:rsidRPr="003E3F9C">
        <w:rPr>
          <w:spacing w:val="-3"/>
          <w:szCs w:val="26"/>
        </w:rPr>
        <w:t xml:space="preserve"> </w:t>
      </w:r>
      <w:r w:rsidRPr="003E3F9C">
        <w:rPr>
          <w:szCs w:val="26"/>
        </w:rPr>
        <w:t>полном</w:t>
      </w:r>
      <w:r w:rsidRPr="003E3F9C">
        <w:rPr>
          <w:spacing w:val="-3"/>
          <w:szCs w:val="26"/>
        </w:rPr>
        <w:t xml:space="preserve"> </w:t>
      </w:r>
      <w:r w:rsidRPr="003E3F9C">
        <w:rPr>
          <w:szCs w:val="26"/>
        </w:rPr>
        <w:t>объеме</w:t>
      </w:r>
      <w:r w:rsidRPr="003E3F9C">
        <w:rPr>
          <w:spacing w:val="-3"/>
          <w:szCs w:val="26"/>
        </w:rPr>
        <w:t xml:space="preserve"> </w:t>
      </w:r>
      <w:r w:rsidRPr="003E3F9C">
        <w:rPr>
          <w:szCs w:val="26"/>
        </w:rPr>
        <w:t>использовать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информацию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и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сведения,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содержащиеся в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документах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для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предоставления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услуги;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Представленные</w:t>
      </w:r>
      <w:r w:rsidRPr="003E3F9C">
        <w:rPr>
          <w:spacing w:val="-9"/>
          <w:szCs w:val="26"/>
        </w:rPr>
        <w:t xml:space="preserve"> </w:t>
      </w:r>
      <w:r w:rsidRPr="003E3F9C">
        <w:rPr>
          <w:szCs w:val="26"/>
        </w:rPr>
        <w:t>заявителем</w:t>
      </w:r>
      <w:r w:rsidRPr="003E3F9C">
        <w:rPr>
          <w:spacing w:val="-9"/>
          <w:szCs w:val="26"/>
        </w:rPr>
        <w:t xml:space="preserve"> </w:t>
      </w:r>
      <w:r w:rsidRPr="003E3F9C">
        <w:rPr>
          <w:szCs w:val="26"/>
        </w:rPr>
        <w:t>документы</w:t>
      </w:r>
      <w:r w:rsidRPr="003E3F9C">
        <w:rPr>
          <w:spacing w:val="-8"/>
          <w:szCs w:val="26"/>
        </w:rPr>
        <w:t xml:space="preserve"> </w:t>
      </w:r>
      <w:r w:rsidRPr="003E3F9C">
        <w:rPr>
          <w:szCs w:val="26"/>
        </w:rPr>
        <w:t>содержат подчистки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и исправления текста, не заверенные в порядке, установленном</w:t>
      </w:r>
      <w:r w:rsidRPr="003E3F9C">
        <w:rPr>
          <w:spacing w:val="1"/>
          <w:szCs w:val="26"/>
        </w:rPr>
        <w:t xml:space="preserve"> </w:t>
      </w:r>
      <w:r w:rsidRPr="003E3F9C">
        <w:rPr>
          <w:szCs w:val="26"/>
        </w:rPr>
        <w:t>законодательством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Российской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Федерации;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Представленные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документы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утратили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силу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на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момент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обращения за услугой (документ, удостоверяющий личность; документ, удостоверяющий</w:t>
      </w:r>
      <w:r w:rsidRPr="003E3F9C">
        <w:rPr>
          <w:spacing w:val="1"/>
          <w:szCs w:val="26"/>
        </w:rPr>
        <w:t xml:space="preserve"> </w:t>
      </w:r>
      <w:r w:rsidRPr="003E3F9C">
        <w:rPr>
          <w:szCs w:val="26"/>
        </w:rPr>
        <w:t>полномочия представителя Заявителя, в случае обращения за предоставлением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услуги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указанным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лицом);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Наличие противоречивых сведений в заявлении и приложенных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к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нему документах;</w:t>
      </w:r>
    </w:p>
    <w:p w:rsidR="00E20752" w:rsidRPr="003E3F9C" w:rsidRDefault="00E20752" w:rsidP="00964E51">
      <w:pPr>
        <w:pStyle w:val="af3"/>
        <w:widowControl w:val="0"/>
        <w:numPr>
          <w:ilvl w:val="0"/>
          <w:numId w:val="17"/>
        </w:numPr>
        <w:tabs>
          <w:tab w:val="left" w:pos="1092"/>
          <w:tab w:val="left" w:pos="9241"/>
          <w:tab w:val="left" w:pos="9356"/>
        </w:tabs>
        <w:autoSpaceDE w:val="0"/>
        <w:autoSpaceDN w:val="0"/>
        <w:ind w:left="0" w:right="2" w:firstLine="709"/>
        <w:contextualSpacing w:val="0"/>
        <w:jc w:val="both"/>
        <w:rPr>
          <w:szCs w:val="26"/>
        </w:rPr>
      </w:pPr>
      <w:r w:rsidRPr="003E3F9C">
        <w:rPr>
          <w:szCs w:val="26"/>
        </w:rPr>
        <w:t>Заявление подано в орган государственной власти, орган местного</w:t>
      </w:r>
      <w:r w:rsidRPr="003E3F9C">
        <w:rPr>
          <w:spacing w:val="1"/>
          <w:szCs w:val="26"/>
        </w:rPr>
        <w:t xml:space="preserve"> </w:t>
      </w:r>
      <w:r w:rsidRPr="003E3F9C">
        <w:rPr>
          <w:szCs w:val="26"/>
        </w:rPr>
        <w:t>самоуправления, в полномочия которых не входит предоставление услуги.</w:t>
      </w:r>
    </w:p>
    <w:p w:rsidR="00E20752" w:rsidRPr="003E3F9C" w:rsidRDefault="00E20752" w:rsidP="00E20752">
      <w:pPr>
        <w:pStyle w:val="af3"/>
        <w:widowControl w:val="0"/>
        <w:tabs>
          <w:tab w:val="left" w:pos="1092"/>
          <w:tab w:val="left" w:pos="9241"/>
          <w:tab w:val="left" w:pos="9356"/>
        </w:tabs>
        <w:autoSpaceDE w:val="0"/>
        <w:autoSpaceDN w:val="0"/>
        <w:ind w:left="709" w:right="2"/>
        <w:contextualSpacing w:val="0"/>
        <w:jc w:val="both"/>
        <w:rPr>
          <w:szCs w:val="26"/>
        </w:rPr>
      </w:pPr>
      <w:r w:rsidRPr="003E3F9C">
        <w:rPr>
          <w:szCs w:val="26"/>
        </w:rPr>
        <w:t>Дополнительная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информация:</w:t>
      </w:r>
      <w:r w:rsidRPr="003E3F9C">
        <w:rPr>
          <w:szCs w:val="26"/>
          <w:u w:val="single"/>
        </w:rPr>
        <w:tab/>
      </w:r>
      <w:r w:rsidRPr="003E3F9C">
        <w:rPr>
          <w:spacing w:val="-1"/>
          <w:szCs w:val="26"/>
        </w:rPr>
        <w:t>.</w:t>
      </w:r>
    </w:p>
    <w:p w:rsidR="00E20752" w:rsidRPr="003E3F9C" w:rsidRDefault="00E20752" w:rsidP="00E20752">
      <w:pPr>
        <w:pStyle w:val="ac"/>
        <w:spacing w:after="0"/>
        <w:ind w:right="322" w:firstLine="709"/>
        <w:jc w:val="both"/>
        <w:rPr>
          <w:szCs w:val="26"/>
        </w:rPr>
      </w:pPr>
      <w:r w:rsidRPr="003E3F9C">
        <w:rPr>
          <w:szCs w:val="26"/>
        </w:rPr>
        <w:t>Вы вправе повторно обратиться в уполномоченный орган с заявлением</w:t>
      </w:r>
      <w:r w:rsidRPr="003E3F9C">
        <w:rPr>
          <w:spacing w:val="-67"/>
          <w:szCs w:val="26"/>
        </w:rPr>
        <w:t xml:space="preserve"> </w:t>
      </w:r>
      <w:r w:rsidRPr="003E3F9C">
        <w:rPr>
          <w:szCs w:val="26"/>
        </w:rPr>
        <w:t>о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предоставлении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услуги</w:t>
      </w:r>
      <w:r w:rsidRPr="003E3F9C">
        <w:rPr>
          <w:spacing w:val="-1"/>
          <w:szCs w:val="26"/>
        </w:rPr>
        <w:t xml:space="preserve"> </w:t>
      </w:r>
      <w:r w:rsidRPr="003E3F9C">
        <w:rPr>
          <w:szCs w:val="26"/>
        </w:rPr>
        <w:t>после</w:t>
      </w:r>
      <w:r w:rsidRPr="003E3F9C">
        <w:rPr>
          <w:spacing w:val="-3"/>
          <w:szCs w:val="26"/>
        </w:rPr>
        <w:t xml:space="preserve"> </w:t>
      </w:r>
      <w:r w:rsidRPr="003E3F9C">
        <w:rPr>
          <w:szCs w:val="26"/>
        </w:rPr>
        <w:t>устранения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указанных</w:t>
      </w:r>
      <w:r w:rsidRPr="003E3F9C">
        <w:rPr>
          <w:spacing w:val="-2"/>
          <w:szCs w:val="26"/>
        </w:rPr>
        <w:t xml:space="preserve"> </w:t>
      </w:r>
      <w:r w:rsidRPr="003E3F9C">
        <w:rPr>
          <w:szCs w:val="26"/>
        </w:rPr>
        <w:t>нарушений.</w:t>
      </w:r>
    </w:p>
    <w:p w:rsidR="00E20752" w:rsidRPr="003E3F9C" w:rsidRDefault="00E20752" w:rsidP="00E20752">
      <w:pPr>
        <w:pStyle w:val="ac"/>
        <w:spacing w:after="0"/>
        <w:ind w:right="322" w:firstLine="709"/>
        <w:jc w:val="both"/>
        <w:rPr>
          <w:szCs w:val="26"/>
        </w:rPr>
      </w:pPr>
      <w:r w:rsidRPr="003E3F9C">
        <w:rPr>
          <w:szCs w:val="26"/>
        </w:rPr>
        <w:t>Данный отказ может быть обжалован в досудебном порядке путем</w:t>
      </w:r>
      <w:r w:rsidRPr="003E3F9C">
        <w:rPr>
          <w:spacing w:val="1"/>
          <w:szCs w:val="26"/>
        </w:rPr>
        <w:t xml:space="preserve"> </w:t>
      </w:r>
      <w:r w:rsidRPr="003E3F9C">
        <w:rPr>
          <w:szCs w:val="26"/>
        </w:rPr>
        <w:t>направления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жалобы</w:t>
      </w:r>
      <w:r w:rsidRPr="003E3F9C">
        <w:rPr>
          <w:spacing w:val="-5"/>
          <w:szCs w:val="26"/>
        </w:rPr>
        <w:t xml:space="preserve"> </w:t>
      </w:r>
      <w:r w:rsidRPr="003E3F9C">
        <w:rPr>
          <w:szCs w:val="26"/>
        </w:rPr>
        <w:t>в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уполномоченный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орган,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а</w:t>
      </w:r>
      <w:r w:rsidRPr="003E3F9C">
        <w:rPr>
          <w:spacing w:val="-6"/>
          <w:szCs w:val="26"/>
        </w:rPr>
        <w:t xml:space="preserve"> </w:t>
      </w:r>
      <w:r w:rsidRPr="003E3F9C">
        <w:rPr>
          <w:szCs w:val="26"/>
        </w:rPr>
        <w:t>также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в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судебном</w:t>
      </w:r>
      <w:r w:rsidRPr="003E3F9C">
        <w:rPr>
          <w:spacing w:val="-4"/>
          <w:szCs w:val="26"/>
        </w:rPr>
        <w:t xml:space="preserve"> </w:t>
      </w:r>
      <w:r w:rsidRPr="003E3F9C">
        <w:rPr>
          <w:szCs w:val="26"/>
        </w:rPr>
        <w:t>порядке.</w:t>
      </w:r>
    </w:p>
    <w:p w:rsidR="00781DAA" w:rsidRDefault="00781DAA" w:rsidP="00E20752">
      <w:pPr>
        <w:pStyle w:val="ac"/>
        <w:spacing w:after="0"/>
        <w:jc w:val="both"/>
        <w:rPr>
          <w:sz w:val="26"/>
          <w:szCs w:val="26"/>
        </w:rPr>
      </w:pPr>
    </w:p>
    <w:p w:rsidR="00E20752" w:rsidRPr="00781DAA" w:rsidRDefault="00E20752" w:rsidP="00E20752">
      <w:pPr>
        <w:pStyle w:val="ac"/>
        <w:spacing w:after="0"/>
        <w:jc w:val="both"/>
        <w:rPr>
          <w:sz w:val="26"/>
          <w:szCs w:val="26"/>
        </w:rPr>
      </w:pPr>
      <w:r w:rsidRPr="00781DAA">
        <w:rPr>
          <w:sz w:val="26"/>
          <w:szCs w:val="26"/>
        </w:rPr>
        <w:t>_______________      ______________     ___________________________</w:t>
      </w:r>
    </w:p>
    <w:p w:rsidR="00E20752" w:rsidRPr="00C214A8" w:rsidRDefault="00E20752" w:rsidP="00E20752">
      <w:pPr>
        <w:tabs>
          <w:tab w:val="left" w:pos="1881"/>
          <w:tab w:val="left" w:pos="3584"/>
        </w:tabs>
        <w:ind w:right="1665"/>
        <w:jc w:val="both"/>
        <w:rPr>
          <w:sz w:val="20"/>
        </w:rPr>
      </w:pPr>
      <w:r w:rsidRPr="00C214A8">
        <w:rPr>
          <w:sz w:val="20"/>
        </w:rPr>
        <w:t>(должность)</w:t>
      </w:r>
      <w:r w:rsidR="00696ADB">
        <w:rPr>
          <w:sz w:val="20"/>
        </w:rPr>
        <w:t xml:space="preserve">                   </w:t>
      </w:r>
      <w:r w:rsidRPr="00C214A8">
        <w:rPr>
          <w:sz w:val="20"/>
        </w:rPr>
        <w:t xml:space="preserve">         </w:t>
      </w:r>
      <w:r>
        <w:rPr>
          <w:sz w:val="20"/>
        </w:rPr>
        <w:t xml:space="preserve">               </w:t>
      </w:r>
      <w:r w:rsidRPr="00C214A8">
        <w:rPr>
          <w:sz w:val="20"/>
        </w:rPr>
        <w:t xml:space="preserve">     (подпись)                  (фамилия,</w:t>
      </w:r>
      <w:r w:rsidRPr="00C214A8">
        <w:rPr>
          <w:spacing w:val="-4"/>
          <w:sz w:val="20"/>
        </w:rPr>
        <w:t xml:space="preserve"> </w:t>
      </w:r>
      <w:r w:rsidRPr="00C214A8">
        <w:rPr>
          <w:sz w:val="20"/>
        </w:rPr>
        <w:t>имя,</w:t>
      </w:r>
      <w:r w:rsidRPr="00C214A8">
        <w:rPr>
          <w:spacing w:val="-3"/>
          <w:sz w:val="20"/>
        </w:rPr>
        <w:t xml:space="preserve"> </w:t>
      </w:r>
      <w:r w:rsidRPr="00C214A8">
        <w:rPr>
          <w:sz w:val="20"/>
        </w:rPr>
        <w:t>отчество)</w:t>
      </w:r>
    </w:p>
    <w:p w:rsidR="00E20752" w:rsidRPr="00696ADB" w:rsidRDefault="00E20752" w:rsidP="00E20752">
      <w:pPr>
        <w:tabs>
          <w:tab w:val="left" w:pos="1881"/>
          <w:tab w:val="left" w:pos="3584"/>
        </w:tabs>
        <w:ind w:right="1665"/>
        <w:jc w:val="both"/>
        <w:rPr>
          <w:sz w:val="20"/>
          <w:szCs w:val="20"/>
        </w:rPr>
      </w:pPr>
      <w:r>
        <w:rPr>
          <w:sz w:val="28"/>
          <w:szCs w:val="28"/>
        </w:rPr>
        <w:t>______________</w:t>
      </w:r>
      <w:r w:rsidR="00696ADB">
        <w:rPr>
          <w:sz w:val="28"/>
          <w:szCs w:val="28"/>
        </w:rPr>
        <w:t xml:space="preserve"> </w:t>
      </w:r>
      <w:r w:rsidR="00696ADB" w:rsidRPr="00696ADB">
        <w:rPr>
          <w:sz w:val="20"/>
          <w:szCs w:val="20"/>
        </w:rPr>
        <w:t>(</w:t>
      </w:r>
      <w:r w:rsidRPr="00696ADB">
        <w:rPr>
          <w:sz w:val="20"/>
          <w:szCs w:val="20"/>
        </w:rPr>
        <w:t>Дата</w:t>
      </w:r>
      <w:r w:rsidR="00696ADB" w:rsidRPr="00696ADB">
        <w:rPr>
          <w:sz w:val="20"/>
          <w:szCs w:val="20"/>
        </w:rPr>
        <w:t>)</w:t>
      </w:r>
    </w:p>
    <w:sectPr w:rsidR="00E20752" w:rsidRPr="00696ADB" w:rsidSect="00714AA1">
      <w:headerReference w:type="default" r:id="rId45"/>
      <w:pgSz w:w="11910" w:h="16840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A4" w:rsidRDefault="00186FA4">
      <w:r>
        <w:separator/>
      </w:r>
    </w:p>
  </w:endnote>
  <w:endnote w:type="continuationSeparator" w:id="0">
    <w:p w:rsidR="00186FA4" w:rsidRDefault="0018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A4" w:rsidRDefault="00186FA4">
      <w:r>
        <w:separator/>
      </w:r>
    </w:p>
  </w:footnote>
  <w:footnote w:type="continuationSeparator" w:id="0">
    <w:p w:rsidR="00186FA4" w:rsidRDefault="0018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43" w:rsidRDefault="001D3143">
    <w:pPr>
      <w:pStyle w:val="ac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204"/>
    <w:multiLevelType w:val="hybridMultilevel"/>
    <w:tmpl w:val="C36810A6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81112"/>
    <w:multiLevelType w:val="hybridMultilevel"/>
    <w:tmpl w:val="41FE3990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664615"/>
    <w:multiLevelType w:val="hybridMultilevel"/>
    <w:tmpl w:val="B1D27150"/>
    <w:lvl w:ilvl="0" w:tplc="DCE28E0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B9169A4"/>
    <w:multiLevelType w:val="hybridMultilevel"/>
    <w:tmpl w:val="028C3440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5314C"/>
    <w:multiLevelType w:val="hybridMultilevel"/>
    <w:tmpl w:val="F1CE0420"/>
    <w:lvl w:ilvl="0" w:tplc="AD22731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7D202E8"/>
    <w:multiLevelType w:val="hybridMultilevel"/>
    <w:tmpl w:val="5730665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E22D5"/>
    <w:multiLevelType w:val="hybridMultilevel"/>
    <w:tmpl w:val="2640DD2A"/>
    <w:lvl w:ilvl="0" w:tplc="32345A58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1" w:tplc="A3301A20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A6AA7674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CF440E86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9BE4FF90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C8C4A5D4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48100D08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6388CBC6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FC1425D2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7">
    <w:nsid w:val="1CE1152E"/>
    <w:multiLevelType w:val="hybridMultilevel"/>
    <w:tmpl w:val="8A3EEB40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B7901"/>
    <w:multiLevelType w:val="hybridMultilevel"/>
    <w:tmpl w:val="B96E3468"/>
    <w:lvl w:ilvl="0" w:tplc="AD2273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1044517"/>
    <w:multiLevelType w:val="hybridMultilevel"/>
    <w:tmpl w:val="A080EC86"/>
    <w:lvl w:ilvl="0" w:tplc="AD22731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22D9201F"/>
    <w:multiLevelType w:val="multilevel"/>
    <w:tmpl w:val="FAF8C114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57B23C7"/>
    <w:multiLevelType w:val="hybridMultilevel"/>
    <w:tmpl w:val="6E006E82"/>
    <w:lvl w:ilvl="0" w:tplc="AD227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147A08"/>
    <w:multiLevelType w:val="hybridMultilevel"/>
    <w:tmpl w:val="CF184EC6"/>
    <w:lvl w:ilvl="0" w:tplc="AD227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84619"/>
    <w:multiLevelType w:val="hybridMultilevel"/>
    <w:tmpl w:val="FCF4A71E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BB5B78"/>
    <w:multiLevelType w:val="hybridMultilevel"/>
    <w:tmpl w:val="AFB89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B41F1C"/>
    <w:multiLevelType w:val="hybridMultilevel"/>
    <w:tmpl w:val="4228477E"/>
    <w:lvl w:ilvl="0" w:tplc="AD227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EB57EB"/>
    <w:multiLevelType w:val="hybridMultilevel"/>
    <w:tmpl w:val="54F0D4E2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14684E"/>
    <w:multiLevelType w:val="hybridMultilevel"/>
    <w:tmpl w:val="7F66D3F6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6E70C6"/>
    <w:multiLevelType w:val="hybridMultilevel"/>
    <w:tmpl w:val="64602C9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B57F18"/>
    <w:multiLevelType w:val="hybridMultilevel"/>
    <w:tmpl w:val="356E1812"/>
    <w:lvl w:ilvl="0" w:tplc="AD227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D60112"/>
    <w:multiLevelType w:val="hybridMultilevel"/>
    <w:tmpl w:val="9E0CD83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A1076C"/>
    <w:multiLevelType w:val="hybridMultilevel"/>
    <w:tmpl w:val="870437BE"/>
    <w:lvl w:ilvl="0" w:tplc="3D566BC2">
      <w:start w:val="1"/>
      <w:numFmt w:val="decimal"/>
      <w:lvlText w:val="%1)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732380"/>
    <w:multiLevelType w:val="hybridMultilevel"/>
    <w:tmpl w:val="38883A10"/>
    <w:lvl w:ilvl="0" w:tplc="AD227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A1EF0"/>
    <w:multiLevelType w:val="hybridMultilevel"/>
    <w:tmpl w:val="1BBECBCA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000963"/>
    <w:multiLevelType w:val="hybridMultilevel"/>
    <w:tmpl w:val="A8822ADA"/>
    <w:lvl w:ilvl="0" w:tplc="DCE28E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0759B1"/>
    <w:multiLevelType w:val="hybridMultilevel"/>
    <w:tmpl w:val="4FC0D79C"/>
    <w:lvl w:ilvl="0" w:tplc="DCE28E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EB13AB"/>
    <w:multiLevelType w:val="hybridMultilevel"/>
    <w:tmpl w:val="8F32E6A6"/>
    <w:lvl w:ilvl="0" w:tplc="AD22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706FF"/>
    <w:multiLevelType w:val="hybridMultilevel"/>
    <w:tmpl w:val="6C2A0736"/>
    <w:lvl w:ilvl="0" w:tplc="E33614B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E076C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242378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3B34B8D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D786C0A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1A831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E86CFDA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5336B78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AEEB56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8">
    <w:nsid w:val="5F800B43"/>
    <w:multiLevelType w:val="hybridMultilevel"/>
    <w:tmpl w:val="6FF46E58"/>
    <w:lvl w:ilvl="0" w:tplc="AD227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715C06"/>
    <w:multiLevelType w:val="hybridMultilevel"/>
    <w:tmpl w:val="07BE4B60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1">
    <w:nsid w:val="6B6258F0"/>
    <w:multiLevelType w:val="hybridMultilevel"/>
    <w:tmpl w:val="60921A8C"/>
    <w:lvl w:ilvl="0" w:tplc="DCE28E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2057AD"/>
    <w:multiLevelType w:val="hybridMultilevel"/>
    <w:tmpl w:val="A8D8EEE0"/>
    <w:lvl w:ilvl="0" w:tplc="AD22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64ADE"/>
    <w:multiLevelType w:val="hybridMultilevel"/>
    <w:tmpl w:val="C94E3110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0A63B5"/>
    <w:multiLevelType w:val="hybridMultilevel"/>
    <w:tmpl w:val="5E3A55E4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5">
    <w:nsid w:val="76724C2D"/>
    <w:multiLevelType w:val="hybridMultilevel"/>
    <w:tmpl w:val="223A5B6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91632"/>
    <w:multiLevelType w:val="hybridMultilevel"/>
    <w:tmpl w:val="5C8833EC"/>
    <w:lvl w:ilvl="0" w:tplc="AD22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A158C"/>
    <w:multiLevelType w:val="hybridMultilevel"/>
    <w:tmpl w:val="C3D428D4"/>
    <w:lvl w:ilvl="0" w:tplc="DCE28E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B46329"/>
    <w:multiLevelType w:val="hybridMultilevel"/>
    <w:tmpl w:val="BCC42458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31"/>
  </w:num>
  <w:num w:numId="5">
    <w:abstractNumId w:val="37"/>
  </w:num>
  <w:num w:numId="6">
    <w:abstractNumId w:val="24"/>
  </w:num>
  <w:num w:numId="7">
    <w:abstractNumId w:val="25"/>
  </w:num>
  <w:num w:numId="8">
    <w:abstractNumId w:val="2"/>
  </w:num>
  <w:num w:numId="9">
    <w:abstractNumId w:val="35"/>
  </w:num>
  <w:num w:numId="10">
    <w:abstractNumId w:val="8"/>
  </w:num>
  <w:num w:numId="11">
    <w:abstractNumId w:val="4"/>
  </w:num>
  <w:num w:numId="12">
    <w:abstractNumId w:val="34"/>
  </w:num>
  <w:num w:numId="13">
    <w:abstractNumId w:val="32"/>
  </w:num>
  <w:num w:numId="14">
    <w:abstractNumId w:val="0"/>
  </w:num>
  <w:num w:numId="15">
    <w:abstractNumId w:val="29"/>
  </w:num>
  <w:num w:numId="16">
    <w:abstractNumId w:val="13"/>
  </w:num>
  <w:num w:numId="17">
    <w:abstractNumId w:val="6"/>
  </w:num>
  <w:num w:numId="18">
    <w:abstractNumId w:val="7"/>
  </w:num>
  <w:num w:numId="19">
    <w:abstractNumId w:val="28"/>
  </w:num>
  <w:num w:numId="20">
    <w:abstractNumId w:val="16"/>
  </w:num>
  <w:num w:numId="21">
    <w:abstractNumId w:val="1"/>
  </w:num>
  <w:num w:numId="22">
    <w:abstractNumId w:val="3"/>
  </w:num>
  <w:num w:numId="23">
    <w:abstractNumId w:val="27"/>
  </w:num>
  <w:num w:numId="24">
    <w:abstractNumId w:val="9"/>
  </w:num>
  <w:num w:numId="25">
    <w:abstractNumId w:val="3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 w:numId="28">
    <w:abstractNumId w:val="38"/>
  </w:num>
  <w:num w:numId="29">
    <w:abstractNumId w:val="19"/>
  </w:num>
  <w:num w:numId="30">
    <w:abstractNumId w:val="12"/>
  </w:num>
  <w:num w:numId="31">
    <w:abstractNumId w:val="36"/>
  </w:num>
  <w:num w:numId="32">
    <w:abstractNumId w:val="5"/>
  </w:num>
  <w:num w:numId="33">
    <w:abstractNumId w:val="18"/>
  </w:num>
  <w:num w:numId="34">
    <w:abstractNumId w:val="14"/>
  </w:num>
  <w:num w:numId="35">
    <w:abstractNumId w:val="26"/>
  </w:num>
  <w:num w:numId="36">
    <w:abstractNumId w:val="33"/>
  </w:num>
  <w:num w:numId="37">
    <w:abstractNumId w:val="11"/>
  </w:num>
  <w:num w:numId="38">
    <w:abstractNumId w:val="20"/>
  </w:num>
  <w:num w:numId="39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D77"/>
    <w:rsid w:val="00001C9A"/>
    <w:rsid w:val="0000331E"/>
    <w:rsid w:val="00003615"/>
    <w:rsid w:val="00003910"/>
    <w:rsid w:val="00003F6C"/>
    <w:rsid w:val="0000505E"/>
    <w:rsid w:val="000055FC"/>
    <w:rsid w:val="000060CB"/>
    <w:rsid w:val="00010A11"/>
    <w:rsid w:val="00012615"/>
    <w:rsid w:val="00012B5C"/>
    <w:rsid w:val="00012DC3"/>
    <w:rsid w:val="0001331D"/>
    <w:rsid w:val="00013EE1"/>
    <w:rsid w:val="000148E3"/>
    <w:rsid w:val="00015F81"/>
    <w:rsid w:val="0001778C"/>
    <w:rsid w:val="00017E3D"/>
    <w:rsid w:val="00020A17"/>
    <w:rsid w:val="00020E6C"/>
    <w:rsid w:val="00020FF3"/>
    <w:rsid w:val="00022276"/>
    <w:rsid w:val="0002239E"/>
    <w:rsid w:val="0002241A"/>
    <w:rsid w:val="000225D9"/>
    <w:rsid w:val="0002381C"/>
    <w:rsid w:val="00023A02"/>
    <w:rsid w:val="000255DF"/>
    <w:rsid w:val="00025A9C"/>
    <w:rsid w:val="00026BF4"/>
    <w:rsid w:val="00026FB1"/>
    <w:rsid w:val="000308DB"/>
    <w:rsid w:val="00030EA6"/>
    <w:rsid w:val="00031857"/>
    <w:rsid w:val="00031927"/>
    <w:rsid w:val="00032EDA"/>
    <w:rsid w:val="0003416F"/>
    <w:rsid w:val="0003436D"/>
    <w:rsid w:val="00034B02"/>
    <w:rsid w:val="000352FF"/>
    <w:rsid w:val="00035676"/>
    <w:rsid w:val="00035D83"/>
    <w:rsid w:val="000402E2"/>
    <w:rsid w:val="00040F9D"/>
    <w:rsid w:val="000415D1"/>
    <w:rsid w:val="00042A90"/>
    <w:rsid w:val="00043FF1"/>
    <w:rsid w:val="0004646B"/>
    <w:rsid w:val="00046BC7"/>
    <w:rsid w:val="0004723E"/>
    <w:rsid w:val="00050D95"/>
    <w:rsid w:val="0005106A"/>
    <w:rsid w:val="000520AC"/>
    <w:rsid w:val="000526E7"/>
    <w:rsid w:val="00053093"/>
    <w:rsid w:val="000533D8"/>
    <w:rsid w:val="00053DB4"/>
    <w:rsid w:val="00054BA9"/>
    <w:rsid w:val="0005560C"/>
    <w:rsid w:val="00057274"/>
    <w:rsid w:val="00061287"/>
    <w:rsid w:val="00061F81"/>
    <w:rsid w:val="000622F2"/>
    <w:rsid w:val="00062860"/>
    <w:rsid w:val="000635F3"/>
    <w:rsid w:val="0006399D"/>
    <w:rsid w:val="00063CD6"/>
    <w:rsid w:val="00064329"/>
    <w:rsid w:val="000649C8"/>
    <w:rsid w:val="00064AD1"/>
    <w:rsid w:val="00064F6F"/>
    <w:rsid w:val="0006691F"/>
    <w:rsid w:val="00066AE6"/>
    <w:rsid w:val="00070B6B"/>
    <w:rsid w:val="0007116B"/>
    <w:rsid w:val="000712CA"/>
    <w:rsid w:val="00071CDE"/>
    <w:rsid w:val="000721E2"/>
    <w:rsid w:val="000732EC"/>
    <w:rsid w:val="00073375"/>
    <w:rsid w:val="00073ACF"/>
    <w:rsid w:val="00074530"/>
    <w:rsid w:val="00076C2D"/>
    <w:rsid w:val="0007755A"/>
    <w:rsid w:val="00077EFB"/>
    <w:rsid w:val="00080585"/>
    <w:rsid w:val="000815BE"/>
    <w:rsid w:val="00081EF4"/>
    <w:rsid w:val="00081F95"/>
    <w:rsid w:val="00082AF0"/>
    <w:rsid w:val="00083F37"/>
    <w:rsid w:val="0008522A"/>
    <w:rsid w:val="000856F6"/>
    <w:rsid w:val="00086727"/>
    <w:rsid w:val="00086C18"/>
    <w:rsid w:val="000871F7"/>
    <w:rsid w:val="00090AAC"/>
    <w:rsid w:val="000911A4"/>
    <w:rsid w:val="00091388"/>
    <w:rsid w:val="00093B7F"/>
    <w:rsid w:val="00093BC9"/>
    <w:rsid w:val="00093DEB"/>
    <w:rsid w:val="0009498E"/>
    <w:rsid w:val="00094A64"/>
    <w:rsid w:val="0009627D"/>
    <w:rsid w:val="00097C1F"/>
    <w:rsid w:val="000A18A5"/>
    <w:rsid w:val="000A1966"/>
    <w:rsid w:val="000A2139"/>
    <w:rsid w:val="000A2E97"/>
    <w:rsid w:val="000A31AF"/>
    <w:rsid w:val="000A3949"/>
    <w:rsid w:val="000A66C1"/>
    <w:rsid w:val="000B0A34"/>
    <w:rsid w:val="000B12E1"/>
    <w:rsid w:val="000B13B9"/>
    <w:rsid w:val="000B27A2"/>
    <w:rsid w:val="000B3294"/>
    <w:rsid w:val="000B33C4"/>
    <w:rsid w:val="000B4EF5"/>
    <w:rsid w:val="000B5125"/>
    <w:rsid w:val="000B5B24"/>
    <w:rsid w:val="000B654D"/>
    <w:rsid w:val="000B7DA0"/>
    <w:rsid w:val="000C1CB3"/>
    <w:rsid w:val="000C231B"/>
    <w:rsid w:val="000C280D"/>
    <w:rsid w:val="000C28EE"/>
    <w:rsid w:val="000C37AA"/>
    <w:rsid w:val="000C4E01"/>
    <w:rsid w:val="000C5DDE"/>
    <w:rsid w:val="000C65D4"/>
    <w:rsid w:val="000C6AC2"/>
    <w:rsid w:val="000C6F11"/>
    <w:rsid w:val="000D0FEE"/>
    <w:rsid w:val="000D1422"/>
    <w:rsid w:val="000D1B1C"/>
    <w:rsid w:val="000D3F3E"/>
    <w:rsid w:val="000D4781"/>
    <w:rsid w:val="000D4C36"/>
    <w:rsid w:val="000D50E7"/>
    <w:rsid w:val="000D590B"/>
    <w:rsid w:val="000D6707"/>
    <w:rsid w:val="000D69B8"/>
    <w:rsid w:val="000E20EE"/>
    <w:rsid w:val="000E2511"/>
    <w:rsid w:val="000E27D4"/>
    <w:rsid w:val="000E2838"/>
    <w:rsid w:val="000E2B21"/>
    <w:rsid w:val="000E2FBC"/>
    <w:rsid w:val="000E433C"/>
    <w:rsid w:val="000E447E"/>
    <w:rsid w:val="000E6232"/>
    <w:rsid w:val="000E653F"/>
    <w:rsid w:val="000E7769"/>
    <w:rsid w:val="000E7847"/>
    <w:rsid w:val="000F1C6F"/>
    <w:rsid w:val="000F1F30"/>
    <w:rsid w:val="000F1FBF"/>
    <w:rsid w:val="000F3F9E"/>
    <w:rsid w:val="000F48DC"/>
    <w:rsid w:val="000F490F"/>
    <w:rsid w:val="000F58C7"/>
    <w:rsid w:val="000F6A5D"/>
    <w:rsid w:val="000F7C1B"/>
    <w:rsid w:val="000F7F95"/>
    <w:rsid w:val="00101D1E"/>
    <w:rsid w:val="0010248A"/>
    <w:rsid w:val="00102C9F"/>
    <w:rsid w:val="00103F4E"/>
    <w:rsid w:val="00104408"/>
    <w:rsid w:val="00106F2C"/>
    <w:rsid w:val="00107347"/>
    <w:rsid w:val="00107F2E"/>
    <w:rsid w:val="001107C8"/>
    <w:rsid w:val="001108A9"/>
    <w:rsid w:val="00113D9E"/>
    <w:rsid w:val="00114269"/>
    <w:rsid w:val="00114B33"/>
    <w:rsid w:val="00116B91"/>
    <w:rsid w:val="00117AB2"/>
    <w:rsid w:val="00120902"/>
    <w:rsid w:val="001224EF"/>
    <w:rsid w:val="00122647"/>
    <w:rsid w:val="001228D7"/>
    <w:rsid w:val="001237D7"/>
    <w:rsid w:val="001240D5"/>
    <w:rsid w:val="00126724"/>
    <w:rsid w:val="00127038"/>
    <w:rsid w:val="0012777A"/>
    <w:rsid w:val="00130DB7"/>
    <w:rsid w:val="0013232B"/>
    <w:rsid w:val="001324ED"/>
    <w:rsid w:val="001329DF"/>
    <w:rsid w:val="00132B16"/>
    <w:rsid w:val="0013357B"/>
    <w:rsid w:val="00133E55"/>
    <w:rsid w:val="00133F2A"/>
    <w:rsid w:val="0013439E"/>
    <w:rsid w:val="001352B7"/>
    <w:rsid w:val="00135A18"/>
    <w:rsid w:val="00135B71"/>
    <w:rsid w:val="0013687F"/>
    <w:rsid w:val="00140EEC"/>
    <w:rsid w:val="001427F6"/>
    <w:rsid w:val="00142800"/>
    <w:rsid w:val="001428B5"/>
    <w:rsid w:val="001430E4"/>
    <w:rsid w:val="00143A04"/>
    <w:rsid w:val="0014665D"/>
    <w:rsid w:val="001477C6"/>
    <w:rsid w:val="00147951"/>
    <w:rsid w:val="00147A6E"/>
    <w:rsid w:val="00150CDF"/>
    <w:rsid w:val="00150D2E"/>
    <w:rsid w:val="00150D83"/>
    <w:rsid w:val="001511E3"/>
    <w:rsid w:val="001517AD"/>
    <w:rsid w:val="00152CB5"/>
    <w:rsid w:val="00153258"/>
    <w:rsid w:val="00154099"/>
    <w:rsid w:val="001547C8"/>
    <w:rsid w:val="00154DDA"/>
    <w:rsid w:val="00160B16"/>
    <w:rsid w:val="001610AE"/>
    <w:rsid w:val="00161605"/>
    <w:rsid w:val="0016180B"/>
    <w:rsid w:val="00162C25"/>
    <w:rsid w:val="0016436D"/>
    <w:rsid w:val="00165279"/>
    <w:rsid w:val="00172151"/>
    <w:rsid w:val="001723B3"/>
    <w:rsid w:val="00173548"/>
    <w:rsid w:val="00173A0E"/>
    <w:rsid w:val="00173F39"/>
    <w:rsid w:val="00174302"/>
    <w:rsid w:val="00177005"/>
    <w:rsid w:val="00177741"/>
    <w:rsid w:val="0017778F"/>
    <w:rsid w:val="00177E24"/>
    <w:rsid w:val="001818B3"/>
    <w:rsid w:val="0018202C"/>
    <w:rsid w:val="00182312"/>
    <w:rsid w:val="00183374"/>
    <w:rsid w:val="00183723"/>
    <w:rsid w:val="00185028"/>
    <w:rsid w:val="00186285"/>
    <w:rsid w:val="00186FA4"/>
    <w:rsid w:val="0018760A"/>
    <w:rsid w:val="001937B6"/>
    <w:rsid w:val="00193AA5"/>
    <w:rsid w:val="0019402C"/>
    <w:rsid w:val="00194397"/>
    <w:rsid w:val="001954F6"/>
    <w:rsid w:val="00197F53"/>
    <w:rsid w:val="001A1F7A"/>
    <w:rsid w:val="001A30DC"/>
    <w:rsid w:val="001A3730"/>
    <w:rsid w:val="001A3E09"/>
    <w:rsid w:val="001A672D"/>
    <w:rsid w:val="001A7053"/>
    <w:rsid w:val="001A790D"/>
    <w:rsid w:val="001A7E00"/>
    <w:rsid w:val="001B050F"/>
    <w:rsid w:val="001B0701"/>
    <w:rsid w:val="001B0A42"/>
    <w:rsid w:val="001B0F20"/>
    <w:rsid w:val="001B1B87"/>
    <w:rsid w:val="001B1DB8"/>
    <w:rsid w:val="001B2623"/>
    <w:rsid w:val="001B2C16"/>
    <w:rsid w:val="001B40CF"/>
    <w:rsid w:val="001B43AC"/>
    <w:rsid w:val="001B447F"/>
    <w:rsid w:val="001B4791"/>
    <w:rsid w:val="001B5933"/>
    <w:rsid w:val="001B5B58"/>
    <w:rsid w:val="001B6CEA"/>
    <w:rsid w:val="001B7A40"/>
    <w:rsid w:val="001C044F"/>
    <w:rsid w:val="001C066E"/>
    <w:rsid w:val="001C14D8"/>
    <w:rsid w:val="001C1DFF"/>
    <w:rsid w:val="001C3A1B"/>
    <w:rsid w:val="001C3D1B"/>
    <w:rsid w:val="001C4485"/>
    <w:rsid w:val="001C6BEA"/>
    <w:rsid w:val="001C70D5"/>
    <w:rsid w:val="001C75F6"/>
    <w:rsid w:val="001C7FEF"/>
    <w:rsid w:val="001D04E4"/>
    <w:rsid w:val="001D0699"/>
    <w:rsid w:val="001D14F1"/>
    <w:rsid w:val="001D1D27"/>
    <w:rsid w:val="001D2426"/>
    <w:rsid w:val="001D3143"/>
    <w:rsid w:val="001D36F9"/>
    <w:rsid w:val="001D4116"/>
    <w:rsid w:val="001D65CD"/>
    <w:rsid w:val="001D790A"/>
    <w:rsid w:val="001D7DF2"/>
    <w:rsid w:val="001D7E13"/>
    <w:rsid w:val="001E01B1"/>
    <w:rsid w:val="001E101A"/>
    <w:rsid w:val="001E13B6"/>
    <w:rsid w:val="001E1B18"/>
    <w:rsid w:val="001E2160"/>
    <w:rsid w:val="001E310D"/>
    <w:rsid w:val="001E3A43"/>
    <w:rsid w:val="001E5F29"/>
    <w:rsid w:val="001E71AD"/>
    <w:rsid w:val="001F041F"/>
    <w:rsid w:val="001F08D6"/>
    <w:rsid w:val="001F2AFF"/>
    <w:rsid w:val="001F2B86"/>
    <w:rsid w:val="001F3352"/>
    <w:rsid w:val="001F3542"/>
    <w:rsid w:val="001F40DA"/>
    <w:rsid w:val="001F4C1A"/>
    <w:rsid w:val="001F5137"/>
    <w:rsid w:val="001F51BB"/>
    <w:rsid w:val="001F5C25"/>
    <w:rsid w:val="001F7285"/>
    <w:rsid w:val="001F7AE8"/>
    <w:rsid w:val="00202B88"/>
    <w:rsid w:val="00203423"/>
    <w:rsid w:val="002040F7"/>
    <w:rsid w:val="00204DF1"/>
    <w:rsid w:val="002062FB"/>
    <w:rsid w:val="002066CF"/>
    <w:rsid w:val="00206719"/>
    <w:rsid w:val="00206D04"/>
    <w:rsid w:val="00207305"/>
    <w:rsid w:val="00213101"/>
    <w:rsid w:val="002133AC"/>
    <w:rsid w:val="00213FC1"/>
    <w:rsid w:val="0021647E"/>
    <w:rsid w:val="00216661"/>
    <w:rsid w:val="00216CC7"/>
    <w:rsid w:val="00217569"/>
    <w:rsid w:val="002177B8"/>
    <w:rsid w:val="002205EF"/>
    <w:rsid w:val="0022068F"/>
    <w:rsid w:val="00221EB4"/>
    <w:rsid w:val="00221F5A"/>
    <w:rsid w:val="0022316F"/>
    <w:rsid w:val="0022331C"/>
    <w:rsid w:val="00226286"/>
    <w:rsid w:val="002268B3"/>
    <w:rsid w:val="002273D9"/>
    <w:rsid w:val="00227636"/>
    <w:rsid w:val="00227F5C"/>
    <w:rsid w:val="002320AB"/>
    <w:rsid w:val="00232739"/>
    <w:rsid w:val="00232ACD"/>
    <w:rsid w:val="00232F6E"/>
    <w:rsid w:val="002337FA"/>
    <w:rsid w:val="00233B48"/>
    <w:rsid w:val="00233D3F"/>
    <w:rsid w:val="00233E0F"/>
    <w:rsid w:val="00234EC0"/>
    <w:rsid w:val="00235BDD"/>
    <w:rsid w:val="002364DC"/>
    <w:rsid w:val="00236B79"/>
    <w:rsid w:val="00236D88"/>
    <w:rsid w:val="00240F85"/>
    <w:rsid w:val="0024222E"/>
    <w:rsid w:val="00245232"/>
    <w:rsid w:val="002455B2"/>
    <w:rsid w:val="00246FA4"/>
    <w:rsid w:val="00251033"/>
    <w:rsid w:val="00251426"/>
    <w:rsid w:val="0025147E"/>
    <w:rsid w:val="0025223C"/>
    <w:rsid w:val="0025256A"/>
    <w:rsid w:val="002531A1"/>
    <w:rsid w:val="002533FD"/>
    <w:rsid w:val="00254C23"/>
    <w:rsid w:val="002550D9"/>
    <w:rsid w:val="00257582"/>
    <w:rsid w:val="00257F06"/>
    <w:rsid w:val="002600BC"/>
    <w:rsid w:val="002623E8"/>
    <w:rsid w:val="00262E06"/>
    <w:rsid w:val="002634E0"/>
    <w:rsid w:val="00264B8F"/>
    <w:rsid w:val="00264F6F"/>
    <w:rsid w:val="00265F10"/>
    <w:rsid w:val="0026664E"/>
    <w:rsid w:val="002705A1"/>
    <w:rsid w:val="00271DA3"/>
    <w:rsid w:val="002731E3"/>
    <w:rsid w:val="00273289"/>
    <w:rsid w:val="00274BB5"/>
    <w:rsid w:val="00274DCE"/>
    <w:rsid w:val="00275499"/>
    <w:rsid w:val="002767C0"/>
    <w:rsid w:val="0027694E"/>
    <w:rsid w:val="002770C3"/>
    <w:rsid w:val="002770E1"/>
    <w:rsid w:val="0027734D"/>
    <w:rsid w:val="00277928"/>
    <w:rsid w:val="00280CF2"/>
    <w:rsid w:val="002824BD"/>
    <w:rsid w:val="00283191"/>
    <w:rsid w:val="00284831"/>
    <w:rsid w:val="002858D8"/>
    <w:rsid w:val="0029094A"/>
    <w:rsid w:val="00290B1F"/>
    <w:rsid w:val="00290C7D"/>
    <w:rsid w:val="0029113A"/>
    <w:rsid w:val="00291EA5"/>
    <w:rsid w:val="00291F04"/>
    <w:rsid w:val="00295A14"/>
    <w:rsid w:val="00295AC2"/>
    <w:rsid w:val="00295CE2"/>
    <w:rsid w:val="0029643A"/>
    <w:rsid w:val="00297678"/>
    <w:rsid w:val="0029769C"/>
    <w:rsid w:val="002A1946"/>
    <w:rsid w:val="002A2177"/>
    <w:rsid w:val="002A22B2"/>
    <w:rsid w:val="002A27C7"/>
    <w:rsid w:val="002A2E4D"/>
    <w:rsid w:val="002A48D1"/>
    <w:rsid w:val="002A5668"/>
    <w:rsid w:val="002A662F"/>
    <w:rsid w:val="002A688D"/>
    <w:rsid w:val="002A6D61"/>
    <w:rsid w:val="002A7114"/>
    <w:rsid w:val="002A73C4"/>
    <w:rsid w:val="002A7617"/>
    <w:rsid w:val="002A7BA4"/>
    <w:rsid w:val="002B1452"/>
    <w:rsid w:val="002B147E"/>
    <w:rsid w:val="002B23AC"/>
    <w:rsid w:val="002B23E1"/>
    <w:rsid w:val="002B32A9"/>
    <w:rsid w:val="002B3B59"/>
    <w:rsid w:val="002B70E4"/>
    <w:rsid w:val="002C060E"/>
    <w:rsid w:val="002C18D9"/>
    <w:rsid w:val="002C1EB0"/>
    <w:rsid w:val="002C2724"/>
    <w:rsid w:val="002C2AAF"/>
    <w:rsid w:val="002C3083"/>
    <w:rsid w:val="002C42B7"/>
    <w:rsid w:val="002C4BE3"/>
    <w:rsid w:val="002C58C7"/>
    <w:rsid w:val="002C703B"/>
    <w:rsid w:val="002C7B60"/>
    <w:rsid w:val="002D00E8"/>
    <w:rsid w:val="002D02C5"/>
    <w:rsid w:val="002D0301"/>
    <w:rsid w:val="002D09C6"/>
    <w:rsid w:val="002D18F7"/>
    <w:rsid w:val="002D273F"/>
    <w:rsid w:val="002D5019"/>
    <w:rsid w:val="002D5A93"/>
    <w:rsid w:val="002D74B6"/>
    <w:rsid w:val="002E0A10"/>
    <w:rsid w:val="002E16DD"/>
    <w:rsid w:val="002E1F43"/>
    <w:rsid w:val="002E3C48"/>
    <w:rsid w:val="002E4C0B"/>
    <w:rsid w:val="002E512E"/>
    <w:rsid w:val="002E60AD"/>
    <w:rsid w:val="002F1AFD"/>
    <w:rsid w:val="002F34F5"/>
    <w:rsid w:val="002F45C5"/>
    <w:rsid w:val="002F60E7"/>
    <w:rsid w:val="002F6E2B"/>
    <w:rsid w:val="00300D2C"/>
    <w:rsid w:val="00300FBE"/>
    <w:rsid w:val="00303591"/>
    <w:rsid w:val="00304A46"/>
    <w:rsid w:val="00305554"/>
    <w:rsid w:val="003064E5"/>
    <w:rsid w:val="00306A0C"/>
    <w:rsid w:val="003077B2"/>
    <w:rsid w:val="00311610"/>
    <w:rsid w:val="00311CCD"/>
    <w:rsid w:val="00312AA4"/>
    <w:rsid w:val="003149E8"/>
    <w:rsid w:val="00314DC4"/>
    <w:rsid w:val="003151E3"/>
    <w:rsid w:val="00316A35"/>
    <w:rsid w:val="00316C56"/>
    <w:rsid w:val="00320A7C"/>
    <w:rsid w:val="0032105E"/>
    <w:rsid w:val="003216B3"/>
    <w:rsid w:val="00321AF7"/>
    <w:rsid w:val="003226CC"/>
    <w:rsid w:val="0032367A"/>
    <w:rsid w:val="003246A1"/>
    <w:rsid w:val="00324786"/>
    <w:rsid w:val="00324D68"/>
    <w:rsid w:val="00325DD9"/>
    <w:rsid w:val="003271CF"/>
    <w:rsid w:val="003300DA"/>
    <w:rsid w:val="00330E9E"/>
    <w:rsid w:val="00331819"/>
    <w:rsid w:val="00332B51"/>
    <w:rsid w:val="00333CAA"/>
    <w:rsid w:val="00333DCB"/>
    <w:rsid w:val="00333DE9"/>
    <w:rsid w:val="003363B5"/>
    <w:rsid w:val="00337C87"/>
    <w:rsid w:val="00340F67"/>
    <w:rsid w:val="00341980"/>
    <w:rsid w:val="003430D7"/>
    <w:rsid w:val="00343CD2"/>
    <w:rsid w:val="00344AD7"/>
    <w:rsid w:val="00345B2B"/>
    <w:rsid w:val="00347ABF"/>
    <w:rsid w:val="00350955"/>
    <w:rsid w:val="00351DF5"/>
    <w:rsid w:val="00354073"/>
    <w:rsid w:val="00354C29"/>
    <w:rsid w:val="0035526C"/>
    <w:rsid w:val="003568F3"/>
    <w:rsid w:val="0036268E"/>
    <w:rsid w:val="003626A3"/>
    <w:rsid w:val="00363F17"/>
    <w:rsid w:val="00365BB2"/>
    <w:rsid w:val="00365CE8"/>
    <w:rsid w:val="00365FA2"/>
    <w:rsid w:val="003660D7"/>
    <w:rsid w:val="00366EEA"/>
    <w:rsid w:val="00366F09"/>
    <w:rsid w:val="00367F72"/>
    <w:rsid w:val="00370D09"/>
    <w:rsid w:val="00372FFB"/>
    <w:rsid w:val="0037333A"/>
    <w:rsid w:val="00373D22"/>
    <w:rsid w:val="0037468A"/>
    <w:rsid w:val="003746EF"/>
    <w:rsid w:val="00375E94"/>
    <w:rsid w:val="003760DE"/>
    <w:rsid w:val="00376ECD"/>
    <w:rsid w:val="00376F0E"/>
    <w:rsid w:val="003803D6"/>
    <w:rsid w:val="0038068C"/>
    <w:rsid w:val="00380708"/>
    <w:rsid w:val="00383EC4"/>
    <w:rsid w:val="003843CA"/>
    <w:rsid w:val="0038510D"/>
    <w:rsid w:val="003857AF"/>
    <w:rsid w:val="003870E0"/>
    <w:rsid w:val="00387286"/>
    <w:rsid w:val="00387DCC"/>
    <w:rsid w:val="00387F9D"/>
    <w:rsid w:val="00391258"/>
    <w:rsid w:val="00391D1F"/>
    <w:rsid w:val="003922B7"/>
    <w:rsid w:val="00392AC6"/>
    <w:rsid w:val="00392BDB"/>
    <w:rsid w:val="003952F1"/>
    <w:rsid w:val="003955DB"/>
    <w:rsid w:val="003962D7"/>
    <w:rsid w:val="00397FE3"/>
    <w:rsid w:val="003A04E7"/>
    <w:rsid w:val="003A0AE7"/>
    <w:rsid w:val="003A297C"/>
    <w:rsid w:val="003A2D2C"/>
    <w:rsid w:val="003A51ED"/>
    <w:rsid w:val="003A61CD"/>
    <w:rsid w:val="003A63C4"/>
    <w:rsid w:val="003A6A46"/>
    <w:rsid w:val="003A6C48"/>
    <w:rsid w:val="003A74C2"/>
    <w:rsid w:val="003B05B2"/>
    <w:rsid w:val="003B0E4B"/>
    <w:rsid w:val="003B11E1"/>
    <w:rsid w:val="003B22E3"/>
    <w:rsid w:val="003B2A74"/>
    <w:rsid w:val="003B3DDE"/>
    <w:rsid w:val="003B434B"/>
    <w:rsid w:val="003B4582"/>
    <w:rsid w:val="003B47E7"/>
    <w:rsid w:val="003B6595"/>
    <w:rsid w:val="003B6B25"/>
    <w:rsid w:val="003B7D40"/>
    <w:rsid w:val="003C0559"/>
    <w:rsid w:val="003C19BA"/>
    <w:rsid w:val="003C2528"/>
    <w:rsid w:val="003C3215"/>
    <w:rsid w:val="003C362E"/>
    <w:rsid w:val="003C3B1C"/>
    <w:rsid w:val="003C3B1F"/>
    <w:rsid w:val="003C443D"/>
    <w:rsid w:val="003C592B"/>
    <w:rsid w:val="003C5A72"/>
    <w:rsid w:val="003C7271"/>
    <w:rsid w:val="003C7388"/>
    <w:rsid w:val="003D0397"/>
    <w:rsid w:val="003D0626"/>
    <w:rsid w:val="003D1BBA"/>
    <w:rsid w:val="003D20C8"/>
    <w:rsid w:val="003D2666"/>
    <w:rsid w:val="003D37D7"/>
    <w:rsid w:val="003D49A5"/>
    <w:rsid w:val="003D58B1"/>
    <w:rsid w:val="003D5AFB"/>
    <w:rsid w:val="003D6391"/>
    <w:rsid w:val="003D7CDB"/>
    <w:rsid w:val="003D7E41"/>
    <w:rsid w:val="003E06F7"/>
    <w:rsid w:val="003E0853"/>
    <w:rsid w:val="003E3084"/>
    <w:rsid w:val="003E3F9C"/>
    <w:rsid w:val="003E44D4"/>
    <w:rsid w:val="003E6020"/>
    <w:rsid w:val="003E61CF"/>
    <w:rsid w:val="003E6CB9"/>
    <w:rsid w:val="003E7668"/>
    <w:rsid w:val="003F0053"/>
    <w:rsid w:val="003F04CF"/>
    <w:rsid w:val="003F148A"/>
    <w:rsid w:val="003F1768"/>
    <w:rsid w:val="003F1D70"/>
    <w:rsid w:val="003F211D"/>
    <w:rsid w:val="003F30EC"/>
    <w:rsid w:val="003F3E67"/>
    <w:rsid w:val="003F54EB"/>
    <w:rsid w:val="003F58CA"/>
    <w:rsid w:val="003F6F5D"/>
    <w:rsid w:val="003F7CBE"/>
    <w:rsid w:val="003F7CC6"/>
    <w:rsid w:val="003F7EF0"/>
    <w:rsid w:val="004002B8"/>
    <w:rsid w:val="00400A98"/>
    <w:rsid w:val="00404063"/>
    <w:rsid w:val="00404195"/>
    <w:rsid w:val="00404704"/>
    <w:rsid w:val="0040503F"/>
    <w:rsid w:val="00405B3D"/>
    <w:rsid w:val="00406071"/>
    <w:rsid w:val="00406A85"/>
    <w:rsid w:val="004103D4"/>
    <w:rsid w:val="004104B6"/>
    <w:rsid w:val="0041055D"/>
    <w:rsid w:val="00411913"/>
    <w:rsid w:val="00412043"/>
    <w:rsid w:val="00412A7D"/>
    <w:rsid w:val="00414507"/>
    <w:rsid w:val="00414851"/>
    <w:rsid w:val="0041525E"/>
    <w:rsid w:val="00415511"/>
    <w:rsid w:val="0041720A"/>
    <w:rsid w:val="0042002F"/>
    <w:rsid w:val="0042089E"/>
    <w:rsid w:val="00421801"/>
    <w:rsid w:val="00421F49"/>
    <w:rsid w:val="004220CC"/>
    <w:rsid w:val="0042376E"/>
    <w:rsid w:val="00424B88"/>
    <w:rsid w:val="00424E3A"/>
    <w:rsid w:val="00424EC5"/>
    <w:rsid w:val="004260ED"/>
    <w:rsid w:val="00426A30"/>
    <w:rsid w:val="00426C9F"/>
    <w:rsid w:val="00427584"/>
    <w:rsid w:val="00430663"/>
    <w:rsid w:val="00431464"/>
    <w:rsid w:val="00431A00"/>
    <w:rsid w:val="00431C40"/>
    <w:rsid w:val="004331B3"/>
    <w:rsid w:val="00433F9C"/>
    <w:rsid w:val="00434AA6"/>
    <w:rsid w:val="004355AD"/>
    <w:rsid w:val="0043627E"/>
    <w:rsid w:val="00436EC3"/>
    <w:rsid w:val="004372D6"/>
    <w:rsid w:val="00437E92"/>
    <w:rsid w:val="00437F29"/>
    <w:rsid w:val="004416CF"/>
    <w:rsid w:val="004425EF"/>
    <w:rsid w:val="004434FB"/>
    <w:rsid w:val="004436D0"/>
    <w:rsid w:val="00443931"/>
    <w:rsid w:val="004439D8"/>
    <w:rsid w:val="00443AB2"/>
    <w:rsid w:val="00444F0B"/>
    <w:rsid w:val="00445F66"/>
    <w:rsid w:val="00446884"/>
    <w:rsid w:val="004469E9"/>
    <w:rsid w:val="00447A6C"/>
    <w:rsid w:val="00450240"/>
    <w:rsid w:val="00450ED5"/>
    <w:rsid w:val="00451B9C"/>
    <w:rsid w:val="00452918"/>
    <w:rsid w:val="0045435E"/>
    <w:rsid w:val="004561A8"/>
    <w:rsid w:val="00457667"/>
    <w:rsid w:val="00460E7E"/>
    <w:rsid w:val="00460FD1"/>
    <w:rsid w:val="0046200A"/>
    <w:rsid w:val="004643C9"/>
    <w:rsid w:val="0046584D"/>
    <w:rsid w:val="0046674D"/>
    <w:rsid w:val="00466A06"/>
    <w:rsid w:val="00467085"/>
    <w:rsid w:val="00470151"/>
    <w:rsid w:val="0047256F"/>
    <w:rsid w:val="00474605"/>
    <w:rsid w:val="0047581D"/>
    <w:rsid w:val="00476765"/>
    <w:rsid w:val="00477BBC"/>
    <w:rsid w:val="004820B1"/>
    <w:rsid w:val="00483730"/>
    <w:rsid w:val="004837D8"/>
    <w:rsid w:val="0048514F"/>
    <w:rsid w:val="004868DF"/>
    <w:rsid w:val="0048775A"/>
    <w:rsid w:val="0049185D"/>
    <w:rsid w:val="00492FC0"/>
    <w:rsid w:val="004930D4"/>
    <w:rsid w:val="00494B8D"/>
    <w:rsid w:val="00495000"/>
    <w:rsid w:val="0049562D"/>
    <w:rsid w:val="00497878"/>
    <w:rsid w:val="004A0479"/>
    <w:rsid w:val="004A0CA2"/>
    <w:rsid w:val="004A150A"/>
    <w:rsid w:val="004A3314"/>
    <w:rsid w:val="004A4444"/>
    <w:rsid w:val="004A448C"/>
    <w:rsid w:val="004A45B0"/>
    <w:rsid w:val="004A573A"/>
    <w:rsid w:val="004A6023"/>
    <w:rsid w:val="004A6286"/>
    <w:rsid w:val="004A75A3"/>
    <w:rsid w:val="004A7746"/>
    <w:rsid w:val="004A78CB"/>
    <w:rsid w:val="004B0DF0"/>
    <w:rsid w:val="004B20FE"/>
    <w:rsid w:val="004B2FB6"/>
    <w:rsid w:val="004B336F"/>
    <w:rsid w:val="004B362D"/>
    <w:rsid w:val="004B4443"/>
    <w:rsid w:val="004B4636"/>
    <w:rsid w:val="004B51B3"/>
    <w:rsid w:val="004B56D2"/>
    <w:rsid w:val="004B5D72"/>
    <w:rsid w:val="004B6FC8"/>
    <w:rsid w:val="004C02C1"/>
    <w:rsid w:val="004C0306"/>
    <w:rsid w:val="004C0732"/>
    <w:rsid w:val="004C08E6"/>
    <w:rsid w:val="004C0EE0"/>
    <w:rsid w:val="004C23C3"/>
    <w:rsid w:val="004C45DC"/>
    <w:rsid w:val="004C5E8B"/>
    <w:rsid w:val="004D0D29"/>
    <w:rsid w:val="004D186E"/>
    <w:rsid w:val="004D1A12"/>
    <w:rsid w:val="004D3849"/>
    <w:rsid w:val="004D4BAA"/>
    <w:rsid w:val="004D6764"/>
    <w:rsid w:val="004D6D49"/>
    <w:rsid w:val="004E09AC"/>
    <w:rsid w:val="004E17BF"/>
    <w:rsid w:val="004E17E0"/>
    <w:rsid w:val="004E44E8"/>
    <w:rsid w:val="004E525C"/>
    <w:rsid w:val="004E5373"/>
    <w:rsid w:val="004E5999"/>
    <w:rsid w:val="004E744A"/>
    <w:rsid w:val="004F000E"/>
    <w:rsid w:val="004F0F4E"/>
    <w:rsid w:val="004F165B"/>
    <w:rsid w:val="004F1A3A"/>
    <w:rsid w:val="004F1F3B"/>
    <w:rsid w:val="004F367F"/>
    <w:rsid w:val="004F3B8E"/>
    <w:rsid w:val="004F3E76"/>
    <w:rsid w:val="004F57AA"/>
    <w:rsid w:val="004F5A3D"/>
    <w:rsid w:val="004F5AA5"/>
    <w:rsid w:val="004F7591"/>
    <w:rsid w:val="004F79DC"/>
    <w:rsid w:val="00500A9D"/>
    <w:rsid w:val="005021C3"/>
    <w:rsid w:val="0050249C"/>
    <w:rsid w:val="00502590"/>
    <w:rsid w:val="00504DD2"/>
    <w:rsid w:val="005056A2"/>
    <w:rsid w:val="00505D7C"/>
    <w:rsid w:val="00506B17"/>
    <w:rsid w:val="0050753A"/>
    <w:rsid w:val="00507680"/>
    <w:rsid w:val="005105B4"/>
    <w:rsid w:val="00511A80"/>
    <w:rsid w:val="0051322C"/>
    <w:rsid w:val="00513664"/>
    <w:rsid w:val="00513990"/>
    <w:rsid w:val="00513D63"/>
    <w:rsid w:val="00515575"/>
    <w:rsid w:val="00515DA2"/>
    <w:rsid w:val="00515E8E"/>
    <w:rsid w:val="00515F00"/>
    <w:rsid w:val="00517927"/>
    <w:rsid w:val="00517EFA"/>
    <w:rsid w:val="00520295"/>
    <w:rsid w:val="005204E7"/>
    <w:rsid w:val="0052088A"/>
    <w:rsid w:val="0052117B"/>
    <w:rsid w:val="00521537"/>
    <w:rsid w:val="005218A2"/>
    <w:rsid w:val="00521B4B"/>
    <w:rsid w:val="005229A8"/>
    <w:rsid w:val="00522ABE"/>
    <w:rsid w:val="005242BE"/>
    <w:rsid w:val="00524971"/>
    <w:rsid w:val="0052506B"/>
    <w:rsid w:val="005255AA"/>
    <w:rsid w:val="00525758"/>
    <w:rsid w:val="0052680A"/>
    <w:rsid w:val="005268B4"/>
    <w:rsid w:val="00527147"/>
    <w:rsid w:val="00527534"/>
    <w:rsid w:val="0052756F"/>
    <w:rsid w:val="00527D86"/>
    <w:rsid w:val="00527E9E"/>
    <w:rsid w:val="00530F70"/>
    <w:rsid w:val="00531825"/>
    <w:rsid w:val="00533BE4"/>
    <w:rsid w:val="00533D44"/>
    <w:rsid w:val="00534EA8"/>
    <w:rsid w:val="00535664"/>
    <w:rsid w:val="00535F7D"/>
    <w:rsid w:val="00536506"/>
    <w:rsid w:val="0054041C"/>
    <w:rsid w:val="00540498"/>
    <w:rsid w:val="00541BF2"/>
    <w:rsid w:val="00543A7C"/>
    <w:rsid w:val="00544368"/>
    <w:rsid w:val="00544932"/>
    <w:rsid w:val="0054593A"/>
    <w:rsid w:val="005460B0"/>
    <w:rsid w:val="005460CC"/>
    <w:rsid w:val="0054723E"/>
    <w:rsid w:val="00547D61"/>
    <w:rsid w:val="005538A0"/>
    <w:rsid w:val="0055475E"/>
    <w:rsid w:val="005551CB"/>
    <w:rsid w:val="00555A35"/>
    <w:rsid w:val="0055603C"/>
    <w:rsid w:val="00556074"/>
    <w:rsid w:val="0055729A"/>
    <w:rsid w:val="0055729C"/>
    <w:rsid w:val="005579C9"/>
    <w:rsid w:val="005579DE"/>
    <w:rsid w:val="00562C0C"/>
    <w:rsid w:val="00562CFA"/>
    <w:rsid w:val="00563C12"/>
    <w:rsid w:val="00563FB5"/>
    <w:rsid w:val="005641BA"/>
    <w:rsid w:val="00565863"/>
    <w:rsid w:val="00566438"/>
    <w:rsid w:val="00566617"/>
    <w:rsid w:val="00566E92"/>
    <w:rsid w:val="0056701E"/>
    <w:rsid w:val="0056787D"/>
    <w:rsid w:val="005678F9"/>
    <w:rsid w:val="0056798A"/>
    <w:rsid w:val="0057387D"/>
    <w:rsid w:val="00574D39"/>
    <w:rsid w:val="00575A2C"/>
    <w:rsid w:val="00582095"/>
    <w:rsid w:val="0058294D"/>
    <w:rsid w:val="005833A0"/>
    <w:rsid w:val="0058356E"/>
    <w:rsid w:val="00583A39"/>
    <w:rsid w:val="00585240"/>
    <w:rsid w:val="005877EF"/>
    <w:rsid w:val="0059025A"/>
    <w:rsid w:val="00590370"/>
    <w:rsid w:val="00590BD0"/>
    <w:rsid w:val="00591049"/>
    <w:rsid w:val="005913A6"/>
    <w:rsid w:val="00591427"/>
    <w:rsid w:val="005927AA"/>
    <w:rsid w:val="00592BF3"/>
    <w:rsid w:val="00592F25"/>
    <w:rsid w:val="0059354E"/>
    <w:rsid w:val="00594673"/>
    <w:rsid w:val="005965A3"/>
    <w:rsid w:val="005970A4"/>
    <w:rsid w:val="005A01AB"/>
    <w:rsid w:val="005A279B"/>
    <w:rsid w:val="005A29A9"/>
    <w:rsid w:val="005A2E84"/>
    <w:rsid w:val="005A3065"/>
    <w:rsid w:val="005A3FC1"/>
    <w:rsid w:val="005A4D61"/>
    <w:rsid w:val="005A6021"/>
    <w:rsid w:val="005A7476"/>
    <w:rsid w:val="005A7947"/>
    <w:rsid w:val="005A79E1"/>
    <w:rsid w:val="005A7BB9"/>
    <w:rsid w:val="005B0749"/>
    <w:rsid w:val="005B0A77"/>
    <w:rsid w:val="005B0EB8"/>
    <w:rsid w:val="005B14C0"/>
    <w:rsid w:val="005B1D7F"/>
    <w:rsid w:val="005B28A9"/>
    <w:rsid w:val="005B4894"/>
    <w:rsid w:val="005B4E55"/>
    <w:rsid w:val="005B5661"/>
    <w:rsid w:val="005B655A"/>
    <w:rsid w:val="005C0926"/>
    <w:rsid w:val="005C0FD8"/>
    <w:rsid w:val="005C30A5"/>
    <w:rsid w:val="005C4059"/>
    <w:rsid w:val="005C44AF"/>
    <w:rsid w:val="005C4A3E"/>
    <w:rsid w:val="005C4F54"/>
    <w:rsid w:val="005C5973"/>
    <w:rsid w:val="005C5C78"/>
    <w:rsid w:val="005C68A1"/>
    <w:rsid w:val="005C71F5"/>
    <w:rsid w:val="005C7AA4"/>
    <w:rsid w:val="005D1464"/>
    <w:rsid w:val="005D26FA"/>
    <w:rsid w:val="005D2C4E"/>
    <w:rsid w:val="005D5B93"/>
    <w:rsid w:val="005D7177"/>
    <w:rsid w:val="005E0363"/>
    <w:rsid w:val="005E0513"/>
    <w:rsid w:val="005E0541"/>
    <w:rsid w:val="005E28ED"/>
    <w:rsid w:val="005E2D6C"/>
    <w:rsid w:val="005E30DE"/>
    <w:rsid w:val="005E321D"/>
    <w:rsid w:val="005E406F"/>
    <w:rsid w:val="005E640D"/>
    <w:rsid w:val="005E7508"/>
    <w:rsid w:val="005F1582"/>
    <w:rsid w:val="005F1ACE"/>
    <w:rsid w:val="005F2003"/>
    <w:rsid w:val="005F3844"/>
    <w:rsid w:val="005F3BE3"/>
    <w:rsid w:val="005F3D2D"/>
    <w:rsid w:val="005F595B"/>
    <w:rsid w:val="005F5A5E"/>
    <w:rsid w:val="005F71B7"/>
    <w:rsid w:val="005F7475"/>
    <w:rsid w:val="00601564"/>
    <w:rsid w:val="00601981"/>
    <w:rsid w:val="00602AE7"/>
    <w:rsid w:val="00603BBB"/>
    <w:rsid w:val="00603F35"/>
    <w:rsid w:val="006047BB"/>
    <w:rsid w:val="00604BF8"/>
    <w:rsid w:val="006054ED"/>
    <w:rsid w:val="00605572"/>
    <w:rsid w:val="0060787A"/>
    <w:rsid w:val="00607C72"/>
    <w:rsid w:val="00610721"/>
    <w:rsid w:val="00610AC8"/>
    <w:rsid w:val="00610DF6"/>
    <w:rsid w:val="00611526"/>
    <w:rsid w:val="0061153B"/>
    <w:rsid w:val="006115D4"/>
    <w:rsid w:val="00611835"/>
    <w:rsid w:val="00611F8C"/>
    <w:rsid w:val="006125EC"/>
    <w:rsid w:val="006133ED"/>
    <w:rsid w:val="006133FB"/>
    <w:rsid w:val="00614170"/>
    <w:rsid w:val="006145A2"/>
    <w:rsid w:val="00614D44"/>
    <w:rsid w:val="006166B8"/>
    <w:rsid w:val="00617158"/>
    <w:rsid w:val="00617F68"/>
    <w:rsid w:val="00617FFB"/>
    <w:rsid w:val="006206FF"/>
    <w:rsid w:val="00621373"/>
    <w:rsid w:val="00621BFB"/>
    <w:rsid w:val="00622181"/>
    <w:rsid w:val="0062331E"/>
    <w:rsid w:val="00623733"/>
    <w:rsid w:val="00624B80"/>
    <w:rsid w:val="00624CA7"/>
    <w:rsid w:val="006262F2"/>
    <w:rsid w:val="00627787"/>
    <w:rsid w:val="006279D2"/>
    <w:rsid w:val="0063084B"/>
    <w:rsid w:val="00631407"/>
    <w:rsid w:val="00632728"/>
    <w:rsid w:val="00632CA4"/>
    <w:rsid w:val="00632D92"/>
    <w:rsid w:val="006332B8"/>
    <w:rsid w:val="006344E9"/>
    <w:rsid w:val="006355AA"/>
    <w:rsid w:val="006359D6"/>
    <w:rsid w:val="00635A3E"/>
    <w:rsid w:val="006370C6"/>
    <w:rsid w:val="00640235"/>
    <w:rsid w:val="00640727"/>
    <w:rsid w:val="00642B92"/>
    <w:rsid w:val="00642FA2"/>
    <w:rsid w:val="0064494C"/>
    <w:rsid w:val="00645D86"/>
    <w:rsid w:val="00645DE9"/>
    <w:rsid w:val="00646DEF"/>
    <w:rsid w:val="0064705D"/>
    <w:rsid w:val="00650043"/>
    <w:rsid w:val="006527FB"/>
    <w:rsid w:val="006529E6"/>
    <w:rsid w:val="00653125"/>
    <w:rsid w:val="0065335C"/>
    <w:rsid w:val="006534E9"/>
    <w:rsid w:val="0065402F"/>
    <w:rsid w:val="00654144"/>
    <w:rsid w:val="00655554"/>
    <w:rsid w:val="006556C9"/>
    <w:rsid w:val="00656132"/>
    <w:rsid w:val="00657345"/>
    <w:rsid w:val="0066290F"/>
    <w:rsid w:val="00663396"/>
    <w:rsid w:val="00663FFC"/>
    <w:rsid w:val="00665A94"/>
    <w:rsid w:val="0066617C"/>
    <w:rsid w:val="00666B88"/>
    <w:rsid w:val="00667200"/>
    <w:rsid w:val="006672D2"/>
    <w:rsid w:val="0067000D"/>
    <w:rsid w:val="00670E04"/>
    <w:rsid w:val="00671098"/>
    <w:rsid w:val="00671E2B"/>
    <w:rsid w:val="00672650"/>
    <w:rsid w:val="00674E75"/>
    <w:rsid w:val="006755D2"/>
    <w:rsid w:val="00675601"/>
    <w:rsid w:val="00675D22"/>
    <w:rsid w:val="00677257"/>
    <w:rsid w:val="006779DB"/>
    <w:rsid w:val="00677C12"/>
    <w:rsid w:val="006800BB"/>
    <w:rsid w:val="006813B2"/>
    <w:rsid w:val="00681944"/>
    <w:rsid w:val="00683FEC"/>
    <w:rsid w:val="006846B2"/>
    <w:rsid w:val="00685180"/>
    <w:rsid w:val="006857A9"/>
    <w:rsid w:val="00685B8E"/>
    <w:rsid w:val="00690CB0"/>
    <w:rsid w:val="00690FDF"/>
    <w:rsid w:val="00693FE9"/>
    <w:rsid w:val="0069451F"/>
    <w:rsid w:val="006969AE"/>
    <w:rsid w:val="00696ADB"/>
    <w:rsid w:val="006A059B"/>
    <w:rsid w:val="006A05BE"/>
    <w:rsid w:val="006A075A"/>
    <w:rsid w:val="006A09E4"/>
    <w:rsid w:val="006A1704"/>
    <w:rsid w:val="006A1AC0"/>
    <w:rsid w:val="006A3BBB"/>
    <w:rsid w:val="006A3F85"/>
    <w:rsid w:val="006A6054"/>
    <w:rsid w:val="006A6877"/>
    <w:rsid w:val="006A6DD3"/>
    <w:rsid w:val="006A7FC3"/>
    <w:rsid w:val="006B07D3"/>
    <w:rsid w:val="006B07E2"/>
    <w:rsid w:val="006B082B"/>
    <w:rsid w:val="006B0912"/>
    <w:rsid w:val="006B0C9D"/>
    <w:rsid w:val="006B122F"/>
    <w:rsid w:val="006B1C09"/>
    <w:rsid w:val="006B1E2E"/>
    <w:rsid w:val="006B2354"/>
    <w:rsid w:val="006B2EB4"/>
    <w:rsid w:val="006B4243"/>
    <w:rsid w:val="006B45AE"/>
    <w:rsid w:val="006B546A"/>
    <w:rsid w:val="006B5B77"/>
    <w:rsid w:val="006B6E6F"/>
    <w:rsid w:val="006B733B"/>
    <w:rsid w:val="006C01C8"/>
    <w:rsid w:val="006C1D20"/>
    <w:rsid w:val="006D0022"/>
    <w:rsid w:val="006D365E"/>
    <w:rsid w:val="006D452C"/>
    <w:rsid w:val="006D6B1A"/>
    <w:rsid w:val="006D6CE4"/>
    <w:rsid w:val="006D6D2E"/>
    <w:rsid w:val="006E3464"/>
    <w:rsid w:val="006E361B"/>
    <w:rsid w:val="006E4536"/>
    <w:rsid w:val="006F012D"/>
    <w:rsid w:val="006F050C"/>
    <w:rsid w:val="006F0615"/>
    <w:rsid w:val="006F077F"/>
    <w:rsid w:val="006F0A72"/>
    <w:rsid w:val="006F12BA"/>
    <w:rsid w:val="006F174E"/>
    <w:rsid w:val="006F1937"/>
    <w:rsid w:val="006F1E91"/>
    <w:rsid w:val="006F3465"/>
    <w:rsid w:val="006F35C4"/>
    <w:rsid w:val="006F4C62"/>
    <w:rsid w:val="006F5EB7"/>
    <w:rsid w:val="006F6517"/>
    <w:rsid w:val="006F6F12"/>
    <w:rsid w:val="006F7C66"/>
    <w:rsid w:val="007005B0"/>
    <w:rsid w:val="00701238"/>
    <w:rsid w:val="0070188F"/>
    <w:rsid w:val="00702397"/>
    <w:rsid w:val="00702655"/>
    <w:rsid w:val="00705A9B"/>
    <w:rsid w:val="0070628F"/>
    <w:rsid w:val="00706768"/>
    <w:rsid w:val="00706DB2"/>
    <w:rsid w:val="0071015C"/>
    <w:rsid w:val="00710988"/>
    <w:rsid w:val="0071174C"/>
    <w:rsid w:val="00711B1A"/>
    <w:rsid w:val="00711DBB"/>
    <w:rsid w:val="00711DFF"/>
    <w:rsid w:val="00712D6B"/>
    <w:rsid w:val="00714583"/>
    <w:rsid w:val="00714AA1"/>
    <w:rsid w:val="00716395"/>
    <w:rsid w:val="0071663F"/>
    <w:rsid w:val="0071753D"/>
    <w:rsid w:val="00717A24"/>
    <w:rsid w:val="00717BBF"/>
    <w:rsid w:val="007213F0"/>
    <w:rsid w:val="00722064"/>
    <w:rsid w:val="007227B4"/>
    <w:rsid w:val="007229F2"/>
    <w:rsid w:val="00723501"/>
    <w:rsid w:val="0072352E"/>
    <w:rsid w:val="0072393A"/>
    <w:rsid w:val="0072402D"/>
    <w:rsid w:val="0072490C"/>
    <w:rsid w:val="00724DC9"/>
    <w:rsid w:val="0072584D"/>
    <w:rsid w:val="0072624A"/>
    <w:rsid w:val="00727DB0"/>
    <w:rsid w:val="00730852"/>
    <w:rsid w:val="00731324"/>
    <w:rsid w:val="00732854"/>
    <w:rsid w:val="00733494"/>
    <w:rsid w:val="00734C66"/>
    <w:rsid w:val="00735509"/>
    <w:rsid w:val="00735E02"/>
    <w:rsid w:val="00735EDC"/>
    <w:rsid w:val="00740037"/>
    <w:rsid w:val="00740532"/>
    <w:rsid w:val="00741E8D"/>
    <w:rsid w:val="0074216D"/>
    <w:rsid w:val="007425F5"/>
    <w:rsid w:val="007427A1"/>
    <w:rsid w:val="007438D1"/>
    <w:rsid w:val="00743C33"/>
    <w:rsid w:val="00744452"/>
    <w:rsid w:val="0074577B"/>
    <w:rsid w:val="00745F52"/>
    <w:rsid w:val="0074764E"/>
    <w:rsid w:val="007477DA"/>
    <w:rsid w:val="00747CFC"/>
    <w:rsid w:val="00747D14"/>
    <w:rsid w:val="00750A9E"/>
    <w:rsid w:val="00750C0E"/>
    <w:rsid w:val="00751255"/>
    <w:rsid w:val="007515BC"/>
    <w:rsid w:val="00752253"/>
    <w:rsid w:val="007532D6"/>
    <w:rsid w:val="007541F5"/>
    <w:rsid w:val="00755D46"/>
    <w:rsid w:val="007576B5"/>
    <w:rsid w:val="00757CA2"/>
    <w:rsid w:val="00760061"/>
    <w:rsid w:val="00762352"/>
    <w:rsid w:val="00763BE1"/>
    <w:rsid w:val="00763F98"/>
    <w:rsid w:val="00763FB9"/>
    <w:rsid w:val="007644B9"/>
    <w:rsid w:val="00765489"/>
    <w:rsid w:val="00765A96"/>
    <w:rsid w:val="00770D7B"/>
    <w:rsid w:val="007712B7"/>
    <w:rsid w:val="00771A99"/>
    <w:rsid w:val="00772116"/>
    <w:rsid w:val="007735CA"/>
    <w:rsid w:val="00773E75"/>
    <w:rsid w:val="00774D5F"/>
    <w:rsid w:val="0077540B"/>
    <w:rsid w:val="00775E3E"/>
    <w:rsid w:val="00775F94"/>
    <w:rsid w:val="00776080"/>
    <w:rsid w:val="00776988"/>
    <w:rsid w:val="0077741B"/>
    <w:rsid w:val="00777710"/>
    <w:rsid w:val="00777AD5"/>
    <w:rsid w:val="00777D31"/>
    <w:rsid w:val="00781DAA"/>
    <w:rsid w:val="007827C8"/>
    <w:rsid w:val="00782FAA"/>
    <w:rsid w:val="007832E0"/>
    <w:rsid w:val="0078389B"/>
    <w:rsid w:val="00783AE3"/>
    <w:rsid w:val="00784EDD"/>
    <w:rsid w:val="00785385"/>
    <w:rsid w:val="00786748"/>
    <w:rsid w:val="00787861"/>
    <w:rsid w:val="00790266"/>
    <w:rsid w:val="00791C5E"/>
    <w:rsid w:val="00792DFF"/>
    <w:rsid w:val="007940DF"/>
    <w:rsid w:val="00794435"/>
    <w:rsid w:val="00795CB0"/>
    <w:rsid w:val="0079675E"/>
    <w:rsid w:val="00796992"/>
    <w:rsid w:val="00796CC7"/>
    <w:rsid w:val="00797056"/>
    <w:rsid w:val="00797146"/>
    <w:rsid w:val="00797EFE"/>
    <w:rsid w:val="007A0BD7"/>
    <w:rsid w:val="007A0DF6"/>
    <w:rsid w:val="007A1741"/>
    <w:rsid w:val="007A1CAE"/>
    <w:rsid w:val="007A3681"/>
    <w:rsid w:val="007A3D3C"/>
    <w:rsid w:val="007A40D5"/>
    <w:rsid w:val="007A4325"/>
    <w:rsid w:val="007A670B"/>
    <w:rsid w:val="007A68D5"/>
    <w:rsid w:val="007A71E1"/>
    <w:rsid w:val="007A72D2"/>
    <w:rsid w:val="007A79FA"/>
    <w:rsid w:val="007A7BD8"/>
    <w:rsid w:val="007B01C6"/>
    <w:rsid w:val="007B1BDA"/>
    <w:rsid w:val="007B2031"/>
    <w:rsid w:val="007B3549"/>
    <w:rsid w:val="007B3A4E"/>
    <w:rsid w:val="007B5017"/>
    <w:rsid w:val="007B6F07"/>
    <w:rsid w:val="007C0E22"/>
    <w:rsid w:val="007C10F3"/>
    <w:rsid w:val="007C1DFE"/>
    <w:rsid w:val="007C1EE6"/>
    <w:rsid w:val="007C36D0"/>
    <w:rsid w:val="007C3A68"/>
    <w:rsid w:val="007C46B6"/>
    <w:rsid w:val="007C4CE7"/>
    <w:rsid w:val="007C708E"/>
    <w:rsid w:val="007D1E58"/>
    <w:rsid w:val="007D28F6"/>
    <w:rsid w:val="007D2964"/>
    <w:rsid w:val="007D2CBB"/>
    <w:rsid w:val="007D351C"/>
    <w:rsid w:val="007D4743"/>
    <w:rsid w:val="007D62F6"/>
    <w:rsid w:val="007D71DC"/>
    <w:rsid w:val="007D7396"/>
    <w:rsid w:val="007D7856"/>
    <w:rsid w:val="007E0655"/>
    <w:rsid w:val="007E06B8"/>
    <w:rsid w:val="007E0D5F"/>
    <w:rsid w:val="007E0FC3"/>
    <w:rsid w:val="007E1486"/>
    <w:rsid w:val="007E25B7"/>
    <w:rsid w:val="007E46EC"/>
    <w:rsid w:val="007E5C2B"/>
    <w:rsid w:val="007E6B7F"/>
    <w:rsid w:val="007E6EEF"/>
    <w:rsid w:val="007E7AB0"/>
    <w:rsid w:val="007F01FF"/>
    <w:rsid w:val="007F0537"/>
    <w:rsid w:val="007F1251"/>
    <w:rsid w:val="007F153A"/>
    <w:rsid w:val="007F181C"/>
    <w:rsid w:val="007F1A7E"/>
    <w:rsid w:val="007F20B5"/>
    <w:rsid w:val="007F2377"/>
    <w:rsid w:val="007F2457"/>
    <w:rsid w:val="007F293D"/>
    <w:rsid w:val="007F2B2F"/>
    <w:rsid w:val="007F2F3E"/>
    <w:rsid w:val="007F304F"/>
    <w:rsid w:val="007F3292"/>
    <w:rsid w:val="007F36AD"/>
    <w:rsid w:val="007F3F07"/>
    <w:rsid w:val="007F45F3"/>
    <w:rsid w:val="007F51CA"/>
    <w:rsid w:val="007F7866"/>
    <w:rsid w:val="00800FF6"/>
    <w:rsid w:val="008015DB"/>
    <w:rsid w:val="008026BC"/>
    <w:rsid w:val="00802E83"/>
    <w:rsid w:val="00803E3D"/>
    <w:rsid w:val="00803EA0"/>
    <w:rsid w:val="00804D7F"/>
    <w:rsid w:val="00806EF0"/>
    <w:rsid w:val="0081067D"/>
    <w:rsid w:val="00811E89"/>
    <w:rsid w:val="0081265C"/>
    <w:rsid w:val="00813938"/>
    <w:rsid w:val="00813B38"/>
    <w:rsid w:val="00813F94"/>
    <w:rsid w:val="008140DF"/>
    <w:rsid w:val="0081492B"/>
    <w:rsid w:val="00814E08"/>
    <w:rsid w:val="00815E06"/>
    <w:rsid w:val="00816156"/>
    <w:rsid w:val="008167C7"/>
    <w:rsid w:val="0082049B"/>
    <w:rsid w:val="00821293"/>
    <w:rsid w:val="008216C6"/>
    <w:rsid w:val="0082212D"/>
    <w:rsid w:val="00822E79"/>
    <w:rsid w:val="0082317E"/>
    <w:rsid w:val="00823ADE"/>
    <w:rsid w:val="0082532C"/>
    <w:rsid w:val="00825BEE"/>
    <w:rsid w:val="008269F7"/>
    <w:rsid w:val="008270EC"/>
    <w:rsid w:val="00827A3A"/>
    <w:rsid w:val="00827BC4"/>
    <w:rsid w:val="00827E2A"/>
    <w:rsid w:val="0083063C"/>
    <w:rsid w:val="008329B9"/>
    <w:rsid w:val="00833F01"/>
    <w:rsid w:val="00834345"/>
    <w:rsid w:val="0083461B"/>
    <w:rsid w:val="008347CF"/>
    <w:rsid w:val="00836E2F"/>
    <w:rsid w:val="00837C25"/>
    <w:rsid w:val="00840001"/>
    <w:rsid w:val="00840019"/>
    <w:rsid w:val="00840252"/>
    <w:rsid w:val="008409FE"/>
    <w:rsid w:val="00840F55"/>
    <w:rsid w:val="00841AF3"/>
    <w:rsid w:val="008423B2"/>
    <w:rsid w:val="00843685"/>
    <w:rsid w:val="008441DE"/>
    <w:rsid w:val="008457FB"/>
    <w:rsid w:val="0084688A"/>
    <w:rsid w:val="00850A68"/>
    <w:rsid w:val="00852558"/>
    <w:rsid w:val="00852629"/>
    <w:rsid w:val="00852C63"/>
    <w:rsid w:val="00854E9E"/>
    <w:rsid w:val="0085587D"/>
    <w:rsid w:val="008558C0"/>
    <w:rsid w:val="00857545"/>
    <w:rsid w:val="008578D3"/>
    <w:rsid w:val="00861117"/>
    <w:rsid w:val="00861934"/>
    <w:rsid w:val="00861D75"/>
    <w:rsid w:val="00862C48"/>
    <w:rsid w:val="008634B0"/>
    <w:rsid w:val="008636DF"/>
    <w:rsid w:val="008640AE"/>
    <w:rsid w:val="00864BA0"/>
    <w:rsid w:val="00864DC4"/>
    <w:rsid w:val="00865019"/>
    <w:rsid w:val="00865076"/>
    <w:rsid w:val="00865C86"/>
    <w:rsid w:val="00866E19"/>
    <w:rsid w:val="0086703C"/>
    <w:rsid w:val="00870BDD"/>
    <w:rsid w:val="00871179"/>
    <w:rsid w:val="0087472B"/>
    <w:rsid w:val="008750E0"/>
    <w:rsid w:val="0087560C"/>
    <w:rsid w:val="00875AE1"/>
    <w:rsid w:val="0087609D"/>
    <w:rsid w:val="00876A10"/>
    <w:rsid w:val="008772CC"/>
    <w:rsid w:val="008778BB"/>
    <w:rsid w:val="00877E56"/>
    <w:rsid w:val="0088002A"/>
    <w:rsid w:val="0088055F"/>
    <w:rsid w:val="00880ED3"/>
    <w:rsid w:val="008819C6"/>
    <w:rsid w:val="008917B1"/>
    <w:rsid w:val="00893487"/>
    <w:rsid w:val="00893962"/>
    <w:rsid w:val="00893DE3"/>
    <w:rsid w:val="00894026"/>
    <w:rsid w:val="008962D9"/>
    <w:rsid w:val="00896EF8"/>
    <w:rsid w:val="008975A7"/>
    <w:rsid w:val="00897AA1"/>
    <w:rsid w:val="00897D20"/>
    <w:rsid w:val="008A080E"/>
    <w:rsid w:val="008A192A"/>
    <w:rsid w:val="008A3D34"/>
    <w:rsid w:val="008A439B"/>
    <w:rsid w:val="008A554C"/>
    <w:rsid w:val="008A56DD"/>
    <w:rsid w:val="008A5E56"/>
    <w:rsid w:val="008A665C"/>
    <w:rsid w:val="008A72AE"/>
    <w:rsid w:val="008A77AF"/>
    <w:rsid w:val="008B1128"/>
    <w:rsid w:val="008B2259"/>
    <w:rsid w:val="008B2DE2"/>
    <w:rsid w:val="008B3133"/>
    <w:rsid w:val="008B39DC"/>
    <w:rsid w:val="008B3AAE"/>
    <w:rsid w:val="008B41AD"/>
    <w:rsid w:val="008B4E0C"/>
    <w:rsid w:val="008B56BD"/>
    <w:rsid w:val="008B5F10"/>
    <w:rsid w:val="008B5F47"/>
    <w:rsid w:val="008B622B"/>
    <w:rsid w:val="008B65FC"/>
    <w:rsid w:val="008C03A3"/>
    <w:rsid w:val="008C069A"/>
    <w:rsid w:val="008C0C0F"/>
    <w:rsid w:val="008C143E"/>
    <w:rsid w:val="008C352C"/>
    <w:rsid w:val="008C398B"/>
    <w:rsid w:val="008C4E4A"/>
    <w:rsid w:val="008C5CF0"/>
    <w:rsid w:val="008C5EE3"/>
    <w:rsid w:val="008C63AB"/>
    <w:rsid w:val="008D10BB"/>
    <w:rsid w:val="008D1AC1"/>
    <w:rsid w:val="008D23F6"/>
    <w:rsid w:val="008D3401"/>
    <w:rsid w:val="008D50D6"/>
    <w:rsid w:val="008D51F0"/>
    <w:rsid w:val="008D5750"/>
    <w:rsid w:val="008D614F"/>
    <w:rsid w:val="008D6722"/>
    <w:rsid w:val="008D7777"/>
    <w:rsid w:val="008D7B11"/>
    <w:rsid w:val="008E068C"/>
    <w:rsid w:val="008E06E0"/>
    <w:rsid w:val="008E12DB"/>
    <w:rsid w:val="008E1B3E"/>
    <w:rsid w:val="008E3390"/>
    <w:rsid w:val="008E3D5B"/>
    <w:rsid w:val="008E490E"/>
    <w:rsid w:val="008E57F4"/>
    <w:rsid w:val="008F0CED"/>
    <w:rsid w:val="008F11D4"/>
    <w:rsid w:val="008F1367"/>
    <w:rsid w:val="008F1E9E"/>
    <w:rsid w:val="008F2B6B"/>
    <w:rsid w:val="008F3D4F"/>
    <w:rsid w:val="008F4643"/>
    <w:rsid w:val="008F5175"/>
    <w:rsid w:val="008F556A"/>
    <w:rsid w:val="008F5C35"/>
    <w:rsid w:val="008F64FA"/>
    <w:rsid w:val="008F6829"/>
    <w:rsid w:val="008F7C0D"/>
    <w:rsid w:val="00900E7C"/>
    <w:rsid w:val="009022D1"/>
    <w:rsid w:val="00906805"/>
    <w:rsid w:val="0090720D"/>
    <w:rsid w:val="009128CE"/>
    <w:rsid w:val="0091291F"/>
    <w:rsid w:val="0091396B"/>
    <w:rsid w:val="0091448C"/>
    <w:rsid w:val="009147F2"/>
    <w:rsid w:val="00914955"/>
    <w:rsid w:val="0091562C"/>
    <w:rsid w:val="009212E1"/>
    <w:rsid w:val="00922B94"/>
    <w:rsid w:val="009234FE"/>
    <w:rsid w:val="0092645A"/>
    <w:rsid w:val="00926DD7"/>
    <w:rsid w:val="00930D3D"/>
    <w:rsid w:val="009319F2"/>
    <w:rsid w:val="00931DDA"/>
    <w:rsid w:val="00933DB2"/>
    <w:rsid w:val="0093511D"/>
    <w:rsid w:val="00935794"/>
    <w:rsid w:val="0093614C"/>
    <w:rsid w:val="00937B10"/>
    <w:rsid w:val="00941F7B"/>
    <w:rsid w:val="00942044"/>
    <w:rsid w:val="0094259F"/>
    <w:rsid w:val="009426BF"/>
    <w:rsid w:val="009428C6"/>
    <w:rsid w:val="0094367B"/>
    <w:rsid w:val="009436DE"/>
    <w:rsid w:val="00945B24"/>
    <w:rsid w:val="00947FBD"/>
    <w:rsid w:val="009505F1"/>
    <w:rsid w:val="0095065A"/>
    <w:rsid w:val="00952C92"/>
    <w:rsid w:val="009538A3"/>
    <w:rsid w:val="0095454C"/>
    <w:rsid w:val="00954C1A"/>
    <w:rsid w:val="00956825"/>
    <w:rsid w:val="00956B66"/>
    <w:rsid w:val="00957A48"/>
    <w:rsid w:val="00957AFF"/>
    <w:rsid w:val="00957E61"/>
    <w:rsid w:val="00957F3A"/>
    <w:rsid w:val="00961018"/>
    <w:rsid w:val="0096171F"/>
    <w:rsid w:val="00964E51"/>
    <w:rsid w:val="009656D5"/>
    <w:rsid w:val="0096587C"/>
    <w:rsid w:val="00966423"/>
    <w:rsid w:val="00966B51"/>
    <w:rsid w:val="00966E6F"/>
    <w:rsid w:val="00966FDE"/>
    <w:rsid w:val="00967095"/>
    <w:rsid w:val="00971B9D"/>
    <w:rsid w:val="009729CD"/>
    <w:rsid w:val="009731A4"/>
    <w:rsid w:val="0097433B"/>
    <w:rsid w:val="00974ACD"/>
    <w:rsid w:val="0097531B"/>
    <w:rsid w:val="009761C0"/>
    <w:rsid w:val="00976C17"/>
    <w:rsid w:val="00980227"/>
    <w:rsid w:val="00980AE3"/>
    <w:rsid w:val="00980F9E"/>
    <w:rsid w:val="00983199"/>
    <w:rsid w:val="00983E05"/>
    <w:rsid w:val="00984C25"/>
    <w:rsid w:val="00984E24"/>
    <w:rsid w:val="009866B1"/>
    <w:rsid w:val="00990112"/>
    <w:rsid w:val="00990515"/>
    <w:rsid w:val="0099068B"/>
    <w:rsid w:val="0099114B"/>
    <w:rsid w:val="00991A2B"/>
    <w:rsid w:val="00991BEB"/>
    <w:rsid w:val="00991C0A"/>
    <w:rsid w:val="00992A7A"/>
    <w:rsid w:val="00992D81"/>
    <w:rsid w:val="00994973"/>
    <w:rsid w:val="00994DA8"/>
    <w:rsid w:val="00996EF3"/>
    <w:rsid w:val="009A152F"/>
    <w:rsid w:val="009A2DA3"/>
    <w:rsid w:val="009A60FF"/>
    <w:rsid w:val="009A6508"/>
    <w:rsid w:val="009A78A4"/>
    <w:rsid w:val="009B089D"/>
    <w:rsid w:val="009B25EC"/>
    <w:rsid w:val="009B34A9"/>
    <w:rsid w:val="009B36AE"/>
    <w:rsid w:val="009B3D95"/>
    <w:rsid w:val="009B3EA0"/>
    <w:rsid w:val="009B6118"/>
    <w:rsid w:val="009B6913"/>
    <w:rsid w:val="009B7937"/>
    <w:rsid w:val="009C30F1"/>
    <w:rsid w:val="009C3B4A"/>
    <w:rsid w:val="009C4B94"/>
    <w:rsid w:val="009C532A"/>
    <w:rsid w:val="009C553C"/>
    <w:rsid w:val="009C69F0"/>
    <w:rsid w:val="009C6A30"/>
    <w:rsid w:val="009C6FFE"/>
    <w:rsid w:val="009D03C0"/>
    <w:rsid w:val="009D282E"/>
    <w:rsid w:val="009D2EF9"/>
    <w:rsid w:val="009D35AE"/>
    <w:rsid w:val="009D54C9"/>
    <w:rsid w:val="009D66A0"/>
    <w:rsid w:val="009D7311"/>
    <w:rsid w:val="009E0373"/>
    <w:rsid w:val="009E11D7"/>
    <w:rsid w:val="009E11DD"/>
    <w:rsid w:val="009E184E"/>
    <w:rsid w:val="009E1AA6"/>
    <w:rsid w:val="009E1B1D"/>
    <w:rsid w:val="009E1EBF"/>
    <w:rsid w:val="009E23D9"/>
    <w:rsid w:val="009E4A51"/>
    <w:rsid w:val="009E4A9E"/>
    <w:rsid w:val="009E4FAB"/>
    <w:rsid w:val="009E57EB"/>
    <w:rsid w:val="009E6F8D"/>
    <w:rsid w:val="009F0722"/>
    <w:rsid w:val="009F402A"/>
    <w:rsid w:val="009F43B5"/>
    <w:rsid w:val="009F47EF"/>
    <w:rsid w:val="009F4C79"/>
    <w:rsid w:val="009F4CB7"/>
    <w:rsid w:val="009F4D8B"/>
    <w:rsid w:val="009F4E56"/>
    <w:rsid w:val="009F4FCD"/>
    <w:rsid w:val="009F540B"/>
    <w:rsid w:val="009F681A"/>
    <w:rsid w:val="009F6B36"/>
    <w:rsid w:val="009F6CD7"/>
    <w:rsid w:val="009F7F2F"/>
    <w:rsid w:val="00A000DD"/>
    <w:rsid w:val="00A000E9"/>
    <w:rsid w:val="00A002A0"/>
    <w:rsid w:val="00A00C51"/>
    <w:rsid w:val="00A01240"/>
    <w:rsid w:val="00A021B6"/>
    <w:rsid w:val="00A02FA6"/>
    <w:rsid w:val="00A03BC8"/>
    <w:rsid w:val="00A0477D"/>
    <w:rsid w:val="00A05514"/>
    <w:rsid w:val="00A05531"/>
    <w:rsid w:val="00A062CD"/>
    <w:rsid w:val="00A06355"/>
    <w:rsid w:val="00A06C12"/>
    <w:rsid w:val="00A1068F"/>
    <w:rsid w:val="00A10A59"/>
    <w:rsid w:val="00A110C3"/>
    <w:rsid w:val="00A11F92"/>
    <w:rsid w:val="00A127C5"/>
    <w:rsid w:val="00A14486"/>
    <w:rsid w:val="00A160CA"/>
    <w:rsid w:val="00A17018"/>
    <w:rsid w:val="00A20760"/>
    <w:rsid w:val="00A21011"/>
    <w:rsid w:val="00A211B8"/>
    <w:rsid w:val="00A23FEA"/>
    <w:rsid w:val="00A25E58"/>
    <w:rsid w:val="00A26476"/>
    <w:rsid w:val="00A30C0C"/>
    <w:rsid w:val="00A30F70"/>
    <w:rsid w:val="00A31D45"/>
    <w:rsid w:val="00A32BB8"/>
    <w:rsid w:val="00A3332B"/>
    <w:rsid w:val="00A35E99"/>
    <w:rsid w:val="00A36476"/>
    <w:rsid w:val="00A36B7C"/>
    <w:rsid w:val="00A40FA9"/>
    <w:rsid w:val="00A41A8F"/>
    <w:rsid w:val="00A4352B"/>
    <w:rsid w:val="00A43B69"/>
    <w:rsid w:val="00A444FB"/>
    <w:rsid w:val="00A451D8"/>
    <w:rsid w:val="00A453DD"/>
    <w:rsid w:val="00A4623D"/>
    <w:rsid w:val="00A47284"/>
    <w:rsid w:val="00A503A6"/>
    <w:rsid w:val="00A511B5"/>
    <w:rsid w:val="00A5246A"/>
    <w:rsid w:val="00A53ED9"/>
    <w:rsid w:val="00A5487C"/>
    <w:rsid w:val="00A5643D"/>
    <w:rsid w:val="00A56B65"/>
    <w:rsid w:val="00A60617"/>
    <w:rsid w:val="00A618F8"/>
    <w:rsid w:val="00A61B52"/>
    <w:rsid w:val="00A61D42"/>
    <w:rsid w:val="00A6327A"/>
    <w:rsid w:val="00A644E4"/>
    <w:rsid w:val="00A64AFB"/>
    <w:rsid w:val="00A66540"/>
    <w:rsid w:val="00A666E7"/>
    <w:rsid w:val="00A70D8B"/>
    <w:rsid w:val="00A715FB"/>
    <w:rsid w:val="00A71CFE"/>
    <w:rsid w:val="00A73A9E"/>
    <w:rsid w:val="00A742AF"/>
    <w:rsid w:val="00A75E59"/>
    <w:rsid w:val="00A776C1"/>
    <w:rsid w:val="00A77D86"/>
    <w:rsid w:val="00A77ECE"/>
    <w:rsid w:val="00A77FAB"/>
    <w:rsid w:val="00A82696"/>
    <w:rsid w:val="00A82E2C"/>
    <w:rsid w:val="00A84B8A"/>
    <w:rsid w:val="00A85590"/>
    <w:rsid w:val="00A8580E"/>
    <w:rsid w:val="00A85E75"/>
    <w:rsid w:val="00A8625F"/>
    <w:rsid w:val="00A91EDF"/>
    <w:rsid w:val="00A92001"/>
    <w:rsid w:val="00A93A91"/>
    <w:rsid w:val="00A95CAD"/>
    <w:rsid w:val="00A9726D"/>
    <w:rsid w:val="00AA07EE"/>
    <w:rsid w:val="00AA09CC"/>
    <w:rsid w:val="00AA1F3D"/>
    <w:rsid w:val="00AA3B66"/>
    <w:rsid w:val="00AA416B"/>
    <w:rsid w:val="00AA473C"/>
    <w:rsid w:val="00AA6669"/>
    <w:rsid w:val="00AB02F1"/>
    <w:rsid w:val="00AB0755"/>
    <w:rsid w:val="00AB1EAE"/>
    <w:rsid w:val="00AB1F58"/>
    <w:rsid w:val="00AB1F7A"/>
    <w:rsid w:val="00AB2420"/>
    <w:rsid w:val="00AB2BED"/>
    <w:rsid w:val="00AB306D"/>
    <w:rsid w:val="00AB46F1"/>
    <w:rsid w:val="00AB53E4"/>
    <w:rsid w:val="00AB5504"/>
    <w:rsid w:val="00AB68EA"/>
    <w:rsid w:val="00AB6AC4"/>
    <w:rsid w:val="00AB6DED"/>
    <w:rsid w:val="00AB6E78"/>
    <w:rsid w:val="00AB6F5C"/>
    <w:rsid w:val="00AC0AF0"/>
    <w:rsid w:val="00AC1015"/>
    <w:rsid w:val="00AC1D4B"/>
    <w:rsid w:val="00AC4239"/>
    <w:rsid w:val="00AC4D16"/>
    <w:rsid w:val="00AC5125"/>
    <w:rsid w:val="00AC58AB"/>
    <w:rsid w:val="00AC670D"/>
    <w:rsid w:val="00AC72E9"/>
    <w:rsid w:val="00AD01B2"/>
    <w:rsid w:val="00AD485B"/>
    <w:rsid w:val="00AD5CD5"/>
    <w:rsid w:val="00AD6071"/>
    <w:rsid w:val="00AD6269"/>
    <w:rsid w:val="00AD6641"/>
    <w:rsid w:val="00AD6749"/>
    <w:rsid w:val="00AD6DFE"/>
    <w:rsid w:val="00AD7F8B"/>
    <w:rsid w:val="00AE025F"/>
    <w:rsid w:val="00AE049F"/>
    <w:rsid w:val="00AE0A06"/>
    <w:rsid w:val="00AE1C55"/>
    <w:rsid w:val="00AE3B80"/>
    <w:rsid w:val="00AE44AA"/>
    <w:rsid w:val="00AE4728"/>
    <w:rsid w:val="00AE4C9F"/>
    <w:rsid w:val="00AE6E80"/>
    <w:rsid w:val="00AE770D"/>
    <w:rsid w:val="00AE79B5"/>
    <w:rsid w:val="00AF0292"/>
    <w:rsid w:val="00AF21AA"/>
    <w:rsid w:val="00AF260F"/>
    <w:rsid w:val="00AF2711"/>
    <w:rsid w:val="00AF3F84"/>
    <w:rsid w:val="00AF45FB"/>
    <w:rsid w:val="00AF4CEB"/>
    <w:rsid w:val="00AF5C7D"/>
    <w:rsid w:val="00AF5FCE"/>
    <w:rsid w:val="00AF6F61"/>
    <w:rsid w:val="00AF7416"/>
    <w:rsid w:val="00B021F6"/>
    <w:rsid w:val="00B026F0"/>
    <w:rsid w:val="00B0334D"/>
    <w:rsid w:val="00B03AA5"/>
    <w:rsid w:val="00B03DE6"/>
    <w:rsid w:val="00B10C7C"/>
    <w:rsid w:val="00B11C3C"/>
    <w:rsid w:val="00B12729"/>
    <w:rsid w:val="00B13909"/>
    <w:rsid w:val="00B15260"/>
    <w:rsid w:val="00B15C81"/>
    <w:rsid w:val="00B16C27"/>
    <w:rsid w:val="00B16E8C"/>
    <w:rsid w:val="00B20467"/>
    <w:rsid w:val="00B21CFD"/>
    <w:rsid w:val="00B2273C"/>
    <w:rsid w:val="00B22C0E"/>
    <w:rsid w:val="00B22EEA"/>
    <w:rsid w:val="00B2398A"/>
    <w:rsid w:val="00B251B7"/>
    <w:rsid w:val="00B2670D"/>
    <w:rsid w:val="00B26BD2"/>
    <w:rsid w:val="00B27758"/>
    <w:rsid w:val="00B30526"/>
    <w:rsid w:val="00B30B8D"/>
    <w:rsid w:val="00B3185B"/>
    <w:rsid w:val="00B347AE"/>
    <w:rsid w:val="00B35534"/>
    <w:rsid w:val="00B358FA"/>
    <w:rsid w:val="00B415E5"/>
    <w:rsid w:val="00B42290"/>
    <w:rsid w:val="00B429BC"/>
    <w:rsid w:val="00B43FEA"/>
    <w:rsid w:val="00B44602"/>
    <w:rsid w:val="00B4490D"/>
    <w:rsid w:val="00B4555E"/>
    <w:rsid w:val="00B462BE"/>
    <w:rsid w:val="00B50EFA"/>
    <w:rsid w:val="00B523CA"/>
    <w:rsid w:val="00B52979"/>
    <w:rsid w:val="00B52F44"/>
    <w:rsid w:val="00B53106"/>
    <w:rsid w:val="00B53E74"/>
    <w:rsid w:val="00B550D3"/>
    <w:rsid w:val="00B55EAD"/>
    <w:rsid w:val="00B5648E"/>
    <w:rsid w:val="00B5683E"/>
    <w:rsid w:val="00B57A59"/>
    <w:rsid w:val="00B60E23"/>
    <w:rsid w:val="00B61098"/>
    <w:rsid w:val="00B61663"/>
    <w:rsid w:val="00B6383C"/>
    <w:rsid w:val="00B64A3F"/>
    <w:rsid w:val="00B652D6"/>
    <w:rsid w:val="00B654F0"/>
    <w:rsid w:val="00B655F7"/>
    <w:rsid w:val="00B6570D"/>
    <w:rsid w:val="00B6619C"/>
    <w:rsid w:val="00B67189"/>
    <w:rsid w:val="00B6754D"/>
    <w:rsid w:val="00B679E9"/>
    <w:rsid w:val="00B70352"/>
    <w:rsid w:val="00B70C3D"/>
    <w:rsid w:val="00B7158A"/>
    <w:rsid w:val="00B7168E"/>
    <w:rsid w:val="00B71A13"/>
    <w:rsid w:val="00B72B02"/>
    <w:rsid w:val="00B72B0F"/>
    <w:rsid w:val="00B7314A"/>
    <w:rsid w:val="00B73CF9"/>
    <w:rsid w:val="00B75048"/>
    <w:rsid w:val="00B75F95"/>
    <w:rsid w:val="00B779A6"/>
    <w:rsid w:val="00B80E04"/>
    <w:rsid w:val="00B82907"/>
    <w:rsid w:val="00B82BEA"/>
    <w:rsid w:val="00B82CDE"/>
    <w:rsid w:val="00B82EA9"/>
    <w:rsid w:val="00B836D9"/>
    <w:rsid w:val="00B83F01"/>
    <w:rsid w:val="00B84863"/>
    <w:rsid w:val="00B85DEA"/>
    <w:rsid w:val="00B9066E"/>
    <w:rsid w:val="00B91128"/>
    <w:rsid w:val="00B91202"/>
    <w:rsid w:val="00B91E88"/>
    <w:rsid w:val="00B91F07"/>
    <w:rsid w:val="00B93719"/>
    <w:rsid w:val="00B9491A"/>
    <w:rsid w:val="00B94C3C"/>
    <w:rsid w:val="00B96645"/>
    <w:rsid w:val="00B97C65"/>
    <w:rsid w:val="00BA06F3"/>
    <w:rsid w:val="00BA07B8"/>
    <w:rsid w:val="00BA0872"/>
    <w:rsid w:val="00BA166A"/>
    <w:rsid w:val="00BA1B40"/>
    <w:rsid w:val="00BA3362"/>
    <w:rsid w:val="00BA395E"/>
    <w:rsid w:val="00BA3A0B"/>
    <w:rsid w:val="00BA3DCC"/>
    <w:rsid w:val="00BA4B14"/>
    <w:rsid w:val="00BA5370"/>
    <w:rsid w:val="00BA5954"/>
    <w:rsid w:val="00BA5F19"/>
    <w:rsid w:val="00BA61DB"/>
    <w:rsid w:val="00BA6227"/>
    <w:rsid w:val="00BA62AB"/>
    <w:rsid w:val="00BA6EB9"/>
    <w:rsid w:val="00BB04A9"/>
    <w:rsid w:val="00BB1B54"/>
    <w:rsid w:val="00BB375E"/>
    <w:rsid w:val="00BB3BFC"/>
    <w:rsid w:val="00BB7DAB"/>
    <w:rsid w:val="00BC0FCF"/>
    <w:rsid w:val="00BC1BB1"/>
    <w:rsid w:val="00BC1D8A"/>
    <w:rsid w:val="00BC1E9E"/>
    <w:rsid w:val="00BC2883"/>
    <w:rsid w:val="00BC2F0F"/>
    <w:rsid w:val="00BC3482"/>
    <w:rsid w:val="00BC439B"/>
    <w:rsid w:val="00BC6452"/>
    <w:rsid w:val="00BC656C"/>
    <w:rsid w:val="00BC7BDF"/>
    <w:rsid w:val="00BC7BF9"/>
    <w:rsid w:val="00BD0642"/>
    <w:rsid w:val="00BD0D65"/>
    <w:rsid w:val="00BD1893"/>
    <w:rsid w:val="00BD23C2"/>
    <w:rsid w:val="00BD2670"/>
    <w:rsid w:val="00BD290B"/>
    <w:rsid w:val="00BD3B97"/>
    <w:rsid w:val="00BD4C14"/>
    <w:rsid w:val="00BD6F50"/>
    <w:rsid w:val="00BD718E"/>
    <w:rsid w:val="00BD76C6"/>
    <w:rsid w:val="00BD7875"/>
    <w:rsid w:val="00BD7A19"/>
    <w:rsid w:val="00BE0263"/>
    <w:rsid w:val="00BE083D"/>
    <w:rsid w:val="00BE0B44"/>
    <w:rsid w:val="00BE0D64"/>
    <w:rsid w:val="00BE1699"/>
    <w:rsid w:val="00BE1943"/>
    <w:rsid w:val="00BE328D"/>
    <w:rsid w:val="00BE565A"/>
    <w:rsid w:val="00BE64F3"/>
    <w:rsid w:val="00BE66B4"/>
    <w:rsid w:val="00BF0247"/>
    <w:rsid w:val="00BF0292"/>
    <w:rsid w:val="00BF0F3E"/>
    <w:rsid w:val="00BF26EA"/>
    <w:rsid w:val="00BF39FE"/>
    <w:rsid w:val="00C0084A"/>
    <w:rsid w:val="00C00AB9"/>
    <w:rsid w:val="00C00B99"/>
    <w:rsid w:val="00C011AE"/>
    <w:rsid w:val="00C05E7B"/>
    <w:rsid w:val="00C064FC"/>
    <w:rsid w:val="00C066DB"/>
    <w:rsid w:val="00C06ACB"/>
    <w:rsid w:val="00C06D96"/>
    <w:rsid w:val="00C117D3"/>
    <w:rsid w:val="00C1183D"/>
    <w:rsid w:val="00C12F9B"/>
    <w:rsid w:val="00C148E6"/>
    <w:rsid w:val="00C16421"/>
    <w:rsid w:val="00C17E8E"/>
    <w:rsid w:val="00C20A9E"/>
    <w:rsid w:val="00C2267E"/>
    <w:rsid w:val="00C22D3B"/>
    <w:rsid w:val="00C22F04"/>
    <w:rsid w:val="00C23A40"/>
    <w:rsid w:val="00C24AF4"/>
    <w:rsid w:val="00C254E1"/>
    <w:rsid w:val="00C25F5B"/>
    <w:rsid w:val="00C25F83"/>
    <w:rsid w:val="00C267EE"/>
    <w:rsid w:val="00C30550"/>
    <w:rsid w:val="00C31855"/>
    <w:rsid w:val="00C341D5"/>
    <w:rsid w:val="00C342A3"/>
    <w:rsid w:val="00C357DE"/>
    <w:rsid w:val="00C36D64"/>
    <w:rsid w:val="00C40C2F"/>
    <w:rsid w:val="00C412E8"/>
    <w:rsid w:val="00C414EB"/>
    <w:rsid w:val="00C42303"/>
    <w:rsid w:val="00C43788"/>
    <w:rsid w:val="00C448C5"/>
    <w:rsid w:val="00C45C1E"/>
    <w:rsid w:val="00C464F1"/>
    <w:rsid w:val="00C46649"/>
    <w:rsid w:val="00C468E3"/>
    <w:rsid w:val="00C46983"/>
    <w:rsid w:val="00C47095"/>
    <w:rsid w:val="00C4722E"/>
    <w:rsid w:val="00C473FA"/>
    <w:rsid w:val="00C47CDD"/>
    <w:rsid w:val="00C47E94"/>
    <w:rsid w:val="00C47FD6"/>
    <w:rsid w:val="00C51D6E"/>
    <w:rsid w:val="00C52771"/>
    <w:rsid w:val="00C548D8"/>
    <w:rsid w:val="00C55C1B"/>
    <w:rsid w:val="00C560F2"/>
    <w:rsid w:val="00C564E7"/>
    <w:rsid w:val="00C56FFD"/>
    <w:rsid w:val="00C57FB3"/>
    <w:rsid w:val="00C60372"/>
    <w:rsid w:val="00C60477"/>
    <w:rsid w:val="00C60BE9"/>
    <w:rsid w:val="00C628F7"/>
    <w:rsid w:val="00C62BBF"/>
    <w:rsid w:val="00C630CA"/>
    <w:rsid w:val="00C63CEA"/>
    <w:rsid w:val="00C650A2"/>
    <w:rsid w:val="00C667C5"/>
    <w:rsid w:val="00C66FEC"/>
    <w:rsid w:val="00C67434"/>
    <w:rsid w:val="00C70599"/>
    <w:rsid w:val="00C70F17"/>
    <w:rsid w:val="00C721C1"/>
    <w:rsid w:val="00C72C56"/>
    <w:rsid w:val="00C72E84"/>
    <w:rsid w:val="00C73602"/>
    <w:rsid w:val="00C75586"/>
    <w:rsid w:val="00C75752"/>
    <w:rsid w:val="00C77422"/>
    <w:rsid w:val="00C77C2F"/>
    <w:rsid w:val="00C80500"/>
    <w:rsid w:val="00C80608"/>
    <w:rsid w:val="00C809A4"/>
    <w:rsid w:val="00C80CA3"/>
    <w:rsid w:val="00C80D02"/>
    <w:rsid w:val="00C80DAF"/>
    <w:rsid w:val="00C82508"/>
    <w:rsid w:val="00C828AD"/>
    <w:rsid w:val="00C82A4B"/>
    <w:rsid w:val="00C835D4"/>
    <w:rsid w:val="00C83CE4"/>
    <w:rsid w:val="00C84C4B"/>
    <w:rsid w:val="00C8617F"/>
    <w:rsid w:val="00C86C95"/>
    <w:rsid w:val="00C8735D"/>
    <w:rsid w:val="00C87826"/>
    <w:rsid w:val="00C9013C"/>
    <w:rsid w:val="00C90A8F"/>
    <w:rsid w:val="00C90C88"/>
    <w:rsid w:val="00C91501"/>
    <w:rsid w:val="00C91869"/>
    <w:rsid w:val="00C927E0"/>
    <w:rsid w:val="00C93834"/>
    <w:rsid w:val="00C93C7F"/>
    <w:rsid w:val="00C94C08"/>
    <w:rsid w:val="00C966CA"/>
    <w:rsid w:val="00C9748A"/>
    <w:rsid w:val="00C97568"/>
    <w:rsid w:val="00CA2571"/>
    <w:rsid w:val="00CA3332"/>
    <w:rsid w:val="00CA4041"/>
    <w:rsid w:val="00CA5847"/>
    <w:rsid w:val="00CA7F52"/>
    <w:rsid w:val="00CB0392"/>
    <w:rsid w:val="00CB0558"/>
    <w:rsid w:val="00CB1DA0"/>
    <w:rsid w:val="00CB577D"/>
    <w:rsid w:val="00CB5CFE"/>
    <w:rsid w:val="00CB5D72"/>
    <w:rsid w:val="00CB6BF8"/>
    <w:rsid w:val="00CB7B7C"/>
    <w:rsid w:val="00CB7D87"/>
    <w:rsid w:val="00CB7F2F"/>
    <w:rsid w:val="00CC07F1"/>
    <w:rsid w:val="00CC0CBB"/>
    <w:rsid w:val="00CC142D"/>
    <w:rsid w:val="00CC2BE5"/>
    <w:rsid w:val="00CC3411"/>
    <w:rsid w:val="00CC3CD3"/>
    <w:rsid w:val="00CC445B"/>
    <w:rsid w:val="00CC48EC"/>
    <w:rsid w:val="00CC4A36"/>
    <w:rsid w:val="00CC5707"/>
    <w:rsid w:val="00CC5BC6"/>
    <w:rsid w:val="00CC6303"/>
    <w:rsid w:val="00CC64A7"/>
    <w:rsid w:val="00CC75CC"/>
    <w:rsid w:val="00CC7755"/>
    <w:rsid w:val="00CD015C"/>
    <w:rsid w:val="00CD0D75"/>
    <w:rsid w:val="00CD1124"/>
    <w:rsid w:val="00CD12A0"/>
    <w:rsid w:val="00CD1D0A"/>
    <w:rsid w:val="00CD29E3"/>
    <w:rsid w:val="00CD39FB"/>
    <w:rsid w:val="00CD4B98"/>
    <w:rsid w:val="00CD4DDA"/>
    <w:rsid w:val="00CD5106"/>
    <w:rsid w:val="00CD5FD3"/>
    <w:rsid w:val="00CD720B"/>
    <w:rsid w:val="00CE039F"/>
    <w:rsid w:val="00CE16D1"/>
    <w:rsid w:val="00CE2124"/>
    <w:rsid w:val="00CE3301"/>
    <w:rsid w:val="00CE332C"/>
    <w:rsid w:val="00CE35DB"/>
    <w:rsid w:val="00CE443F"/>
    <w:rsid w:val="00CE4A2F"/>
    <w:rsid w:val="00CE5047"/>
    <w:rsid w:val="00CE6796"/>
    <w:rsid w:val="00CE6C3C"/>
    <w:rsid w:val="00CE75D8"/>
    <w:rsid w:val="00CE795A"/>
    <w:rsid w:val="00CF0B13"/>
    <w:rsid w:val="00CF22A5"/>
    <w:rsid w:val="00CF3E81"/>
    <w:rsid w:val="00D008D3"/>
    <w:rsid w:val="00D02BF8"/>
    <w:rsid w:val="00D02F3F"/>
    <w:rsid w:val="00D04056"/>
    <w:rsid w:val="00D04988"/>
    <w:rsid w:val="00D05476"/>
    <w:rsid w:val="00D05AAE"/>
    <w:rsid w:val="00D06C5C"/>
    <w:rsid w:val="00D071F8"/>
    <w:rsid w:val="00D07FBE"/>
    <w:rsid w:val="00D10017"/>
    <w:rsid w:val="00D10B1B"/>
    <w:rsid w:val="00D10D93"/>
    <w:rsid w:val="00D11A7E"/>
    <w:rsid w:val="00D11EF1"/>
    <w:rsid w:val="00D14C71"/>
    <w:rsid w:val="00D14DD6"/>
    <w:rsid w:val="00D15D0A"/>
    <w:rsid w:val="00D16F4C"/>
    <w:rsid w:val="00D21B5D"/>
    <w:rsid w:val="00D21EFF"/>
    <w:rsid w:val="00D21F2C"/>
    <w:rsid w:val="00D22649"/>
    <w:rsid w:val="00D22BC6"/>
    <w:rsid w:val="00D23D40"/>
    <w:rsid w:val="00D2667F"/>
    <w:rsid w:val="00D26830"/>
    <w:rsid w:val="00D27DD0"/>
    <w:rsid w:val="00D30BAA"/>
    <w:rsid w:val="00D316DE"/>
    <w:rsid w:val="00D3225D"/>
    <w:rsid w:val="00D3322C"/>
    <w:rsid w:val="00D33F3D"/>
    <w:rsid w:val="00D343D5"/>
    <w:rsid w:val="00D352DF"/>
    <w:rsid w:val="00D36F29"/>
    <w:rsid w:val="00D3752C"/>
    <w:rsid w:val="00D375F8"/>
    <w:rsid w:val="00D37DB2"/>
    <w:rsid w:val="00D4010E"/>
    <w:rsid w:val="00D42082"/>
    <w:rsid w:val="00D42F88"/>
    <w:rsid w:val="00D43313"/>
    <w:rsid w:val="00D44056"/>
    <w:rsid w:val="00D44A3D"/>
    <w:rsid w:val="00D45E23"/>
    <w:rsid w:val="00D471FC"/>
    <w:rsid w:val="00D50573"/>
    <w:rsid w:val="00D529EE"/>
    <w:rsid w:val="00D53510"/>
    <w:rsid w:val="00D5355D"/>
    <w:rsid w:val="00D540AA"/>
    <w:rsid w:val="00D54782"/>
    <w:rsid w:val="00D5487B"/>
    <w:rsid w:val="00D549DA"/>
    <w:rsid w:val="00D569EF"/>
    <w:rsid w:val="00D5744F"/>
    <w:rsid w:val="00D57950"/>
    <w:rsid w:val="00D601AD"/>
    <w:rsid w:val="00D60D21"/>
    <w:rsid w:val="00D61677"/>
    <w:rsid w:val="00D64585"/>
    <w:rsid w:val="00D65AA6"/>
    <w:rsid w:val="00D66342"/>
    <w:rsid w:val="00D672CD"/>
    <w:rsid w:val="00D67F6D"/>
    <w:rsid w:val="00D70999"/>
    <w:rsid w:val="00D70E6B"/>
    <w:rsid w:val="00D716B1"/>
    <w:rsid w:val="00D723E1"/>
    <w:rsid w:val="00D73566"/>
    <w:rsid w:val="00D73664"/>
    <w:rsid w:val="00D76370"/>
    <w:rsid w:val="00D765EF"/>
    <w:rsid w:val="00D77175"/>
    <w:rsid w:val="00D80196"/>
    <w:rsid w:val="00D80811"/>
    <w:rsid w:val="00D81507"/>
    <w:rsid w:val="00D81DF4"/>
    <w:rsid w:val="00D82E64"/>
    <w:rsid w:val="00D83A6C"/>
    <w:rsid w:val="00D8406A"/>
    <w:rsid w:val="00D85A97"/>
    <w:rsid w:val="00D86053"/>
    <w:rsid w:val="00D9041F"/>
    <w:rsid w:val="00D90726"/>
    <w:rsid w:val="00D90961"/>
    <w:rsid w:val="00D92A69"/>
    <w:rsid w:val="00D941C2"/>
    <w:rsid w:val="00D94ECA"/>
    <w:rsid w:val="00D95DAB"/>
    <w:rsid w:val="00D95E5B"/>
    <w:rsid w:val="00D968CF"/>
    <w:rsid w:val="00D97C45"/>
    <w:rsid w:val="00D97DC3"/>
    <w:rsid w:val="00DA065F"/>
    <w:rsid w:val="00DA0988"/>
    <w:rsid w:val="00DA0B9E"/>
    <w:rsid w:val="00DA20ED"/>
    <w:rsid w:val="00DA2645"/>
    <w:rsid w:val="00DA2824"/>
    <w:rsid w:val="00DA31CB"/>
    <w:rsid w:val="00DA352A"/>
    <w:rsid w:val="00DA55BD"/>
    <w:rsid w:val="00DA6152"/>
    <w:rsid w:val="00DA749C"/>
    <w:rsid w:val="00DA7620"/>
    <w:rsid w:val="00DA7CEA"/>
    <w:rsid w:val="00DA7ED7"/>
    <w:rsid w:val="00DB0DCA"/>
    <w:rsid w:val="00DB111B"/>
    <w:rsid w:val="00DB2602"/>
    <w:rsid w:val="00DB2631"/>
    <w:rsid w:val="00DB3B0B"/>
    <w:rsid w:val="00DB3BC0"/>
    <w:rsid w:val="00DB3D27"/>
    <w:rsid w:val="00DB4796"/>
    <w:rsid w:val="00DB54DB"/>
    <w:rsid w:val="00DB65A3"/>
    <w:rsid w:val="00DB7009"/>
    <w:rsid w:val="00DC2E3A"/>
    <w:rsid w:val="00DC321E"/>
    <w:rsid w:val="00DC33ED"/>
    <w:rsid w:val="00DC3B44"/>
    <w:rsid w:val="00DC40B9"/>
    <w:rsid w:val="00DC41E6"/>
    <w:rsid w:val="00DC4664"/>
    <w:rsid w:val="00DC4A81"/>
    <w:rsid w:val="00DC5A6A"/>
    <w:rsid w:val="00DC6313"/>
    <w:rsid w:val="00DC648D"/>
    <w:rsid w:val="00DC6C7D"/>
    <w:rsid w:val="00DD00E4"/>
    <w:rsid w:val="00DD12B9"/>
    <w:rsid w:val="00DD3028"/>
    <w:rsid w:val="00DD31EB"/>
    <w:rsid w:val="00DD3435"/>
    <w:rsid w:val="00DD4409"/>
    <w:rsid w:val="00DD505A"/>
    <w:rsid w:val="00DD568D"/>
    <w:rsid w:val="00DD5DCA"/>
    <w:rsid w:val="00DD6646"/>
    <w:rsid w:val="00DD6CB2"/>
    <w:rsid w:val="00DD6FC9"/>
    <w:rsid w:val="00DD723A"/>
    <w:rsid w:val="00DE0260"/>
    <w:rsid w:val="00DE02AA"/>
    <w:rsid w:val="00DE047D"/>
    <w:rsid w:val="00DE1CDC"/>
    <w:rsid w:val="00DE2877"/>
    <w:rsid w:val="00DE2E1D"/>
    <w:rsid w:val="00DE7B13"/>
    <w:rsid w:val="00DE7C59"/>
    <w:rsid w:val="00DF0ADD"/>
    <w:rsid w:val="00DF2886"/>
    <w:rsid w:val="00DF64D6"/>
    <w:rsid w:val="00DF7FBE"/>
    <w:rsid w:val="00E001AF"/>
    <w:rsid w:val="00E009A1"/>
    <w:rsid w:val="00E0173C"/>
    <w:rsid w:val="00E02079"/>
    <w:rsid w:val="00E02A94"/>
    <w:rsid w:val="00E030C5"/>
    <w:rsid w:val="00E03805"/>
    <w:rsid w:val="00E049C5"/>
    <w:rsid w:val="00E05984"/>
    <w:rsid w:val="00E05BEA"/>
    <w:rsid w:val="00E06289"/>
    <w:rsid w:val="00E065A9"/>
    <w:rsid w:val="00E06AB6"/>
    <w:rsid w:val="00E06DB0"/>
    <w:rsid w:val="00E106B7"/>
    <w:rsid w:val="00E11212"/>
    <w:rsid w:val="00E13F16"/>
    <w:rsid w:val="00E148C3"/>
    <w:rsid w:val="00E14FA0"/>
    <w:rsid w:val="00E16C09"/>
    <w:rsid w:val="00E170F3"/>
    <w:rsid w:val="00E170FB"/>
    <w:rsid w:val="00E2069C"/>
    <w:rsid w:val="00E20752"/>
    <w:rsid w:val="00E2140A"/>
    <w:rsid w:val="00E22005"/>
    <w:rsid w:val="00E238CC"/>
    <w:rsid w:val="00E2395A"/>
    <w:rsid w:val="00E24BBF"/>
    <w:rsid w:val="00E2604A"/>
    <w:rsid w:val="00E30BFD"/>
    <w:rsid w:val="00E3207B"/>
    <w:rsid w:val="00E322E2"/>
    <w:rsid w:val="00E32D83"/>
    <w:rsid w:val="00E3326C"/>
    <w:rsid w:val="00E333A5"/>
    <w:rsid w:val="00E3385B"/>
    <w:rsid w:val="00E33B46"/>
    <w:rsid w:val="00E33E9D"/>
    <w:rsid w:val="00E33F28"/>
    <w:rsid w:val="00E415CF"/>
    <w:rsid w:val="00E42524"/>
    <w:rsid w:val="00E429C1"/>
    <w:rsid w:val="00E443DA"/>
    <w:rsid w:val="00E44C83"/>
    <w:rsid w:val="00E467B3"/>
    <w:rsid w:val="00E477BF"/>
    <w:rsid w:val="00E47D3D"/>
    <w:rsid w:val="00E5070A"/>
    <w:rsid w:val="00E52541"/>
    <w:rsid w:val="00E5319C"/>
    <w:rsid w:val="00E5491C"/>
    <w:rsid w:val="00E5643A"/>
    <w:rsid w:val="00E568C2"/>
    <w:rsid w:val="00E56B9E"/>
    <w:rsid w:val="00E60FCD"/>
    <w:rsid w:val="00E6117B"/>
    <w:rsid w:val="00E6248F"/>
    <w:rsid w:val="00E62916"/>
    <w:rsid w:val="00E633AE"/>
    <w:rsid w:val="00E646DC"/>
    <w:rsid w:val="00E6480E"/>
    <w:rsid w:val="00E6673A"/>
    <w:rsid w:val="00E67027"/>
    <w:rsid w:val="00E67618"/>
    <w:rsid w:val="00E70682"/>
    <w:rsid w:val="00E7130C"/>
    <w:rsid w:val="00E72E9A"/>
    <w:rsid w:val="00E72FCF"/>
    <w:rsid w:val="00E734B2"/>
    <w:rsid w:val="00E73C3D"/>
    <w:rsid w:val="00E742BB"/>
    <w:rsid w:val="00E749FF"/>
    <w:rsid w:val="00E74C00"/>
    <w:rsid w:val="00E75ACD"/>
    <w:rsid w:val="00E75BB3"/>
    <w:rsid w:val="00E7612C"/>
    <w:rsid w:val="00E768D1"/>
    <w:rsid w:val="00E772A9"/>
    <w:rsid w:val="00E773F1"/>
    <w:rsid w:val="00E77F9D"/>
    <w:rsid w:val="00E81FBD"/>
    <w:rsid w:val="00E832E0"/>
    <w:rsid w:val="00E837D4"/>
    <w:rsid w:val="00E83D05"/>
    <w:rsid w:val="00E855C2"/>
    <w:rsid w:val="00E8719B"/>
    <w:rsid w:val="00E910B4"/>
    <w:rsid w:val="00E921F6"/>
    <w:rsid w:val="00E92205"/>
    <w:rsid w:val="00E92CE3"/>
    <w:rsid w:val="00E93E72"/>
    <w:rsid w:val="00E94200"/>
    <w:rsid w:val="00E95ADD"/>
    <w:rsid w:val="00E95B2F"/>
    <w:rsid w:val="00E96A7A"/>
    <w:rsid w:val="00E96E72"/>
    <w:rsid w:val="00E97BE0"/>
    <w:rsid w:val="00EA1E7D"/>
    <w:rsid w:val="00EA3878"/>
    <w:rsid w:val="00EA61FB"/>
    <w:rsid w:val="00EA6981"/>
    <w:rsid w:val="00EB0449"/>
    <w:rsid w:val="00EB0B84"/>
    <w:rsid w:val="00EB0EFC"/>
    <w:rsid w:val="00EB1E82"/>
    <w:rsid w:val="00EB30AA"/>
    <w:rsid w:val="00EB3920"/>
    <w:rsid w:val="00EB4D01"/>
    <w:rsid w:val="00EB5B04"/>
    <w:rsid w:val="00EB5E5D"/>
    <w:rsid w:val="00EB63AE"/>
    <w:rsid w:val="00EB6426"/>
    <w:rsid w:val="00EB6706"/>
    <w:rsid w:val="00EB6913"/>
    <w:rsid w:val="00EB7B53"/>
    <w:rsid w:val="00EB7CEC"/>
    <w:rsid w:val="00EC153C"/>
    <w:rsid w:val="00EC17D6"/>
    <w:rsid w:val="00EC1FC5"/>
    <w:rsid w:val="00EC282B"/>
    <w:rsid w:val="00EC2D13"/>
    <w:rsid w:val="00EC3811"/>
    <w:rsid w:val="00EC3B76"/>
    <w:rsid w:val="00EC4E7C"/>
    <w:rsid w:val="00EC7585"/>
    <w:rsid w:val="00EC77F8"/>
    <w:rsid w:val="00EC7B22"/>
    <w:rsid w:val="00EC7FC1"/>
    <w:rsid w:val="00ED1348"/>
    <w:rsid w:val="00ED1B51"/>
    <w:rsid w:val="00ED278F"/>
    <w:rsid w:val="00ED2A9A"/>
    <w:rsid w:val="00ED3126"/>
    <w:rsid w:val="00ED3315"/>
    <w:rsid w:val="00ED43D2"/>
    <w:rsid w:val="00ED517E"/>
    <w:rsid w:val="00ED765D"/>
    <w:rsid w:val="00EE0660"/>
    <w:rsid w:val="00EE1383"/>
    <w:rsid w:val="00EE20B7"/>
    <w:rsid w:val="00EE2E32"/>
    <w:rsid w:val="00EE2E86"/>
    <w:rsid w:val="00EE3EA5"/>
    <w:rsid w:val="00EE4057"/>
    <w:rsid w:val="00EE4380"/>
    <w:rsid w:val="00EE47A7"/>
    <w:rsid w:val="00EE6467"/>
    <w:rsid w:val="00EE70F4"/>
    <w:rsid w:val="00EF0DA9"/>
    <w:rsid w:val="00EF3300"/>
    <w:rsid w:val="00EF39BD"/>
    <w:rsid w:val="00EF46B3"/>
    <w:rsid w:val="00EF64F4"/>
    <w:rsid w:val="00EF6C6E"/>
    <w:rsid w:val="00EF7410"/>
    <w:rsid w:val="00F00ED9"/>
    <w:rsid w:val="00F01415"/>
    <w:rsid w:val="00F01965"/>
    <w:rsid w:val="00F0228B"/>
    <w:rsid w:val="00F0284C"/>
    <w:rsid w:val="00F03562"/>
    <w:rsid w:val="00F038F6"/>
    <w:rsid w:val="00F042DC"/>
    <w:rsid w:val="00F049C1"/>
    <w:rsid w:val="00F05726"/>
    <w:rsid w:val="00F06644"/>
    <w:rsid w:val="00F06F43"/>
    <w:rsid w:val="00F071C8"/>
    <w:rsid w:val="00F07C8A"/>
    <w:rsid w:val="00F111AB"/>
    <w:rsid w:val="00F113FB"/>
    <w:rsid w:val="00F12382"/>
    <w:rsid w:val="00F128E5"/>
    <w:rsid w:val="00F12B1E"/>
    <w:rsid w:val="00F1301F"/>
    <w:rsid w:val="00F14315"/>
    <w:rsid w:val="00F147C2"/>
    <w:rsid w:val="00F16706"/>
    <w:rsid w:val="00F16D74"/>
    <w:rsid w:val="00F20C36"/>
    <w:rsid w:val="00F219A5"/>
    <w:rsid w:val="00F22693"/>
    <w:rsid w:val="00F22C27"/>
    <w:rsid w:val="00F24A53"/>
    <w:rsid w:val="00F24CDA"/>
    <w:rsid w:val="00F2613F"/>
    <w:rsid w:val="00F2672D"/>
    <w:rsid w:val="00F268BC"/>
    <w:rsid w:val="00F26D4B"/>
    <w:rsid w:val="00F2756A"/>
    <w:rsid w:val="00F3136D"/>
    <w:rsid w:val="00F31882"/>
    <w:rsid w:val="00F321E1"/>
    <w:rsid w:val="00F324E0"/>
    <w:rsid w:val="00F33C01"/>
    <w:rsid w:val="00F3502E"/>
    <w:rsid w:val="00F355F0"/>
    <w:rsid w:val="00F378E8"/>
    <w:rsid w:val="00F37DC4"/>
    <w:rsid w:val="00F406CE"/>
    <w:rsid w:val="00F40E38"/>
    <w:rsid w:val="00F412BF"/>
    <w:rsid w:val="00F41D7C"/>
    <w:rsid w:val="00F41FD0"/>
    <w:rsid w:val="00F45922"/>
    <w:rsid w:val="00F45B02"/>
    <w:rsid w:val="00F4786C"/>
    <w:rsid w:val="00F47872"/>
    <w:rsid w:val="00F511FC"/>
    <w:rsid w:val="00F5155D"/>
    <w:rsid w:val="00F520E5"/>
    <w:rsid w:val="00F522AA"/>
    <w:rsid w:val="00F5339C"/>
    <w:rsid w:val="00F54008"/>
    <w:rsid w:val="00F544C8"/>
    <w:rsid w:val="00F54AF9"/>
    <w:rsid w:val="00F55B3E"/>
    <w:rsid w:val="00F5628C"/>
    <w:rsid w:val="00F56635"/>
    <w:rsid w:val="00F56894"/>
    <w:rsid w:val="00F56D93"/>
    <w:rsid w:val="00F57158"/>
    <w:rsid w:val="00F60341"/>
    <w:rsid w:val="00F61614"/>
    <w:rsid w:val="00F6190B"/>
    <w:rsid w:val="00F624B9"/>
    <w:rsid w:val="00F62A12"/>
    <w:rsid w:val="00F630E7"/>
    <w:rsid w:val="00F6358D"/>
    <w:rsid w:val="00F63BCE"/>
    <w:rsid w:val="00F6497D"/>
    <w:rsid w:val="00F65B5D"/>
    <w:rsid w:val="00F65CEE"/>
    <w:rsid w:val="00F66B6D"/>
    <w:rsid w:val="00F709A4"/>
    <w:rsid w:val="00F71381"/>
    <w:rsid w:val="00F72BBD"/>
    <w:rsid w:val="00F73274"/>
    <w:rsid w:val="00F735BD"/>
    <w:rsid w:val="00F741CC"/>
    <w:rsid w:val="00F74F4A"/>
    <w:rsid w:val="00F76595"/>
    <w:rsid w:val="00F765D3"/>
    <w:rsid w:val="00F76CC1"/>
    <w:rsid w:val="00F7744C"/>
    <w:rsid w:val="00F7772D"/>
    <w:rsid w:val="00F77C9F"/>
    <w:rsid w:val="00F82E93"/>
    <w:rsid w:val="00F83E10"/>
    <w:rsid w:val="00F84408"/>
    <w:rsid w:val="00F84697"/>
    <w:rsid w:val="00F84F90"/>
    <w:rsid w:val="00F85BD2"/>
    <w:rsid w:val="00F85C44"/>
    <w:rsid w:val="00F85D84"/>
    <w:rsid w:val="00F8625C"/>
    <w:rsid w:val="00F8628A"/>
    <w:rsid w:val="00F869BA"/>
    <w:rsid w:val="00F87DC3"/>
    <w:rsid w:val="00F91AE2"/>
    <w:rsid w:val="00F92F2B"/>
    <w:rsid w:val="00F93205"/>
    <w:rsid w:val="00F93EE2"/>
    <w:rsid w:val="00F94B1C"/>
    <w:rsid w:val="00F9502E"/>
    <w:rsid w:val="00F95232"/>
    <w:rsid w:val="00F95767"/>
    <w:rsid w:val="00F96A71"/>
    <w:rsid w:val="00F97C47"/>
    <w:rsid w:val="00FA0647"/>
    <w:rsid w:val="00FA09DC"/>
    <w:rsid w:val="00FA09F0"/>
    <w:rsid w:val="00FA1ECB"/>
    <w:rsid w:val="00FA2BF4"/>
    <w:rsid w:val="00FA364E"/>
    <w:rsid w:val="00FA437F"/>
    <w:rsid w:val="00FA4B79"/>
    <w:rsid w:val="00FA7F8C"/>
    <w:rsid w:val="00FB06AE"/>
    <w:rsid w:val="00FB0C94"/>
    <w:rsid w:val="00FB0F39"/>
    <w:rsid w:val="00FB22B2"/>
    <w:rsid w:val="00FB3B87"/>
    <w:rsid w:val="00FB5027"/>
    <w:rsid w:val="00FB5E91"/>
    <w:rsid w:val="00FB69BE"/>
    <w:rsid w:val="00FB7607"/>
    <w:rsid w:val="00FB7B36"/>
    <w:rsid w:val="00FC10BF"/>
    <w:rsid w:val="00FC2655"/>
    <w:rsid w:val="00FC2890"/>
    <w:rsid w:val="00FC77E8"/>
    <w:rsid w:val="00FD2170"/>
    <w:rsid w:val="00FD27F9"/>
    <w:rsid w:val="00FD2B96"/>
    <w:rsid w:val="00FD4714"/>
    <w:rsid w:val="00FD65A3"/>
    <w:rsid w:val="00FD676D"/>
    <w:rsid w:val="00FD6ADC"/>
    <w:rsid w:val="00FD75A9"/>
    <w:rsid w:val="00FE00D1"/>
    <w:rsid w:val="00FE0F15"/>
    <w:rsid w:val="00FE152D"/>
    <w:rsid w:val="00FE196F"/>
    <w:rsid w:val="00FE1AAE"/>
    <w:rsid w:val="00FE21FD"/>
    <w:rsid w:val="00FE25C1"/>
    <w:rsid w:val="00FE2E0F"/>
    <w:rsid w:val="00FE36F5"/>
    <w:rsid w:val="00FE38F9"/>
    <w:rsid w:val="00FE48D8"/>
    <w:rsid w:val="00FE4A89"/>
    <w:rsid w:val="00FE62B7"/>
    <w:rsid w:val="00FE6921"/>
    <w:rsid w:val="00FE7C11"/>
    <w:rsid w:val="00FF01B6"/>
    <w:rsid w:val="00FF0A64"/>
    <w:rsid w:val="00FF1858"/>
    <w:rsid w:val="00FF1F7D"/>
    <w:rsid w:val="00FF2837"/>
    <w:rsid w:val="00FF488F"/>
    <w:rsid w:val="00FF5CE6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A3E"/>
    <w:rPr>
      <w:b/>
      <w:bCs/>
    </w:rPr>
  </w:style>
  <w:style w:type="character" w:styleId="a4">
    <w:name w:val="Emphasis"/>
    <w:basedOn w:val="a0"/>
    <w:uiPriority w:val="2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  <w:style w:type="paragraph" w:customStyle="1" w:styleId="ConsPlusTitle">
    <w:name w:val="ConsPlusTitle"/>
    <w:uiPriority w:val="99"/>
    <w:qFormat/>
    <w:rsid w:val="00C34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342A3"/>
    <w:rPr>
      <w:rFonts w:ascii="Arial" w:eastAsia="Calibri" w:hAnsi="Arial" w:cs="Arial"/>
      <w:lang w:eastAsia="en-US"/>
    </w:rPr>
  </w:style>
  <w:style w:type="character" w:customStyle="1" w:styleId="HTML0">
    <w:name w:val="Стандартный HTML Знак"/>
    <w:basedOn w:val="a0"/>
    <w:link w:val="HTML"/>
    <w:rsid w:val="00583A39"/>
    <w:rPr>
      <w:rFonts w:ascii="Courier New" w:hAnsi="Courier New" w:cs="Courier New"/>
    </w:rPr>
  </w:style>
  <w:style w:type="paragraph" w:customStyle="1" w:styleId="formattext">
    <w:name w:val="formattext"/>
    <w:basedOn w:val="a"/>
    <w:rsid w:val="00583A39"/>
    <w:pPr>
      <w:spacing w:before="100" w:beforeAutospacing="1" w:after="100" w:afterAutospacing="1"/>
      <w:jc w:val="both"/>
    </w:pPr>
  </w:style>
  <w:style w:type="character" w:customStyle="1" w:styleId="31">
    <w:name w:val="Основной текст (3)"/>
    <w:basedOn w:val="a0"/>
    <w:link w:val="310"/>
    <w:locked/>
    <w:rsid w:val="00583A39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3A39"/>
    <w:pPr>
      <w:shd w:val="clear" w:color="auto" w:fill="FFFFFF"/>
      <w:spacing w:line="418" w:lineRule="exact"/>
    </w:pPr>
  </w:style>
  <w:style w:type="character" w:customStyle="1" w:styleId="50">
    <w:name w:val="Основной текст (5)"/>
    <w:basedOn w:val="a0"/>
    <w:link w:val="51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583A39"/>
    <w:pPr>
      <w:shd w:val="clear" w:color="auto" w:fill="FFFFFF"/>
      <w:spacing w:line="413" w:lineRule="exact"/>
      <w:ind w:firstLine="720"/>
      <w:jc w:val="both"/>
    </w:pPr>
    <w:rPr>
      <w:i/>
      <w:iCs/>
    </w:rPr>
  </w:style>
  <w:style w:type="character" w:customStyle="1" w:styleId="71">
    <w:name w:val="Основной текст (7)"/>
    <w:basedOn w:val="a0"/>
    <w:link w:val="710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83A39"/>
    <w:pPr>
      <w:shd w:val="clear" w:color="auto" w:fill="FFFFFF"/>
      <w:spacing w:line="418" w:lineRule="exact"/>
      <w:jc w:val="both"/>
    </w:pPr>
    <w:rPr>
      <w:i/>
      <w:iCs/>
    </w:rPr>
  </w:style>
  <w:style w:type="character" w:customStyle="1" w:styleId="af5">
    <w:name w:val="Основной текст + Курсив"/>
    <w:rsid w:val="00583A39"/>
    <w:rPr>
      <w:rFonts w:ascii="Times New Roman" w:hAnsi="Times New Roman" w:cs="Times New Roman" w:hint="default"/>
      <w:i/>
      <w:iCs w:val="0"/>
      <w:sz w:val="24"/>
    </w:rPr>
  </w:style>
  <w:style w:type="character" w:customStyle="1" w:styleId="514">
    <w:name w:val="Основной текст (5) + Не курсив14"/>
    <w:basedOn w:val="50"/>
    <w:rsid w:val="00583A39"/>
    <w:rPr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"/>
    <w:rsid w:val="00583A39"/>
    <w:rPr>
      <w:rFonts w:ascii="Times New Roman" w:hAnsi="Times New Roman" w:cs="Times New Roman" w:hint="default"/>
      <w:i/>
      <w:iCs w:val="0"/>
      <w:sz w:val="24"/>
    </w:rPr>
  </w:style>
  <w:style w:type="paragraph" w:customStyle="1" w:styleId="17PRIL-txt">
    <w:name w:val="17PRIL-txt"/>
    <w:basedOn w:val="a"/>
    <w:uiPriority w:val="99"/>
    <w:rsid w:val="0054049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54049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40498"/>
    <w:rPr>
      <w:rFonts w:ascii="CenturySchlbkCyr" w:hAnsi="CenturySchlbkCyr"/>
      <w:i/>
      <w:sz w:val="22"/>
      <w:u w:val="none"/>
    </w:rPr>
  </w:style>
  <w:style w:type="paragraph" w:customStyle="1" w:styleId="32">
    <w:name w:val="Абзац списка3"/>
    <w:basedOn w:val="a"/>
    <w:rsid w:val="006A170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Style6">
    <w:name w:val="Style6"/>
    <w:basedOn w:val="a"/>
    <w:uiPriority w:val="99"/>
    <w:rsid w:val="00EE70F4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character" w:customStyle="1" w:styleId="FontStyle46">
    <w:name w:val="Font Style46"/>
    <w:uiPriority w:val="99"/>
    <w:rsid w:val="00A01240"/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4"/>
    <w:basedOn w:val="a"/>
    <w:rsid w:val="00363F1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Style23">
    <w:name w:val="Style23"/>
    <w:basedOn w:val="a"/>
    <w:uiPriority w:val="99"/>
    <w:rsid w:val="00E0628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CD1D0A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styleId="af6">
    <w:name w:val="Balloon Text"/>
    <w:basedOn w:val="a"/>
    <w:link w:val="af7"/>
    <w:rsid w:val="00314D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14D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B28A9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rsid w:val="006B0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uiPriority w:val="99"/>
    <w:rsid w:val="00865C86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865C8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65C86"/>
    <w:pPr>
      <w:widowControl w:val="0"/>
      <w:autoSpaceDE w:val="0"/>
      <w:autoSpaceDN w:val="0"/>
      <w:adjustRightInd w:val="0"/>
      <w:spacing w:line="230" w:lineRule="exact"/>
      <w:ind w:hanging="2150"/>
    </w:pPr>
  </w:style>
  <w:style w:type="paragraph" w:customStyle="1" w:styleId="Style17">
    <w:name w:val="Style17"/>
    <w:basedOn w:val="a"/>
    <w:uiPriority w:val="99"/>
    <w:rsid w:val="00865C86"/>
    <w:pPr>
      <w:widowControl w:val="0"/>
      <w:autoSpaceDE w:val="0"/>
      <w:autoSpaceDN w:val="0"/>
      <w:adjustRightInd w:val="0"/>
      <w:spacing w:line="547" w:lineRule="exact"/>
      <w:ind w:firstLine="547"/>
    </w:pPr>
  </w:style>
  <w:style w:type="paragraph" w:customStyle="1" w:styleId="Style22">
    <w:name w:val="Style22"/>
    <w:basedOn w:val="a"/>
    <w:uiPriority w:val="99"/>
    <w:rsid w:val="00865C8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25">
    <w:name w:val="Style25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ind w:hanging="1824"/>
    </w:pPr>
  </w:style>
  <w:style w:type="paragraph" w:customStyle="1" w:styleId="Style35">
    <w:name w:val="Style35"/>
    <w:basedOn w:val="a"/>
    <w:uiPriority w:val="99"/>
    <w:rsid w:val="00865C86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9">
    <w:name w:val="Style39"/>
    <w:basedOn w:val="a"/>
    <w:uiPriority w:val="99"/>
    <w:rsid w:val="00865C8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865C86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865C8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865C86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40EE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A7F8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9">
    <w:name w:val="Font Style49"/>
    <w:basedOn w:val="a0"/>
    <w:uiPriority w:val="99"/>
    <w:rsid w:val="00FA7F8C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llowedHyperlink"/>
    <w:basedOn w:val="a0"/>
    <w:rsid w:val="00443931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25147E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Основной текст_"/>
    <w:link w:val="33"/>
    <w:rsid w:val="00FB5027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9"/>
    <w:rsid w:val="00FB5027"/>
    <w:pPr>
      <w:widowControl w:val="0"/>
      <w:shd w:val="clear" w:color="auto" w:fill="FFFFFF"/>
      <w:spacing w:before="240" w:after="480" w:line="325" w:lineRule="exact"/>
    </w:pPr>
    <w:rPr>
      <w:sz w:val="26"/>
      <w:szCs w:val="26"/>
    </w:rPr>
  </w:style>
  <w:style w:type="paragraph" w:customStyle="1" w:styleId="120">
    <w:name w:val="Заголовок 12"/>
    <w:basedOn w:val="a"/>
    <w:uiPriority w:val="1"/>
    <w:qFormat/>
    <w:rsid w:val="00D8406A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11">
    <w:name w:val="Основной текст (11)_"/>
    <w:link w:val="112"/>
    <w:rsid w:val="00B26BD2"/>
    <w:rPr>
      <w:i/>
      <w:i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B26BD2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7"/>
      <w:szCs w:val="17"/>
    </w:rPr>
  </w:style>
  <w:style w:type="character" w:customStyle="1" w:styleId="afa">
    <w:name w:val="Подпись к таблице_"/>
    <w:link w:val="afb"/>
    <w:rsid w:val="00B26BD2"/>
    <w:rPr>
      <w:i/>
      <w:iCs/>
      <w:sz w:val="17"/>
      <w:szCs w:val="17"/>
      <w:shd w:val="clear" w:color="auto" w:fill="FFFFFF"/>
    </w:rPr>
  </w:style>
  <w:style w:type="character" w:customStyle="1" w:styleId="121">
    <w:name w:val="Основной текст (12)_"/>
    <w:link w:val="122"/>
    <w:rsid w:val="00B26BD2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B26BD2"/>
    <w:pPr>
      <w:widowControl w:val="0"/>
      <w:shd w:val="clear" w:color="auto" w:fill="FFFFFF"/>
      <w:spacing w:line="0" w:lineRule="atLeast"/>
    </w:pPr>
    <w:rPr>
      <w:i/>
      <w:iCs/>
      <w:sz w:val="17"/>
      <w:szCs w:val="17"/>
    </w:rPr>
  </w:style>
  <w:style w:type="paragraph" w:customStyle="1" w:styleId="122">
    <w:name w:val="Основной текст (12)"/>
    <w:basedOn w:val="a"/>
    <w:link w:val="121"/>
    <w:rsid w:val="00B26BD2"/>
    <w:pPr>
      <w:widowControl w:val="0"/>
      <w:shd w:val="clear" w:color="auto" w:fill="FFFFFF"/>
      <w:spacing w:before="600" w:line="0" w:lineRule="atLeast"/>
      <w:jc w:val="both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130">
    <w:name w:val="Заголовок 13"/>
    <w:basedOn w:val="a"/>
    <w:uiPriority w:val="1"/>
    <w:qFormat/>
    <w:rsid w:val="00B26BD2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basedOn w:val="a0"/>
    <w:uiPriority w:val="99"/>
    <w:rsid w:val="0000361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B1E2E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paragraph" w:customStyle="1" w:styleId="Style28">
    <w:name w:val="Style28"/>
    <w:basedOn w:val="a"/>
    <w:uiPriority w:val="99"/>
    <w:rsid w:val="000C5DDE"/>
    <w:pPr>
      <w:widowControl w:val="0"/>
      <w:autoSpaceDE w:val="0"/>
      <w:autoSpaceDN w:val="0"/>
      <w:adjustRightInd w:val="0"/>
      <w:spacing w:line="326" w:lineRule="exact"/>
      <w:ind w:firstLine="600"/>
      <w:jc w:val="both"/>
    </w:pPr>
  </w:style>
  <w:style w:type="paragraph" w:customStyle="1" w:styleId="Style36">
    <w:name w:val="Style36"/>
    <w:basedOn w:val="a"/>
    <w:uiPriority w:val="99"/>
    <w:rsid w:val="000C5DDE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52">
    <w:name w:val="Основной текст (5) + Не полужирный"/>
    <w:rsid w:val="00CD39FB"/>
    <w:rPr>
      <w:b/>
      <w:sz w:val="27"/>
      <w:shd w:val="clear" w:color="auto" w:fill="FFFFFF"/>
    </w:rPr>
  </w:style>
  <w:style w:type="paragraph" w:customStyle="1" w:styleId="Default">
    <w:name w:val="Default"/>
    <w:rsid w:val="00BA08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rsid w:val="007F24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24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0752"/>
    <w:pPr>
      <w:ind w:left="314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7">
    <w:name w:val="Основной текст1"/>
    <w:basedOn w:val="a"/>
    <w:rsid w:val="000F7F95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gosuslugi.ea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kt.eao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login.consultant.ru/link/?req=doc&amp;base=LAW&amp;n=430635&amp;date=04.06.2023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.eao.ru/" TargetMode="External"/><Relationship Id="rId20" Type="http://schemas.openxmlformats.org/officeDocument/2006/relationships/hyperlink" Target="http://www.okt.eao.ru" TargetMode="External"/><Relationship Id="rId29" Type="http://schemas.openxmlformats.org/officeDocument/2006/relationships/hyperlink" Target="https://www.gosuslugi.ru/" TargetMode="External"/><Relationship Id="rId41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eao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mintrud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5C74-8780-4C1B-A33E-9620C1CA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15725</Words>
  <Characters>122809</Characters>
  <Application>Microsoft Office Word</Application>
  <DocSecurity>4</DocSecurity>
  <Lines>1023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138258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2024-05-03T00:00:00Z</cp:lastPrinted>
  <dcterms:created xsi:type="dcterms:W3CDTF">2024-05-21T05:25:00Z</dcterms:created>
  <dcterms:modified xsi:type="dcterms:W3CDTF">2024-05-21T05:25:00Z</dcterms:modified>
</cp:coreProperties>
</file>