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FB" w:rsidRPr="000676FB" w:rsidRDefault="000676FB" w:rsidP="000676FB">
      <w:pPr>
        <w:jc w:val="right"/>
        <w:rPr>
          <w:b/>
        </w:rPr>
      </w:pPr>
      <w:r w:rsidRPr="000676FB">
        <w:rPr>
          <w:b/>
        </w:rPr>
        <w:t>-ПРОЕКТ-</w:t>
      </w:r>
    </w:p>
    <w:p w:rsidR="000676FB" w:rsidRPr="000676FB" w:rsidRDefault="000676FB" w:rsidP="00C73BBC">
      <w:pPr>
        <w:jc w:val="center"/>
        <w:rPr>
          <w:b/>
        </w:rPr>
      </w:pPr>
    </w:p>
    <w:p w:rsidR="00C73BBC" w:rsidRPr="005B791F" w:rsidRDefault="000676FB" w:rsidP="00C73BBC">
      <w:pPr>
        <w:jc w:val="center"/>
        <w:rPr>
          <w:spacing w:val="-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-157480</wp:posOffset>
                </wp:positionV>
                <wp:extent cx="1137285" cy="499745"/>
                <wp:effectExtent l="6985" t="13970" r="825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218" w:rsidRPr="00482D9E" w:rsidRDefault="003A6218" w:rsidP="00482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8pt;margin-top:-12.4pt;width:89.5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" strokecolor="white [3212]">
                <v:textbox>
                  <w:txbxContent>
                    <w:p w:rsidR="003A6218" w:rsidRPr="00482D9E" w:rsidRDefault="003A6218" w:rsidP="00482D9E"/>
                  </w:txbxContent>
                </v:textbox>
              </v:shape>
            </w:pict>
          </mc:Fallback>
        </mc:AlternateContent>
      </w:r>
      <w:r w:rsidR="00C73BBC" w:rsidRPr="005B791F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2.05pt;height:53.55pt" o:ole="">
            <v:imagedata r:id="rId9" o:title=""/>
          </v:shape>
          <o:OLEObject Type="Embed" ProgID="PBrush" ShapeID="_x0000_i1030" DrawAspect="Content" ObjectID="_1773733579" r:id="rId10"/>
        </w:object>
      </w:r>
    </w:p>
    <w:p w:rsidR="00482D9E" w:rsidRDefault="00482D9E" w:rsidP="00C73BBC">
      <w:pPr>
        <w:jc w:val="center"/>
        <w:rPr>
          <w:b/>
        </w:rPr>
      </w:pPr>
    </w:p>
    <w:p w:rsidR="00804458" w:rsidRDefault="00804458" w:rsidP="00804458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СОБРАНИЕ ДЕПУТАТОВ МУНИЦИПАЛЬНОГО ОБРАЗОВАНИЯ</w:t>
      </w:r>
    </w:p>
    <w:p w:rsidR="00804458" w:rsidRDefault="00804458" w:rsidP="00804458">
      <w:pPr>
        <w:jc w:val="center"/>
        <w:rPr>
          <w:b/>
        </w:rPr>
      </w:pPr>
      <w:r>
        <w:rPr>
          <w:b/>
        </w:rPr>
        <w:t>«ОКТЯБРЬСКИЙ МУНИЦИПАЛЬНЫЙ РАЙОН»</w:t>
      </w:r>
    </w:p>
    <w:p w:rsidR="00804458" w:rsidRDefault="00804458" w:rsidP="00804458">
      <w:pPr>
        <w:jc w:val="center"/>
        <w:rPr>
          <w:b/>
        </w:rPr>
      </w:pPr>
      <w:r>
        <w:rPr>
          <w:b/>
        </w:rPr>
        <w:t>ЕВРЕЙСКОЙ АВТОНОМНОЙ ОБЛАСТИ</w:t>
      </w:r>
    </w:p>
    <w:p w:rsidR="00804458" w:rsidRDefault="00804458" w:rsidP="00804458">
      <w:pPr>
        <w:jc w:val="center"/>
        <w:rPr>
          <w:b/>
        </w:rPr>
      </w:pPr>
      <w:r>
        <w:rPr>
          <w:b/>
        </w:rPr>
        <w:t>ШЕСТОГО СОЗЫВА</w:t>
      </w:r>
    </w:p>
    <w:p w:rsidR="00804458" w:rsidRDefault="00804458" w:rsidP="00804458">
      <w:pPr>
        <w:pStyle w:val="1"/>
        <w:rPr>
          <w:spacing w:val="60"/>
          <w:szCs w:val="28"/>
        </w:rPr>
      </w:pPr>
    </w:p>
    <w:p w:rsidR="00804458" w:rsidRDefault="00804458" w:rsidP="00804458">
      <w:pPr>
        <w:pStyle w:val="1"/>
        <w:rPr>
          <w:spacing w:val="60"/>
          <w:szCs w:val="28"/>
        </w:rPr>
      </w:pPr>
      <w:r>
        <w:rPr>
          <w:spacing w:val="60"/>
          <w:szCs w:val="28"/>
        </w:rPr>
        <w:t>РЕШЕНИЕ</w:t>
      </w:r>
    </w:p>
    <w:p w:rsidR="005565F6" w:rsidRPr="00132E91" w:rsidRDefault="005565F6" w:rsidP="00F01EEB">
      <w:pPr>
        <w:jc w:val="center"/>
        <w:rPr>
          <w:b/>
          <w:spacing w:val="60"/>
          <w:sz w:val="28"/>
        </w:rPr>
      </w:pPr>
    </w:p>
    <w:p w:rsidR="00F01EEB" w:rsidRPr="00662EB5" w:rsidRDefault="00132E91" w:rsidP="001B3522">
      <w:pPr>
        <w:jc w:val="both"/>
        <w:rPr>
          <w:b/>
          <w:spacing w:val="60"/>
          <w:sz w:val="28"/>
          <w:szCs w:val="28"/>
        </w:rPr>
      </w:pPr>
      <w:r w:rsidRPr="00662EB5">
        <w:rPr>
          <w:sz w:val="28"/>
          <w:szCs w:val="28"/>
        </w:rPr>
        <w:t>___________</w:t>
      </w:r>
      <w:r w:rsidR="00F01EEB" w:rsidRPr="00662EB5">
        <w:rPr>
          <w:sz w:val="28"/>
          <w:szCs w:val="28"/>
        </w:rPr>
        <w:t xml:space="preserve">                 </w:t>
      </w:r>
      <w:r w:rsidR="0007278F" w:rsidRPr="00662EB5">
        <w:rPr>
          <w:sz w:val="28"/>
          <w:szCs w:val="28"/>
        </w:rPr>
        <w:t xml:space="preserve">            </w:t>
      </w:r>
      <w:r w:rsidR="00F01EEB" w:rsidRPr="00662EB5">
        <w:rPr>
          <w:sz w:val="28"/>
          <w:szCs w:val="28"/>
        </w:rPr>
        <w:t xml:space="preserve">              </w:t>
      </w:r>
      <w:r w:rsidR="0007278F" w:rsidRPr="00662EB5">
        <w:rPr>
          <w:sz w:val="28"/>
          <w:szCs w:val="28"/>
        </w:rPr>
        <w:t xml:space="preserve">                             </w:t>
      </w:r>
      <w:r w:rsidR="00482D9E" w:rsidRPr="00662EB5">
        <w:rPr>
          <w:sz w:val="28"/>
          <w:szCs w:val="28"/>
        </w:rPr>
        <w:t xml:space="preserve">                   </w:t>
      </w:r>
      <w:r w:rsidR="00F01EEB" w:rsidRPr="00662EB5">
        <w:rPr>
          <w:sz w:val="28"/>
          <w:szCs w:val="28"/>
        </w:rPr>
        <w:t>№</w:t>
      </w:r>
      <w:r w:rsidR="00482D9E" w:rsidRPr="00662EB5">
        <w:rPr>
          <w:sz w:val="28"/>
          <w:szCs w:val="28"/>
        </w:rPr>
        <w:t xml:space="preserve"> </w:t>
      </w:r>
      <w:r w:rsidRPr="00662EB5">
        <w:rPr>
          <w:sz w:val="28"/>
          <w:szCs w:val="28"/>
        </w:rPr>
        <w:t>_____</w:t>
      </w:r>
    </w:p>
    <w:p w:rsidR="001B3522" w:rsidRPr="00662EB5" w:rsidRDefault="001B3522" w:rsidP="001B3522">
      <w:pPr>
        <w:jc w:val="center"/>
        <w:rPr>
          <w:sz w:val="28"/>
          <w:szCs w:val="28"/>
        </w:rPr>
      </w:pPr>
    </w:p>
    <w:p w:rsidR="00F01EEB" w:rsidRPr="00662EB5" w:rsidRDefault="00F01EEB" w:rsidP="001B3522">
      <w:pPr>
        <w:jc w:val="center"/>
        <w:rPr>
          <w:sz w:val="28"/>
          <w:szCs w:val="28"/>
        </w:rPr>
      </w:pPr>
      <w:r w:rsidRPr="00662EB5">
        <w:rPr>
          <w:sz w:val="28"/>
          <w:szCs w:val="28"/>
        </w:rPr>
        <w:t>с. Амурзет</w:t>
      </w:r>
    </w:p>
    <w:p w:rsidR="00F01EEB" w:rsidRPr="00662EB5" w:rsidRDefault="00F01EEB" w:rsidP="001B3522">
      <w:pPr>
        <w:jc w:val="both"/>
        <w:rPr>
          <w:b/>
          <w:spacing w:val="60"/>
          <w:sz w:val="28"/>
          <w:szCs w:val="28"/>
        </w:rPr>
      </w:pPr>
    </w:p>
    <w:p w:rsidR="0039174C" w:rsidRPr="00662EB5" w:rsidRDefault="00271A9C" w:rsidP="009B4047">
      <w:pPr>
        <w:jc w:val="both"/>
        <w:rPr>
          <w:sz w:val="28"/>
          <w:szCs w:val="28"/>
        </w:rPr>
      </w:pPr>
      <w:r w:rsidRPr="00662EB5">
        <w:rPr>
          <w:sz w:val="28"/>
          <w:szCs w:val="28"/>
        </w:rPr>
        <w:t>О внесении</w:t>
      </w:r>
      <w:r w:rsidR="00006086" w:rsidRPr="00662EB5">
        <w:rPr>
          <w:sz w:val="28"/>
          <w:szCs w:val="28"/>
        </w:rPr>
        <w:t xml:space="preserve"> </w:t>
      </w:r>
      <w:r w:rsidR="008E1418" w:rsidRPr="00662EB5">
        <w:rPr>
          <w:sz w:val="28"/>
          <w:szCs w:val="28"/>
        </w:rPr>
        <w:t>дополнени</w:t>
      </w:r>
      <w:r w:rsidR="004154B0">
        <w:rPr>
          <w:sz w:val="28"/>
          <w:szCs w:val="28"/>
        </w:rPr>
        <w:t>й</w:t>
      </w:r>
      <w:r w:rsidR="008E1418" w:rsidRPr="00662EB5">
        <w:rPr>
          <w:sz w:val="28"/>
          <w:szCs w:val="28"/>
        </w:rPr>
        <w:t xml:space="preserve"> </w:t>
      </w:r>
      <w:r w:rsidR="009821CD" w:rsidRPr="00662EB5">
        <w:rPr>
          <w:sz w:val="28"/>
          <w:szCs w:val="28"/>
        </w:rPr>
        <w:t xml:space="preserve">в </w:t>
      </w:r>
      <w:r w:rsidR="00DB6815" w:rsidRPr="00662EB5">
        <w:rPr>
          <w:sz w:val="28"/>
          <w:szCs w:val="28"/>
        </w:rPr>
        <w:t xml:space="preserve">текстовую часть </w:t>
      </w:r>
      <w:r w:rsidR="00F01EEB" w:rsidRPr="00662EB5">
        <w:rPr>
          <w:sz w:val="28"/>
          <w:szCs w:val="28"/>
        </w:rPr>
        <w:t>П</w:t>
      </w:r>
      <w:r w:rsidR="005565F6" w:rsidRPr="00662EB5">
        <w:rPr>
          <w:sz w:val="28"/>
          <w:szCs w:val="28"/>
        </w:rPr>
        <w:t xml:space="preserve">равил землепользования и застройки </w:t>
      </w:r>
      <w:r w:rsidR="0039174C" w:rsidRPr="00662EB5">
        <w:rPr>
          <w:sz w:val="28"/>
          <w:szCs w:val="28"/>
        </w:rPr>
        <w:t>территории муниципального образования «</w:t>
      </w:r>
      <w:r w:rsidR="008A7A37" w:rsidRPr="00662EB5">
        <w:rPr>
          <w:sz w:val="28"/>
          <w:szCs w:val="28"/>
        </w:rPr>
        <w:t>Амурзетское</w:t>
      </w:r>
      <w:r w:rsidR="0039174C" w:rsidRPr="00662EB5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1B3522" w:rsidRPr="00662EB5" w:rsidRDefault="001B3522" w:rsidP="009B4047">
      <w:pPr>
        <w:jc w:val="both"/>
        <w:rPr>
          <w:sz w:val="28"/>
          <w:szCs w:val="28"/>
        </w:rPr>
      </w:pPr>
    </w:p>
    <w:p w:rsidR="001B3522" w:rsidRPr="00662EB5" w:rsidRDefault="008E1418" w:rsidP="009B4047">
      <w:pPr>
        <w:ind w:firstLine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>В соответствии с</w:t>
      </w:r>
      <w:r w:rsidR="0007278F" w:rsidRPr="00662EB5">
        <w:rPr>
          <w:sz w:val="28"/>
          <w:szCs w:val="28"/>
        </w:rPr>
        <w:t>о</w:t>
      </w:r>
      <w:r w:rsidR="009821CD" w:rsidRPr="00662EB5">
        <w:rPr>
          <w:sz w:val="28"/>
          <w:szCs w:val="28"/>
        </w:rPr>
        <w:t xml:space="preserve"> </w:t>
      </w:r>
      <w:r w:rsidR="0007278F" w:rsidRPr="00662EB5">
        <w:rPr>
          <w:sz w:val="28"/>
          <w:szCs w:val="28"/>
        </w:rPr>
        <w:t xml:space="preserve">ст. </w:t>
      </w:r>
      <w:r w:rsidR="00C208C9" w:rsidRPr="00662EB5">
        <w:rPr>
          <w:sz w:val="28"/>
          <w:szCs w:val="28"/>
        </w:rPr>
        <w:t xml:space="preserve">32, </w:t>
      </w:r>
      <w:r w:rsidR="0007278F" w:rsidRPr="00662EB5">
        <w:rPr>
          <w:sz w:val="28"/>
          <w:szCs w:val="28"/>
        </w:rPr>
        <w:t>33 Градостроительного кодекса Российской Федерации</w:t>
      </w:r>
      <w:r w:rsidR="00744FD9" w:rsidRPr="00662EB5">
        <w:rPr>
          <w:sz w:val="28"/>
          <w:szCs w:val="28"/>
        </w:rPr>
        <w:t xml:space="preserve"> от 29.12.2004 № 190-ФЗ</w:t>
      </w:r>
      <w:r w:rsidR="0007278F" w:rsidRPr="00662EB5">
        <w:rPr>
          <w:sz w:val="28"/>
          <w:szCs w:val="28"/>
        </w:rPr>
        <w:t xml:space="preserve">, </w:t>
      </w:r>
      <w:r w:rsidR="00D43754" w:rsidRPr="00662EB5">
        <w:rPr>
          <w:sz w:val="28"/>
          <w:szCs w:val="28"/>
        </w:rPr>
        <w:t xml:space="preserve">ст. </w:t>
      </w:r>
      <w:r w:rsidR="00544CAE">
        <w:rPr>
          <w:sz w:val="28"/>
          <w:szCs w:val="28"/>
        </w:rPr>
        <w:t>104</w:t>
      </w:r>
      <w:r w:rsidR="00D43754" w:rsidRPr="00662EB5">
        <w:rPr>
          <w:sz w:val="28"/>
          <w:szCs w:val="28"/>
        </w:rPr>
        <w:t xml:space="preserve"> </w:t>
      </w:r>
      <w:r w:rsidR="00544CAE">
        <w:rPr>
          <w:sz w:val="28"/>
          <w:szCs w:val="28"/>
        </w:rPr>
        <w:t>Земельного</w:t>
      </w:r>
      <w:r w:rsidR="00D43754" w:rsidRPr="00662EB5">
        <w:rPr>
          <w:sz w:val="28"/>
          <w:szCs w:val="28"/>
        </w:rPr>
        <w:t xml:space="preserve"> кодекса </w:t>
      </w:r>
      <w:r w:rsidR="00624B31" w:rsidRPr="00662EB5">
        <w:rPr>
          <w:sz w:val="28"/>
          <w:szCs w:val="28"/>
        </w:rPr>
        <w:t>Российской Федерации</w:t>
      </w:r>
      <w:r w:rsidR="00CD2802" w:rsidRPr="00662EB5">
        <w:rPr>
          <w:sz w:val="28"/>
          <w:szCs w:val="28"/>
          <w:shd w:val="clear" w:color="auto" w:fill="FFFFFF"/>
        </w:rPr>
        <w:t>,</w:t>
      </w:r>
      <w:r w:rsidR="00544CAE">
        <w:rPr>
          <w:sz w:val="28"/>
          <w:szCs w:val="28"/>
          <w:shd w:val="clear" w:color="auto" w:fill="FFFFFF"/>
        </w:rPr>
        <w:t xml:space="preserve"> </w:t>
      </w:r>
      <w:r w:rsidR="00F01EEB" w:rsidRPr="00662EB5">
        <w:rPr>
          <w:sz w:val="28"/>
          <w:szCs w:val="28"/>
        </w:rPr>
        <w:t>Устав</w:t>
      </w:r>
      <w:r w:rsidR="006D26FD" w:rsidRPr="00662EB5">
        <w:rPr>
          <w:sz w:val="28"/>
          <w:szCs w:val="28"/>
        </w:rPr>
        <w:t>ом</w:t>
      </w:r>
      <w:r w:rsidR="0007278F" w:rsidRPr="00662EB5">
        <w:rPr>
          <w:sz w:val="28"/>
          <w:szCs w:val="28"/>
        </w:rPr>
        <w:t xml:space="preserve"> </w:t>
      </w:r>
      <w:r w:rsidR="00F01EEB" w:rsidRPr="00662EB5">
        <w:rPr>
          <w:sz w:val="28"/>
          <w:szCs w:val="28"/>
        </w:rPr>
        <w:t>муниципального образования «Октябрьский муниципальный район» Еврейской автономной области</w:t>
      </w:r>
      <w:r w:rsidR="00544CAE">
        <w:rPr>
          <w:sz w:val="28"/>
          <w:szCs w:val="28"/>
        </w:rPr>
        <w:t xml:space="preserve">, </w:t>
      </w:r>
      <w:r w:rsidR="00544CAE">
        <w:rPr>
          <w:sz w:val="28"/>
          <w:szCs w:val="28"/>
          <w:shd w:val="clear" w:color="auto" w:fill="FFFFFF"/>
        </w:rPr>
        <w:t>решением Управления Федеральной службы по надзору в сфере защиты прав потребителей и благополучия человека по</w:t>
      </w:r>
      <w:r w:rsidR="00544CAE" w:rsidRPr="00544CAE">
        <w:rPr>
          <w:sz w:val="28"/>
          <w:szCs w:val="28"/>
        </w:rPr>
        <w:t xml:space="preserve"> </w:t>
      </w:r>
      <w:r w:rsidR="00544CAE" w:rsidRPr="00662EB5">
        <w:rPr>
          <w:sz w:val="28"/>
          <w:szCs w:val="28"/>
        </w:rPr>
        <w:t>Еврейской автономной области</w:t>
      </w:r>
      <w:r w:rsidR="00544CAE">
        <w:rPr>
          <w:sz w:val="28"/>
          <w:szCs w:val="28"/>
        </w:rPr>
        <w:t xml:space="preserve"> от 18.03.2024 №2 «Об установлении санитарно-защитной зоны»,</w:t>
      </w:r>
      <w:r w:rsidR="00544CAE" w:rsidRPr="00662EB5">
        <w:rPr>
          <w:sz w:val="28"/>
          <w:szCs w:val="28"/>
          <w:shd w:val="clear" w:color="auto" w:fill="FFFFFF"/>
        </w:rPr>
        <w:t xml:space="preserve"> </w:t>
      </w:r>
      <w:r w:rsidR="00F01EEB" w:rsidRPr="00662EB5">
        <w:rPr>
          <w:sz w:val="28"/>
          <w:szCs w:val="28"/>
        </w:rPr>
        <w:t>Собрание депутатов муниципального района</w:t>
      </w:r>
    </w:p>
    <w:p w:rsidR="00C73BBC" w:rsidRPr="00662EB5" w:rsidRDefault="00851C1F" w:rsidP="009B4047">
      <w:pPr>
        <w:jc w:val="both"/>
        <w:rPr>
          <w:sz w:val="28"/>
          <w:szCs w:val="28"/>
        </w:rPr>
      </w:pPr>
      <w:r w:rsidRPr="00662EB5">
        <w:rPr>
          <w:sz w:val="28"/>
          <w:szCs w:val="28"/>
        </w:rPr>
        <w:t>РЕШИЛ</w:t>
      </w:r>
      <w:r w:rsidR="00F01EEB" w:rsidRPr="00662EB5">
        <w:rPr>
          <w:sz w:val="28"/>
          <w:szCs w:val="28"/>
        </w:rPr>
        <w:t>О</w:t>
      </w:r>
      <w:r w:rsidRPr="00662EB5">
        <w:rPr>
          <w:sz w:val="28"/>
          <w:szCs w:val="28"/>
        </w:rPr>
        <w:t>:</w:t>
      </w:r>
    </w:p>
    <w:p w:rsidR="007D753B" w:rsidRPr="00662EB5" w:rsidRDefault="00847282" w:rsidP="009B4047">
      <w:pPr>
        <w:pStyle w:val="a3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 xml:space="preserve">Внести в </w:t>
      </w:r>
      <w:r w:rsidR="001D2C33" w:rsidRPr="00662EB5">
        <w:rPr>
          <w:sz w:val="28"/>
          <w:szCs w:val="28"/>
        </w:rPr>
        <w:t xml:space="preserve">текстовую часть </w:t>
      </w:r>
      <w:r w:rsidR="00F01EEB" w:rsidRPr="00662EB5">
        <w:rPr>
          <w:sz w:val="28"/>
          <w:szCs w:val="28"/>
        </w:rPr>
        <w:t>П</w:t>
      </w:r>
      <w:r w:rsidR="00851C1F" w:rsidRPr="00662EB5">
        <w:rPr>
          <w:sz w:val="28"/>
          <w:szCs w:val="28"/>
        </w:rPr>
        <w:t>равил землепользования и застройки территории муниципального образования «</w:t>
      </w:r>
      <w:r w:rsidR="008A7A37" w:rsidRPr="00662EB5">
        <w:rPr>
          <w:sz w:val="28"/>
          <w:szCs w:val="28"/>
        </w:rPr>
        <w:t>Амурзетское</w:t>
      </w:r>
      <w:r w:rsidR="00851C1F" w:rsidRPr="00662EB5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="00C96E75" w:rsidRPr="00662EB5">
        <w:rPr>
          <w:sz w:val="28"/>
          <w:szCs w:val="28"/>
        </w:rPr>
        <w:t>,</w:t>
      </w:r>
      <w:r w:rsidR="00867DDE" w:rsidRPr="00662EB5">
        <w:rPr>
          <w:sz w:val="28"/>
          <w:szCs w:val="28"/>
        </w:rPr>
        <w:t xml:space="preserve"> </w:t>
      </w:r>
      <w:r w:rsidR="007831E7" w:rsidRPr="00662EB5">
        <w:rPr>
          <w:sz w:val="28"/>
          <w:szCs w:val="28"/>
        </w:rPr>
        <w:t>у</w:t>
      </w:r>
      <w:r w:rsidR="00867DDE" w:rsidRPr="00662EB5">
        <w:rPr>
          <w:sz w:val="28"/>
          <w:szCs w:val="28"/>
        </w:rPr>
        <w:t>твер</w:t>
      </w:r>
      <w:r w:rsidR="007A57F4" w:rsidRPr="00662EB5">
        <w:rPr>
          <w:sz w:val="28"/>
          <w:szCs w:val="28"/>
        </w:rPr>
        <w:t>жденные решением С</w:t>
      </w:r>
      <w:r w:rsidR="007831E7" w:rsidRPr="00662EB5">
        <w:rPr>
          <w:sz w:val="28"/>
          <w:szCs w:val="28"/>
        </w:rPr>
        <w:t>обрания депутатов</w:t>
      </w:r>
      <w:r w:rsidR="007A57F4" w:rsidRPr="00662EB5">
        <w:rPr>
          <w:sz w:val="28"/>
          <w:szCs w:val="28"/>
        </w:rPr>
        <w:t xml:space="preserve"> от 12.05.2016</w:t>
      </w:r>
      <w:r w:rsidR="00FE3505" w:rsidRPr="00662EB5">
        <w:rPr>
          <w:sz w:val="28"/>
          <w:szCs w:val="28"/>
        </w:rPr>
        <w:t xml:space="preserve"> </w:t>
      </w:r>
      <w:r w:rsidR="007A57F4" w:rsidRPr="00662EB5">
        <w:rPr>
          <w:sz w:val="28"/>
          <w:szCs w:val="28"/>
        </w:rPr>
        <w:t xml:space="preserve"> № 171</w:t>
      </w:r>
      <w:r w:rsidR="00132E91" w:rsidRPr="00662EB5">
        <w:rPr>
          <w:sz w:val="28"/>
          <w:szCs w:val="28"/>
        </w:rPr>
        <w:t xml:space="preserve"> (</w:t>
      </w:r>
      <w:r w:rsidR="007D753B" w:rsidRPr="00662EB5">
        <w:rPr>
          <w:sz w:val="28"/>
          <w:szCs w:val="28"/>
        </w:rPr>
        <w:t xml:space="preserve">с </w:t>
      </w:r>
      <w:r w:rsidR="00867A22" w:rsidRPr="00662EB5">
        <w:rPr>
          <w:sz w:val="28"/>
          <w:szCs w:val="28"/>
        </w:rPr>
        <w:t xml:space="preserve">изменениями от </w:t>
      </w:r>
      <w:r w:rsidR="00132E91" w:rsidRPr="00662EB5">
        <w:rPr>
          <w:sz w:val="28"/>
          <w:szCs w:val="28"/>
        </w:rPr>
        <w:t xml:space="preserve">30.11.2018 №356, от 27.06.2019 №421, </w:t>
      </w:r>
      <w:r w:rsidR="00164394" w:rsidRPr="00662EB5">
        <w:rPr>
          <w:sz w:val="28"/>
          <w:szCs w:val="28"/>
        </w:rPr>
        <w:t>05.09</w:t>
      </w:r>
      <w:r w:rsidR="00867A22" w:rsidRPr="00662EB5">
        <w:rPr>
          <w:sz w:val="28"/>
          <w:szCs w:val="28"/>
        </w:rPr>
        <w:t>.2019 № 4</w:t>
      </w:r>
      <w:r w:rsidR="00164394" w:rsidRPr="00662EB5">
        <w:rPr>
          <w:sz w:val="28"/>
          <w:szCs w:val="28"/>
        </w:rPr>
        <w:t>30</w:t>
      </w:r>
      <w:r w:rsidR="00132E91" w:rsidRPr="00662EB5">
        <w:rPr>
          <w:sz w:val="28"/>
          <w:szCs w:val="28"/>
        </w:rPr>
        <w:t>, от 20.11.2019 №16, от 24.12.2019 №40</w:t>
      </w:r>
      <w:r w:rsidR="002A2BA4" w:rsidRPr="00662EB5">
        <w:rPr>
          <w:sz w:val="28"/>
          <w:szCs w:val="28"/>
        </w:rPr>
        <w:t>, от 28.12.2020 №41</w:t>
      </w:r>
      <w:r w:rsidR="00104F6F" w:rsidRPr="00662EB5">
        <w:rPr>
          <w:sz w:val="28"/>
          <w:szCs w:val="28"/>
        </w:rPr>
        <w:t>, от 26.05.2021 №86</w:t>
      </w:r>
      <w:r w:rsidR="008A7B49" w:rsidRPr="00662EB5">
        <w:rPr>
          <w:sz w:val="28"/>
          <w:szCs w:val="28"/>
        </w:rPr>
        <w:t xml:space="preserve">, </w:t>
      </w:r>
      <w:r w:rsidR="009B4047" w:rsidRPr="00662EB5">
        <w:rPr>
          <w:sz w:val="28"/>
          <w:szCs w:val="28"/>
        </w:rPr>
        <w:t xml:space="preserve">от 28.10.2021 №117, </w:t>
      </w:r>
      <w:r w:rsidR="008A7B49" w:rsidRPr="00662EB5">
        <w:rPr>
          <w:sz w:val="28"/>
          <w:szCs w:val="28"/>
        </w:rPr>
        <w:t xml:space="preserve">от </w:t>
      </w:r>
      <w:r w:rsidR="008A7B49" w:rsidRPr="00662EB5">
        <w:rPr>
          <w:caps/>
          <w:sz w:val="28"/>
          <w:szCs w:val="28"/>
          <w:lang w:eastAsia="en-US" w:bidi="en-US"/>
        </w:rPr>
        <w:t>30.06.2021 №97</w:t>
      </w:r>
      <w:r w:rsidR="009B4047" w:rsidRPr="00662EB5">
        <w:rPr>
          <w:caps/>
          <w:sz w:val="28"/>
          <w:szCs w:val="28"/>
          <w:lang w:eastAsia="en-US" w:bidi="en-US"/>
        </w:rPr>
        <w:t xml:space="preserve">, </w:t>
      </w:r>
      <w:r w:rsidR="009B4047" w:rsidRPr="00662EB5">
        <w:rPr>
          <w:sz w:val="28"/>
          <w:szCs w:val="28"/>
        </w:rPr>
        <w:t>от</w:t>
      </w:r>
      <w:r w:rsidR="009B4047" w:rsidRPr="00662EB5">
        <w:rPr>
          <w:caps/>
          <w:sz w:val="28"/>
          <w:szCs w:val="28"/>
          <w:lang w:eastAsia="en-US" w:bidi="en-US"/>
        </w:rPr>
        <w:t xml:space="preserve"> 03.12.2021 №128,</w:t>
      </w:r>
      <w:r w:rsidR="009B4047" w:rsidRPr="00662EB5">
        <w:rPr>
          <w:sz w:val="28"/>
          <w:szCs w:val="28"/>
        </w:rPr>
        <w:t xml:space="preserve"> от</w:t>
      </w:r>
      <w:r w:rsidR="009B4047" w:rsidRPr="00662EB5">
        <w:rPr>
          <w:caps/>
          <w:sz w:val="28"/>
          <w:szCs w:val="28"/>
          <w:lang w:eastAsia="en-US" w:bidi="en-US"/>
        </w:rPr>
        <w:t xml:space="preserve"> 03.12.2021 129</w:t>
      </w:r>
      <w:r w:rsidR="0049283E" w:rsidRPr="00662EB5">
        <w:rPr>
          <w:caps/>
          <w:sz w:val="28"/>
          <w:szCs w:val="28"/>
          <w:lang w:eastAsia="en-US" w:bidi="en-US"/>
        </w:rPr>
        <w:t>,</w:t>
      </w:r>
      <w:r w:rsidR="0049283E" w:rsidRPr="00662EB5">
        <w:rPr>
          <w:sz w:val="28"/>
          <w:szCs w:val="28"/>
        </w:rPr>
        <w:t xml:space="preserve"> от </w:t>
      </w:r>
      <w:r w:rsidR="0049283E" w:rsidRPr="00662EB5">
        <w:rPr>
          <w:caps/>
          <w:sz w:val="28"/>
          <w:szCs w:val="28"/>
          <w:lang w:eastAsia="en-US" w:bidi="en-US"/>
        </w:rPr>
        <w:t xml:space="preserve">20.04.2022 №172, </w:t>
      </w:r>
      <w:r w:rsidR="0049283E" w:rsidRPr="00662EB5">
        <w:rPr>
          <w:sz w:val="28"/>
          <w:szCs w:val="28"/>
        </w:rPr>
        <w:t>от 02.06.2022 №185</w:t>
      </w:r>
      <w:r w:rsidR="00DC787B" w:rsidRPr="00662EB5">
        <w:rPr>
          <w:sz w:val="28"/>
          <w:szCs w:val="28"/>
        </w:rPr>
        <w:t>, от 13.10.2023 №213, от 31.10.2022 №222, от 28.08.2023 №304</w:t>
      </w:r>
      <w:r w:rsidR="00544CAE">
        <w:rPr>
          <w:sz w:val="28"/>
          <w:szCs w:val="28"/>
        </w:rPr>
        <w:t>, от 24.11.2023 №332</w:t>
      </w:r>
      <w:r w:rsidR="00132E91" w:rsidRPr="00662EB5">
        <w:rPr>
          <w:sz w:val="28"/>
          <w:szCs w:val="28"/>
        </w:rPr>
        <w:t>)</w:t>
      </w:r>
      <w:r w:rsidR="000D56E1" w:rsidRPr="00662EB5">
        <w:rPr>
          <w:sz w:val="28"/>
          <w:szCs w:val="28"/>
        </w:rPr>
        <w:t xml:space="preserve"> следующ</w:t>
      </w:r>
      <w:r w:rsidR="001B3522" w:rsidRPr="00662EB5">
        <w:rPr>
          <w:sz w:val="28"/>
          <w:szCs w:val="28"/>
        </w:rPr>
        <w:t>е</w:t>
      </w:r>
      <w:r w:rsidR="000D56E1" w:rsidRPr="00662EB5">
        <w:rPr>
          <w:sz w:val="28"/>
          <w:szCs w:val="28"/>
        </w:rPr>
        <w:t>е</w:t>
      </w:r>
      <w:r w:rsidR="00006086" w:rsidRPr="00662EB5">
        <w:rPr>
          <w:sz w:val="28"/>
          <w:szCs w:val="28"/>
        </w:rPr>
        <w:t xml:space="preserve"> </w:t>
      </w:r>
      <w:r w:rsidR="000D56E1" w:rsidRPr="00662EB5">
        <w:rPr>
          <w:sz w:val="28"/>
          <w:szCs w:val="28"/>
        </w:rPr>
        <w:t>дополнени</w:t>
      </w:r>
      <w:r w:rsidR="001B3522" w:rsidRPr="00662EB5">
        <w:rPr>
          <w:sz w:val="28"/>
          <w:szCs w:val="28"/>
        </w:rPr>
        <w:t>е</w:t>
      </w:r>
      <w:r w:rsidR="000D56E1" w:rsidRPr="00662EB5">
        <w:rPr>
          <w:sz w:val="28"/>
          <w:szCs w:val="28"/>
        </w:rPr>
        <w:t>:</w:t>
      </w:r>
    </w:p>
    <w:p w:rsidR="00FE5153" w:rsidRPr="00662EB5" w:rsidRDefault="00FE5153" w:rsidP="00FE5153">
      <w:pPr>
        <w:pStyle w:val="a3"/>
        <w:ind w:left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>1.1.</w:t>
      </w:r>
      <w:r w:rsidR="00FE142C" w:rsidRPr="00662EB5">
        <w:rPr>
          <w:sz w:val="28"/>
          <w:szCs w:val="28"/>
        </w:rPr>
        <w:t xml:space="preserve"> Часть </w:t>
      </w:r>
      <w:r w:rsidR="00FE142C" w:rsidRPr="00662EB5">
        <w:rPr>
          <w:sz w:val="28"/>
          <w:szCs w:val="28"/>
          <w:lang w:val="en-US"/>
        </w:rPr>
        <w:t>II</w:t>
      </w:r>
      <w:r w:rsidR="00FE142C" w:rsidRPr="00662EB5">
        <w:rPr>
          <w:sz w:val="28"/>
          <w:szCs w:val="28"/>
        </w:rPr>
        <w:t xml:space="preserve"> Правил дополнить следующим содержанием:</w:t>
      </w:r>
    </w:p>
    <w:p w:rsidR="00FE142C" w:rsidRPr="00662EB5" w:rsidRDefault="00FE142C" w:rsidP="00A37D9C">
      <w:pPr>
        <w:pStyle w:val="a3"/>
        <w:ind w:left="0" w:firstLine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>«Статья 20.</w:t>
      </w:r>
      <w:r w:rsidR="00544CAE">
        <w:rPr>
          <w:sz w:val="28"/>
          <w:szCs w:val="28"/>
        </w:rPr>
        <w:t>2</w:t>
      </w:r>
      <w:r w:rsidRPr="00662EB5">
        <w:rPr>
          <w:sz w:val="28"/>
          <w:szCs w:val="28"/>
        </w:rPr>
        <w:t xml:space="preserve">. </w:t>
      </w:r>
      <w:r w:rsidR="00544CAE">
        <w:rPr>
          <w:sz w:val="28"/>
          <w:szCs w:val="28"/>
        </w:rPr>
        <w:t>Санитарно-защитная зона Смешанного пункта пропуска «Амурзет»</w:t>
      </w:r>
      <w:r w:rsidR="00A37D9C" w:rsidRPr="00662EB5">
        <w:rPr>
          <w:sz w:val="28"/>
          <w:szCs w:val="28"/>
        </w:rPr>
        <w:t>.</w:t>
      </w:r>
    </w:p>
    <w:p w:rsidR="00A37D9C" w:rsidRDefault="00544CAE" w:rsidP="000676F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Санитарно-защитная зона</w:t>
      </w:r>
      <w:r w:rsidRPr="00544CAE">
        <w:rPr>
          <w:sz w:val="28"/>
          <w:szCs w:val="28"/>
        </w:rPr>
        <w:t xml:space="preserve"> </w:t>
      </w:r>
      <w:r>
        <w:rPr>
          <w:sz w:val="28"/>
          <w:szCs w:val="28"/>
        </w:rPr>
        <w:t>Смешанного пункта пропуска «Амурзет»</w:t>
      </w:r>
      <w:r w:rsidR="00A37D9C" w:rsidRPr="00662EB5">
        <w:rPr>
          <w:sz w:val="28"/>
          <w:szCs w:val="28"/>
        </w:rPr>
        <w:t xml:space="preserve"> Октябрьского района Еврейской автономной области</w:t>
      </w:r>
      <w:r w:rsidR="009F0E61">
        <w:rPr>
          <w:sz w:val="28"/>
          <w:szCs w:val="28"/>
        </w:rPr>
        <w:t xml:space="preserve">, расположенного по адресу: Еврейская автономная область, Октябрьский р-н, с. Амурзет, </w:t>
      </w:r>
      <w:r w:rsidR="009F0E61">
        <w:rPr>
          <w:sz w:val="28"/>
          <w:szCs w:val="28"/>
        </w:rPr>
        <w:lastRenderedPageBreak/>
        <w:t>ул. Ленина, д. 91 (земельные участки с кадастровыми номерами 79:02:0000000:80, 79:02:0000000:37, 79:02:0000000:88),</w:t>
      </w:r>
      <w:r w:rsidR="00A37D9C" w:rsidRPr="00662EB5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а</w:t>
      </w:r>
      <w:r w:rsidR="00A37D9C" w:rsidRPr="00662EB5">
        <w:rPr>
          <w:sz w:val="28"/>
          <w:szCs w:val="28"/>
        </w:rPr>
        <w:t xml:space="preserve"> в ЕГРН Управлением</w:t>
      </w:r>
      <w:r w:rsidR="009F0E61" w:rsidRPr="009F0E61">
        <w:rPr>
          <w:sz w:val="28"/>
          <w:szCs w:val="28"/>
          <w:shd w:val="clear" w:color="auto" w:fill="FFFFFF"/>
        </w:rPr>
        <w:t xml:space="preserve"> </w:t>
      </w:r>
      <w:r w:rsidR="009F0E61">
        <w:rPr>
          <w:sz w:val="28"/>
          <w:szCs w:val="28"/>
          <w:shd w:val="clear" w:color="auto" w:fill="FFFFFF"/>
        </w:rPr>
        <w:t>Федеральной службы по надзору в сфере защиты прав потребителей и благополучия человека по</w:t>
      </w:r>
      <w:r w:rsidR="009F0E61" w:rsidRPr="00544CAE">
        <w:rPr>
          <w:sz w:val="28"/>
          <w:szCs w:val="28"/>
        </w:rPr>
        <w:t xml:space="preserve"> </w:t>
      </w:r>
      <w:r w:rsidR="009F0E61" w:rsidRPr="00662EB5">
        <w:rPr>
          <w:sz w:val="28"/>
          <w:szCs w:val="28"/>
        </w:rPr>
        <w:t>Еврейской автономной области</w:t>
      </w:r>
      <w:r w:rsidR="009F0E61">
        <w:rPr>
          <w:sz w:val="28"/>
          <w:szCs w:val="28"/>
        </w:rPr>
        <w:t xml:space="preserve"> на основании решения от 18.03.2024 №2</w:t>
      </w:r>
      <w:r w:rsidR="00A37D9C" w:rsidRPr="00662EB5">
        <w:rPr>
          <w:sz w:val="28"/>
          <w:szCs w:val="28"/>
        </w:rPr>
        <w:t>.</w:t>
      </w:r>
    </w:p>
    <w:p w:rsidR="009F0E61" w:rsidRDefault="009F0E61" w:rsidP="00A37D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границ санитарно-защитной зоны</w:t>
      </w:r>
      <w:r w:rsidRPr="009F0E61">
        <w:rPr>
          <w:sz w:val="28"/>
          <w:szCs w:val="28"/>
        </w:rPr>
        <w:t xml:space="preserve"> </w:t>
      </w:r>
      <w:r>
        <w:rPr>
          <w:sz w:val="28"/>
          <w:szCs w:val="28"/>
        </w:rPr>
        <w:t>Смешанного пункта пропуска «Амурзет»</w:t>
      </w:r>
      <w:r w:rsidRPr="00662EB5">
        <w:rPr>
          <w:sz w:val="28"/>
          <w:szCs w:val="28"/>
        </w:rPr>
        <w:t xml:space="preserve"> Октябрьского района Еврейской автономной области</w:t>
      </w:r>
      <w:r>
        <w:rPr>
          <w:sz w:val="28"/>
          <w:szCs w:val="28"/>
        </w:rPr>
        <w:t>, расположенного по адресу: Еврейская автономная область, Октябрьский р-н, с. Амурзет, ул. Ленина, д. 91:</w:t>
      </w:r>
    </w:p>
    <w:p w:rsidR="009F0E61" w:rsidRDefault="009F0E61" w:rsidP="009F0E61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севера – 20 метров от контура объекта;</w:t>
      </w:r>
    </w:p>
    <w:p w:rsidR="009F0E61" w:rsidRDefault="009F0E61" w:rsidP="009F0E61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F0E61">
        <w:rPr>
          <w:sz w:val="28"/>
          <w:szCs w:val="28"/>
        </w:rPr>
        <w:t xml:space="preserve">с северо-востока – 50 метров от </w:t>
      </w:r>
      <w:r>
        <w:rPr>
          <w:sz w:val="28"/>
          <w:szCs w:val="28"/>
        </w:rPr>
        <w:t>контура объекта;</w:t>
      </w:r>
    </w:p>
    <w:p w:rsidR="009F0E61" w:rsidRDefault="009F0E61" w:rsidP="009F0E61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востока – 50 </w:t>
      </w:r>
      <w:r w:rsidRPr="009F0E61">
        <w:rPr>
          <w:sz w:val="28"/>
          <w:szCs w:val="28"/>
        </w:rPr>
        <w:t xml:space="preserve">метров от </w:t>
      </w:r>
      <w:r>
        <w:rPr>
          <w:sz w:val="28"/>
          <w:szCs w:val="28"/>
        </w:rPr>
        <w:t>контура объекта;</w:t>
      </w:r>
    </w:p>
    <w:p w:rsidR="009F0E61" w:rsidRDefault="009F0E61" w:rsidP="009F0E61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юго-востока – 0 </w:t>
      </w:r>
      <w:r w:rsidRPr="009F0E61">
        <w:rPr>
          <w:sz w:val="28"/>
          <w:szCs w:val="28"/>
        </w:rPr>
        <w:t xml:space="preserve">метров от </w:t>
      </w:r>
      <w:r>
        <w:rPr>
          <w:sz w:val="28"/>
          <w:szCs w:val="28"/>
        </w:rPr>
        <w:t>контура объекта;</w:t>
      </w:r>
    </w:p>
    <w:p w:rsidR="009F0E61" w:rsidRDefault="009F0E61" w:rsidP="009F0E61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юга – 0 </w:t>
      </w:r>
      <w:r w:rsidRPr="009F0E61">
        <w:rPr>
          <w:sz w:val="28"/>
          <w:szCs w:val="28"/>
        </w:rPr>
        <w:t xml:space="preserve">метров от </w:t>
      </w:r>
      <w:r>
        <w:rPr>
          <w:sz w:val="28"/>
          <w:szCs w:val="28"/>
        </w:rPr>
        <w:t>контура объекта;</w:t>
      </w:r>
    </w:p>
    <w:p w:rsidR="009F0E61" w:rsidRDefault="009F0E61" w:rsidP="009F0E61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юго-запада – 0 </w:t>
      </w:r>
      <w:r w:rsidRPr="009F0E61">
        <w:rPr>
          <w:sz w:val="28"/>
          <w:szCs w:val="28"/>
        </w:rPr>
        <w:t xml:space="preserve">метров от </w:t>
      </w:r>
      <w:r>
        <w:rPr>
          <w:sz w:val="28"/>
          <w:szCs w:val="28"/>
        </w:rPr>
        <w:t>контура объекта;</w:t>
      </w:r>
    </w:p>
    <w:p w:rsidR="009F0E61" w:rsidRDefault="009F0E61" w:rsidP="009F0E61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запада – 0-50 </w:t>
      </w:r>
      <w:r w:rsidRPr="009F0E61">
        <w:rPr>
          <w:sz w:val="28"/>
          <w:szCs w:val="28"/>
        </w:rPr>
        <w:t xml:space="preserve">метров от </w:t>
      </w:r>
      <w:r>
        <w:rPr>
          <w:sz w:val="28"/>
          <w:szCs w:val="28"/>
        </w:rPr>
        <w:t>контура объекта;</w:t>
      </w:r>
    </w:p>
    <w:p w:rsidR="009F0E61" w:rsidRPr="009F0E61" w:rsidRDefault="009F0E61" w:rsidP="00BB30FC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F0E61">
        <w:rPr>
          <w:sz w:val="28"/>
          <w:szCs w:val="28"/>
        </w:rPr>
        <w:t>с северо-запада – 50 метров от контура объекта</w:t>
      </w:r>
      <w:r>
        <w:rPr>
          <w:sz w:val="28"/>
          <w:szCs w:val="28"/>
        </w:rPr>
        <w:t>, согласно перечню координат характерных точек и графическому описанию в приложении №1, а также перечню координат характерных точек в форме электронного документа (</w:t>
      </w:r>
      <w:r>
        <w:rPr>
          <w:sz w:val="28"/>
          <w:szCs w:val="28"/>
          <w:lang w:val="en-US"/>
        </w:rPr>
        <w:t>XML</w:t>
      </w:r>
      <w:r w:rsidRPr="009F0E61">
        <w:rPr>
          <w:sz w:val="28"/>
          <w:szCs w:val="28"/>
        </w:rPr>
        <w:t>-</w:t>
      </w:r>
      <w:r>
        <w:rPr>
          <w:sz w:val="28"/>
          <w:szCs w:val="28"/>
        </w:rPr>
        <w:t>файл) в приложении №2 к решению</w:t>
      </w:r>
      <w:r w:rsidRPr="009F0E61">
        <w:rPr>
          <w:sz w:val="28"/>
          <w:szCs w:val="28"/>
        </w:rPr>
        <w:t xml:space="preserve"> </w:t>
      </w:r>
      <w:r>
        <w:rPr>
          <w:sz w:val="28"/>
          <w:szCs w:val="28"/>
        </w:rPr>
        <w:t>от 18.03.2024 №2.</w:t>
      </w:r>
    </w:p>
    <w:p w:rsidR="009F0E61" w:rsidRPr="003A6218" w:rsidRDefault="00526402" w:rsidP="003A62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37D9C" w:rsidRPr="003A6218">
        <w:rPr>
          <w:sz w:val="28"/>
          <w:szCs w:val="28"/>
        </w:rPr>
        <w:t>он</w:t>
      </w:r>
      <w:r>
        <w:rPr>
          <w:sz w:val="28"/>
          <w:szCs w:val="28"/>
        </w:rPr>
        <w:t>ы</w:t>
      </w:r>
      <w:r w:rsidR="00A37D9C" w:rsidRPr="003A6218">
        <w:rPr>
          <w:sz w:val="28"/>
          <w:szCs w:val="28"/>
        </w:rPr>
        <w:t xml:space="preserve"> </w:t>
      </w:r>
      <w:r w:rsidR="009F0E61" w:rsidRPr="003A6218">
        <w:rPr>
          <w:sz w:val="28"/>
          <w:szCs w:val="28"/>
        </w:rPr>
        <w:t>с особыми условиями использования территорий</w:t>
      </w:r>
      <w:r>
        <w:rPr>
          <w:sz w:val="28"/>
          <w:szCs w:val="28"/>
        </w:rPr>
        <w:t xml:space="preserve"> </w:t>
      </w:r>
      <w:r w:rsidR="009F0E61" w:rsidRPr="003A6218">
        <w:rPr>
          <w:sz w:val="28"/>
          <w:szCs w:val="28"/>
        </w:rPr>
        <w:t>устанавливаются в следующих целях:</w:t>
      </w:r>
    </w:p>
    <w:p w:rsidR="009F0E61" w:rsidRPr="003A6218" w:rsidRDefault="009F0E61" w:rsidP="003A62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218">
        <w:rPr>
          <w:sz w:val="28"/>
          <w:szCs w:val="28"/>
        </w:rPr>
        <w:t>1) защита жизни и здоровья граждан;</w:t>
      </w:r>
    </w:p>
    <w:p w:rsidR="009F0E61" w:rsidRPr="003A6218" w:rsidRDefault="009F0E61" w:rsidP="003A62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218">
        <w:rPr>
          <w:sz w:val="28"/>
          <w:szCs w:val="28"/>
        </w:rPr>
        <w:t>2) безопасная эксплуатация объектов транспорта, связи, энергетики, объектов обороны страны и безопасности государства;</w:t>
      </w:r>
    </w:p>
    <w:p w:rsidR="003A6218" w:rsidRPr="003A6218" w:rsidRDefault="003A6218" w:rsidP="003A62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3A6218">
        <w:rPr>
          <w:sz w:val="28"/>
          <w:szCs w:val="19"/>
        </w:rPr>
        <w:t>3) обеспечение сохранности объектов культурного наследия;</w:t>
      </w:r>
    </w:p>
    <w:p w:rsidR="003A6218" w:rsidRPr="003A6218" w:rsidRDefault="003A6218" w:rsidP="003A62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3A6218">
        <w:rPr>
          <w:sz w:val="28"/>
          <w:szCs w:val="19"/>
        </w:rPr>
        <w:t>4) охрана окружающей среды, в том числе защита и сохранение природных лечебных ресурсов, предотвращение загрязнения, засорения, заиления водных объектов и истощения их вод, сохранение среды обитания водных биологических ресурсов и других объектов животного и растительного мира;</w:t>
      </w:r>
    </w:p>
    <w:p w:rsidR="003A6218" w:rsidRPr="003A6218" w:rsidRDefault="003A6218" w:rsidP="003A62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3A6218">
        <w:rPr>
          <w:sz w:val="28"/>
          <w:szCs w:val="19"/>
        </w:rPr>
        <w:t>5) обеспечение обороны страны и безопасности государства.</w:t>
      </w:r>
    </w:p>
    <w:p w:rsidR="003A6218" w:rsidRPr="003A6218" w:rsidRDefault="003A6218" w:rsidP="003A62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3A6218">
        <w:rPr>
          <w:sz w:val="28"/>
          <w:szCs w:val="19"/>
        </w:rPr>
        <w:t xml:space="preserve">В целях, предусмотренных </w:t>
      </w:r>
      <w:hyperlink r:id="rId11" w:anchor="/document/12124624/entry/10401" w:history="1">
        <w:r w:rsidRPr="003A6218">
          <w:rPr>
            <w:rStyle w:val="aa"/>
            <w:color w:val="auto"/>
            <w:sz w:val="28"/>
            <w:szCs w:val="19"/>
            <w:u w:val="none"/>
          </w:rPr>
          <w:t>пунктом 1</w:t>
        </w:r>
      </w:hyperlink>
      <w:r w:rsidRPr="003A6218">
        <w:rPr>
          <w:sz w:val="28"/>
          <w:szCs w:val="19"/>
        </w:rPr>
        <w:t xml:space="preserve"> статьи 104 Земельного кодекса Российской Федерации, в границах зон с особыми условиями использования территорий устанавливаются ограничения использования земельных участков, которые распространяются на все, что находится над и под поверхностью земель, если иное не предусмотрено законами </w:t>
      </w:r>
      <w:hyperlink r:id="rId12" w:anchor="/document/10104313/entry/1" w:history="1">
        <w:r w:rsidRPr="003A6218">
          <w:rPr>
            <w:rStyle w:val="aa"/>
            <w:color w:val="auto"/>
            <w:sz w:val="28"/>
            <w:szCs w:val="19"/>
            <w:u w:val="none"/>
          </w:rPr>
          <w:t>о недрах</w:t>
        </w:r>
      </w:hyperlink>
      <w:r w:rsidRPr="003A6218">
        <w:rPr>
          <w:sz w:val="28"/>
          <w:szCs w:val="19"/>
        </w:rPr>
        <w:t xml:space="preserve">, </w:t>
      </w:r>
      <w:hyperlink r:id="rId13" w:anchor="/document/10200300/entry/47" w:history="1">
        <w:r w:rsidRPr="003A6218">
          <w:rPr>
            <w:rStyle w:val="aa"/>
            <w:color w:val="auto"/>
            <w:sz w:val="28"/>
            <w:szCs w:val="19"/>
            <w:u w:val="none"/>
          </w:rPr>
          <w:t>воздушным</w:t>
        </w:r>
      </w:hyperlink>
      <w:r w:rsidRPr="003A6218">
        <w:rPr>
          <w:sz w:val="28"/>
          <w:szCs w:val="19"/>
        </w:rPr>
        <w:t xml:space="preserve"> и </w:t>
      </w:r>
      <w:hyperlink r:id="rId14" w:anchor="/document/12147594/entry/2" w:history="1">
        <w:r w:rsidRPr="003A6218">
          <w:rPr>
            <w:rStyle w:val="aa"/>
            <w:color w:val="auto"/>
            <w:sz w:val="28"/>
            <w:szCs w:val="19"/>
            <w:u w:val="none"/>
          </w:rPr>
          <w:t>водным законодательством</w:t>
        </w:r>
      </w:hyperlink>
      <w:r w:rsidRPr="003A6218">
        <w:rPr>
          <w:sz w:val="28"/>
          <w:szCs w:val="19"/>
        </w:rPr>
        <w:t>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 осуществления иных видов деятельности, которые несовместимы с целями установления зон с особыми условиями использования территорий.</w:t>
      </w:r>
    </w:p>
    <w:p w:rsidR="003A6218" w:rsidRPr="003A6218" w:rsidRDefault="003A6218" w:rsidP="003A62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3A6218">
        <w:rPr>
          <w:sz w:val="28"/>
          <w:szCs w:val="19"/>
        </w:rPr>
        <w:lastRenderedPageBreak/>
        <w:t>Земельные участки, включенные в границы зон с особыми условиями использования территорий, у собственников земельных участков, землепользователей, землевладельцев и арендаторов земельных участков не изымаются, если иное не предусмотрено федеральным законом.</w:t>
      </w:r>
      <w:r>
        <w:rPr>
          <w:sz w:val="28"/>
          <w:szCs w:val="19"/>
        </w:rPr>
        <w:t>».</w:t>
      </w:r>
    </w:p>
    <w:p w:rsidR="00482D9E" w:rsidRPr="00662EB5" w:rsidRDefault="00CC1D38" w:rsidP="003A6218">
      <w:pPr>
        <w:pStyle w:val="a3"/>
        <w:ind w:left="0" w:firstLine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>2</w:t>
      </w:r>
      <w:r w:rsidR="00F01EEB" w:rsidRPr="00662EB5">
        <w:rPr>
          <w:sz w:val="28"/>
          <w:szCs w:val="28"/>
        </w:rPr>
        <w:t xml:space="preserve">. </w:t>
      </w:r>
      <w:r w:rsidR="00482D9E" w:rsidRPr="00662EB5">
        <w:rPr>
          <w:sz w:val="28"/>
          <w:szCs w:val="28"/>
        </w:rPr>
        <w:t xml:space="preserve">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5" w:history="1">
        <w:r w:rsidR="00482D9E" w:rsidRPr="00662EB5">
          <w:rPr>
            <w:rStyle w:val="aa"/>
            <w:color w:val="auto"/>
            <w:sz w:val="28"/>
            <w:szCs w:val="28"/>
            <w:u w:val="none"/>
          </w:rPr>
          <w:t>www.</w:t>
        </w:r>
        <w:r w:rsidR="00482D9E" w:rsidRPr="00662EB5">
          <w:rPr>
            <w:rStyle w:val="aa"/>
            <w:color w:val="auto"/>
            <w:sz w:val="28"/>
            <w:szCs w:val="28"/>
            <w:u w:val="none"/>
            <w:lang w:val="en-US"/>
          </w:rPr>
          <w:t>okt</w:t>
        </w:r>
        <w:r w:rsidR="00482D9E" w:rsidRPr="00662EB5">
          <w:rPr>
            <w:rStyle w:val="aa"/>
            <w:color w:val="auto"/>
            <w:sz w:val="28"/>
            <w:szCs w:val="28"/>
            <w:u w:val="none"/>
          </w:rPr>
          <w:t>.eao.ru</w:t>
        </w:r>
      </w:hyperlink>
      <w:r w:rsidR="00482D9E" w:rsidRPr="00662EB5">
        <w:rPr>
          <w:sz w:val="28"/>
          <w:szCs w:val="28"/>
        </w:rPr>
        <w:t>.</w:t>
      </w:r>
    </w:p>
    <w:p w:rsidR="00F01EEB" w:rsidRPr="00662EB5" w:rsidRDefault="00F76C7A" w:rsidP="009B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70D" w:rsidRPr="00662EB5">
        <w:rPr>
          <w:sz w:val="28"/>
          <w:szCs w:val="28"/>
        </w:rPr>
        <w:t xml:space="preserve">. Настоящее решение вступает в силу после </w:t>
      </w:r>
      <w:r w:rsidR="000676FB">
        <w:rPr>
          <w:sz w:val="28"/>
          <w:szCs w:val="28"/>
        </w:rPr>
        <w:t xml:space="preserve">дня </w:t>
      </w:r>
      <w:bookmarkStart w:id="0" w:name="_GoBack"/>
      <w:bookmarkEnd w:id="0"/>
      <w:r w:rsidR="00CD370D" w:rsidRPr="00662EB5">
        <w:rPr>
          <w:sz w:val="28"/>
          <w:szCs w:val="28"/>
        </w:rPr>
        <w:t>его официального опубликования.</w:t>
      </w:r>
    </w:p>
    <w:p w:rsidR="00482D9E" w:rsidRPr="00662EB5" w:rsidRDefault="00482D9E" w:rsidP="009B4047">
      <w:pPr>
        <w:jc w:val="both"/>
        <w:rPr>
          <w:sz w:val="28"/>
          <w:szCs w:val="28"/>
        </w:rPr>
      </w:pPr>
    </w:p>
    <w:p w:rsidR="00624B31" w:rsidRPr="00662EB5" w:rsidRDefault="00624B31" w:rsidP="009B4047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624B31" w:rsidRPr="00662EB5" w:rsidTr="00662EB5">
        <w:tc>
          <w:tcPr>
            <w:tcW w:w="7479" w:type="dxa"/>
          </w:tcPr>
          <w:p w:rsidR="00624B31" w:rsidRPr="00662EB5" w:rsidRDefault="00624B31" w:rsidP="00624B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62EB5">
              <w:rPr>
                <w:sz w:val="28"/>
                <w:szCs w:val="28"/>
              </w:rPr>
              <w:t>Председатель Собрания депутатов</w:t>
            </w:r>
          </w:p>
          <w:p w:rsidR="00624B31" w:rsidRPr="00662EB5" w:rsidRDefault="00624B31" w:rsidP="00624B31">
            <w:pPr>
              <w:rPr>
                <w:sz w:val="28"/>
                <w:szCs w:val="28"/>
              </w:rPr>
            </w:pPr>
            <w:r w:rsidRPr="00662EB5">
              <w:rPr>
                <w:sz w:val="28"/>
                <w:szCs w:val="28"/>
              </w:rPr>
              <w:t>муниципального района</w:t>
            </w:r>
          </w:p>
          <w:p w:rsidR="00624B31" w:rsidRPr="00662EB5" w:rsidRDefault="00624B31" w:rsidP="009B4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624B31" w:rsidRPr="00662EB5" w:rsidRDefault="00624B31" w:rsidP="009B4047">
            <w:pPr>
              <w:jc w:val="both"/>
              <w:rPr>
                <w:sz w:val="28"/>
                <w:szCs w:val="28"/>
              </w:rPr>
            </w:pPr>
          </w:p>
          <w:p w:rsidR="00624B31" w:rsidRPr="00662EB5" w:rsidRDefault="00624B31" w:rsidP="009B4047">
            <w:pPr>
              <w:jc w:val="both"/>
              <w:rPr>
                <w:sz w:val="28"/>
                <w:szCs w:val="28"/>
              </w:rPr>
            </w:pPr>
            <w:r w:rsidRPr="00662EB5">
              <w:rPr>
                <w:sz w:val="28"/>
                <w:szCs w:val="28"/>
              </w:rPr>
              <w:t>Н.Ю. Прищепа</w:t>
            </w:r>
          </w:p>
        </w:tc>
      </w:tr>
      <w:tr w:rsidR="00624B31" w:rsidRPr="00662EB5" w:rsidTr="00662EB5">
        <w:tc>
          <w:tcPr>
            <w:tcW w:w="7479" w:type="dxa"/>
          </w:tcPr>
          <w:p w:rsidR="00624B31" w:rsidRPr="00662EB5" w:rsidRDefault="00624B31" w:rsidP="009B4047">
            <w:pPr>
              <w:jc w:val="both"/>
              <w:rPr>
                <w:sz w:val="28"/>
                <w:szCs w:val="28"/>
              </w:rPr>
            </w:pPr>
            <w:r w:rsidRPr="00662EB5">
              <w:rPr>
                <w:spacing w:val="4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2091" w:type="dxa"/>
          </w:tcPr>
          <w:p w:rsidR="00624B31" w:rsidRPr="00662EB5" w:rsidRDefault="00624B31" w:rsidP="009B4047">
            <w:pPr>
              <w:jc w:val="both"/>
              <w:rPr>
                <w:sz w:val="28"/>
                <w:szCs w:val="28"/>
              </w:rPr>
            </w:pPr>
            <w:r w:rsidRPr="00662EB5">
              <w:rPr>
                <w:spacing w:val="4"/>
                <w:sz w:val="28"/>
                <w:szCs w:val="28"/>
              </w:rPr>
              <w:t>М.Ю. Леонова</w:t>
            </w:r>
          </w:p>
        </w:tc>
      </w:tr>
    </w:tbl>
    <w:p w:rsidR="00132E91" w:rsidRDefault="00132E91" w:rsidP="00132E91">
      <w:pPr>
        <w:jc w:val="both"/>
        <w:rPr>
          <w:bCs/>
          <w:sz w:val="28"/>
          <w:szCs w:val="28"/>
        </w:rPr>
      </w:pPr>
    </w:p>
    <w:p w:rsidR="00E320AF" w:rsidRDefault="00E320AF" w:rsidP="00132E91">
      <w:pPr>
        <w:jc w:val="both"/>
        <w:rPr>
          <w:bCs/>
          <w:sz w:val="28"/>
          <w:szCs w:val="28"/>
        </w:rPr>
      </w:pPr>
    </w:p>
    <w:p w:rsidR="00F76C7A" w:rsidRDefault="00F76C7A" w:rsidP="00132E91">
      <w:pPr>
        <w:jc w:val="both"/>
        <w:rPr>
          <w:bCs/>
          <w:sz w:val="28"/>
          <w:szCs w:val="28"/>
        </w:rPr>
      </w:pPr>
    </w:p>
    <w:p w:rsidR="00F76C7A" w:rsidRDefault="00F76C7A" w:rsidP="00132E91">
      <w:pPr>
        <w:jc w:val="both"/>
        <w:rPr>
          <w:bCs/>
          <w:sz w:val="28"/>
          <w:szCs w:val="28"/>
        </w:rPr>
      </w:pPr>
    </w:p>
    <w:p w:rsidR="00F76C7A" w:rsidRDefault="00F76C7A" w:rsidP="00132E91">
      <w:pPr>
        <w:jc w:val="both"/>
        <w:rPr>
          <w:bCs/>
          <w:sz w:val="28"/>
          <w:szCs w:val="28"/>
        </w:rPr>
      </w:pPr>
    </w:p>
    <w:p w:rsidR="000E25EE" w:rsidRPr="00F02BB5" w:rsidRDefault="0005784D" w:rsidP="00263E20">
      <w:pPr>
        <w:jc w:val="both"/>
        <w:rPr>
          <w:bCs/>
          <w:sz w:val="28"/>
          <w:szCs w:val="28"/>
        </w:rPr>
      </w:pPr>
      <w:r w:rsidRPr="00F02BB5">
        <w:rPr>
          <w:bCs/>
          <w:sz w:val="28"/>
          <w:szCs w:val="28"/>
        </w:rPr>
        <w:tab/>
      </w:r>
      <w:r w:rsidRPr="00F02BB5">
        <w:rPr>
          <w:bCs/>
          <w:sz w:val="28"/>
          <w:szCs w:val="28"/>
        </w:rPr>
        <w:tab/>
      </w:r>
    </w:p>
    <w:sectPr w:rsidR="000E25EE" w:rsidRPr="00F02BB5" w:rsidSect="000676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18" w:rsidRDefault="003A6218" w:rsidP="00F336F9">
      <w:r>
        <w:separator/>
      </w:r>
    </w:p>
  </w:endnote>
  <w:endnote w:type="continuationSeparator" w:id="0">
    <w:p w:rsidR="003A6218" w:rsidRDefault="003A6218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18" w:rsidRDefault="003A6218" w:rsidP="00F336F9">
      <w:r>
        <w:separator/>
      </w:r>
    </w:p>
  </w:footnote>
  <w:footnote w:type="continuationSeparator" w:id="0">
    <w:p w:rsidR="003A6218" w:rsidRDefault="003A6218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40B0"/>
    <w:multiLevelType w:val="hybridMultilevel"/>
    <w:tmpl w:val="C59EC296"/>
    <w:lvl w:ilvl="0" w:tplc="04190011">
      <w:start w:val="1"/>
      <w:numFmt w:val="decimal"/>
      <w:lvlText w:val="%1)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B373ED"/>
    <w:multiLevelType w:val="hybridMultilevel"/>
    <w:tmpl w:val="5B2884F8"/>
    <w:lvl w:ilvl="0" w:tplc="9B5E0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7877CF"/>
    <w:multiLevelType w:val="multilevel"/>
    <w:tmpl w:val="30A6C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88" w:hanging="2880"/>
      </w:pPr>
      <w:rPr>
        <w:rFonts w:hint="default"/>
        <w:sz w:val="28"/>
      </w:rPr>
    </w:lvl>
  </w:abstractNum>
  <w:abstractNum w:abstractNumId="10">
    <w:nsid w:val="2473093F"/>
    <w:multiLevelType w:val="hybridMultilevel"/>
    <w:tmpl w:val="D17E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622C3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7A025EE2"/>
    <w:multiLevelType w:val="singleLevel"/>
    <w:tmpl w:val="A8B8267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>
    <w:nsid w:val="7E380FAE"/>
    <w:multiLevelType w:val="multilevel"/>
    <w:tmpl w:val="88B64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27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1"/>
  </w:num>
  <w:num w:numId="5">
    <w:abstractNumId w:val="6"/>
  </w:num>
  <w:num w:numId="6">
    <w:abstractNumId w:val="0"/>
  </w:num>
  <w:num w:numId="7">
    <w:abstractNumId w:val="17"/>
  </w:num>
  <w:num w:numId="8">
    <w:abstractNumId w:val="11"/>
  </w:num>
  <w:num w:numId="9">
    <w:abstractNumId w:val="7"/>
  </w:num>
  <w:num w:numId="10">
    <w:abstractNumId w:val="21"/>
  </w:num>
  <w:num w:numId="11">
    <w:abstractNumId w:val="5"/>
  </w:num>
  <w:num w:numId="12">
    <w:abstractNumId w:val="18"/>
  </w:num>
  <w:num w:numId="13">
    <w:abstractNumId w:val="19"/>
  </w:num>
  <w:num w:numId="14">
    <w:abstractNumId w:val="22"/>
  </w:num>
  <w:num w:numId="15">
    <w:abstractNumId w:val="16"/>
  </w:num>
  <w:num w:numId="16">
    <w:abstractNumId w:val="20"/>
  </w:num>
  <w:num w:numId="17">
    <w:abstractNumId w:val="14"/>
  </w:num>
  <w:num w:numId="18">
    <w:abstractNumId w:val="24"/>
  </w:num>
  <w:num w:numId="19">
    <w:abstractNumId w:val="13"/>
  </w:num>
  <w:num w:numId="20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6"/>
  </w:num>
  <w:num w:numId="23">
    <w:abstractNumId w:val="12"/>
  </w:num>
  <w:num w:numId="24">
    <w:abstractNumId w:val="3"/>
  </w:num>
  <w:num w:numId="25">
    <w:abstractNumId w:val="15"/>
  </w:num>
  <w:num w:numId="26">
    <w:abstractNumId w:val="25"/>
  </w:num>
  <w:num w:numId="27">
    <w:abstractNumId w:val="2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C"/>
    <w:rsid w:val="00000A44"/>
    <w:rsid w:val="00006086"/>
    <w:rsid w:val="000304B5"/>
    <w:rsid w:val="000341AB"/>
    <w:rsid w:val="0004414D"/>
    <w:rsid w:val="0005784D"/>
    <w:rsid w:val="00062176"/>
    <w:rsid w:val="00066C31"/>
    <w:rsid w:val="000676FB"/>
    <w:rsid w:val="0007278F"/>
    <w:rsid w:val="000749C4"/>
    <w:rsid w:val="000839C2"/>
    <w:rsid w:val="00097FBE"/>
    <w:rsid w:val="000B5DC6"/>
    <w:rsid w:val="000C0A1A"/>
    <w:rsid w:val="000C0BB2"/>
    <w:rsid w:val="000C6907"/>
    <w:rsid w:val="000D56E1"/>
    <w:rsid w:val="000E25EE"/>
    <w:rsid w:val="000F06A2"/>
    <w:rsid w:val="00104F6F"/>
    <w:rsid w:val="00113B4E"/>
    <w:rsid w:val="001219F3"/>
    <w:rsid w:val="001274F6"/>
    <w:rsid w:val="00132E91"/>
    <w:rsid w:val="00134584"/>
    <w:rsid w:val="00156520"/>
    <w:rsid w:val="00164394"/>
    <w:rsid w:val="00165C15"/>
    <w:rsid w:val="0017298A"/>
    <w:rsid w:val="001828BE"/>
    <w:rsid w:val="00184AB5"/>
    <w:rsid w:val="00191DCB"/>
    <w:rsid w:val="001928BA"/>
    <w:rsid w:val="001B26A5"/>
    <w:rsid w:val="001B2BBF"/>
    <w:rsid w:val="001B3522"/>
    <w:rsid w:val="001C4C35"/>
    <w:rsid w:val="001D2C33"/>
    <w:rsid w:val="001F69AC"/>
    <w:rsid w:val="002021D1"/>
    <w:rsid w:val="002205F2"/>
    <w:rsid w:val="0022246A"/>
    <w:rsid w:val="0022376B"/>
    <w:rsid w:val="00262F78"/>
    <w:rsid w:val="00263E20"/>
    <w:rsid w:val="00271A9C"/>
    <w:rsid w:val="00275F95"/>
    <w:rsid w:val="00286EF4"/>
    <w:rsid w:val="00293434"/>
    <w:rsid w:val="002948CC"/>
    <w:rsid w:val="002A2BA4"/>
    <w:rsid w:val="002A46CF"/>
    <w:rsid w:val="002A5398"/>
    <w:rsid w:val="002B1F68"/>
    <w:rsid w:val="002E6601"/>
    <w:rsid w:val="002E6E9D"/>
    <w:rsid w:val="002F5339"/>
    <w:rsid w:val="002F761F"/>
    <w:rsid w:val="00302EB8"/>
    <w:rsid w:val="00312864"/>
    <w:rsid w:val="00325BC8"/>
    <w:rsid w:val="00330C20"/>
    <w:rsid w:val="00334932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A6218"/>
    <w:rsid w:val="003B1736"/>
    <w:rsid w:val="003B2D0D"/>
    <w:rsid w:val="003C2B61"/>
    <w:rsid w:val="003E23E5"/>
    <w:rsid w:val="003E5633"/>
    <w:rsid w:val="004009B6"/>
    <w:rsid w:val="00402623"/>
    <w:rsid w:val="00407438"/>
    <w:rsid w:val="0041400B"/>
    <w:rsid w:val="004154B0"/>
    <w:rsid w:val="00426B90"/>
    <w:rsid w:val="0043632C"/>
    <w:rsid w:val="00440FAC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5A20"/>
    <w:rsid w:val="00486C52"/>
    <w:rsid w:val="00492658"/>
    <w:rsid w:val="0049283E"/>
    <w:rsid w:val="00495552"/>
    <w:rsid w:val="0049582A"/>
    <w:rsid w:val="004A2598"/>
    <w:rsid w:val="004A3C7E"/>
    <w:rsid w:val="004A45D1"/>
    <w:rsid w:val="004A56AC"/>
    <w:rsid w:val="004B1956"/>
    <w:rsid w:val="004D69D1"/>
    <w:rsid w:val="004E1DD8"/>
    <w:rsid w:val="004F5EA0"/>
    <w:rsid w:val="00500846"/>
    <w:rsid w:val="0050617A"/>
    <w:rsid w:val="0051672B"/>
    <w:rsid w:val="005217B7"/>
    <w:rsid w:val="00526402"/>
    <w:rsid w:val="00540FE1"/>
    <w:rsid w:val="005425DF"/>
    <w:rsid w:val="00544CAE"/>
    <w:rsid w:val="005565F6"/>
    <w:rsid w:val="005627FB"/>
    <w:rsid w:val="005752FB"/>
    <w:rsid w:val="00576230"/>
    <w:rsid w:val="005817DF"/>
    <w:rsid w:val="00591B6B"/>
    <w:rsid w:val="005931FA"/>
    <w:rsid w:val="00593D78"/>
    <w:rsid w:val="00597A19"/>
    <w:rsid w:val="005A18E4"/>
    <w:rsid w:val="005B6587"/>
    <w:rsid w:val="005B791F"/>
    <w:rsid w:val="005B7BB5"/>
    <w:rsid w:val="005C0583"/>
    <w:rsid w:val="005E3DF9"/>
    <w:rsid w:val="005F37E8"/>
    <w:rsid w:val="0060199C"/>
    <w:rsid w:val="00610067"/>
    <w:rsid w:val="00616445"/>
    <w:rsid w:val="006204B5"/>
    <w:rsid w:val="0062360C"/>
    <w:rsid w:val="00624B31"/>
    <w:rsid w:val="0063024A"/>
    <w:rsid w:val="00631364"/>
    <w:rsid w:val="0063350B"/>
    <w:rsid w:val="00634702"/>
    <w:rsid w:val="00641046"/>
    <w:rsid w:val="006562FB"/>
    <w:rsid w:val="00662EB5"/>
    <w:rsid w:val="00663F26"/>
    <w:rsid w:val="00674CF2"/>
    <w:rsid w:val="006810F9"/>
    <w:rsid w:val="00697F91"/>
    <w:rsid w:val="006A781B"/>
    <w:rsid w:val="006B11A2"/>
    <w:rsid w:val="006B1F92"/>
    <w:rsid w:val="006B3D40"/>
    <w:rsid w:val="006C1B1F"/>
    <w:rsid w:val="006C4E2B"/>
    <w:rsid w:val="006C5FFE"/>
    <w:rsid w:val="006C69ED"/>
    <w:rsid w:val="006D26FD"/>
    <w:rsid w:val="006D2DBA"/>
    <w:rsid w:val="006D5C72"/>
    <w:rsid w:val="00702ECE"/>
    <w:rsid w:val="00707EA2"/>
    <w:rsid w:val="0073688E"/>
    <w:rsid w:val="00741B3B"/>
    <w:rsid w:val="00744FD9"/>
    <w:rsid w:val="00757177"/>
    <w:rsid w:val="0075793D"/>
    <w:rsid w:val="00763DF5"/>
    <w:rsid w:val="00771430"/>
    <w:rsid w:val="00772254"/>
    <w:rsid w:val="007831E7"/>
    <w:rsid w:val="007845C4"/>
    <w:rsid w:val="007A57F4"/>
    <w:rsid w:val="007B2EDC"/>
    <w:rsid w:val="007B4CA1"/>
    <w:rsid w:val="007B753F"/>
    <w:rsid w:val="007C05DB"/>
    <w:rsid w:val="007C59D9"/>
    <w:rsid w:val="007D753B"/>
    <w:rsid w:val="007E5C8C"/>
    <w:rsid w:val="007E74FF"/>
    <w:rsid w:val="007F7190"/>
    <w:rsid w:val="00800F34"/>
    <w:rsid w:val="00804458"/>
    <w:rsid w:val="00826142"/>
    <w:rsid w:val="00845578"/>
    <w:rsid w:val="00847282"/>
    <w:rsid w:val="00851C1F"/>
    <w:rsid w:val="00852D59"/>
    <w:rsid w:val="008577BF"/>
    <w:rsid w:val="00860424"/>
    <w:rsid w:val="00866235"/>
    <w:rsid w:val="00867A22"/>
    <w:rsid w:val="00867DDE"/>
    <w:rsid w:val="00867E3E"/>
    <w:rsid w:val="00891D09"/>
    <w:rsid w:val="00893ADC"/>
    <w:rsid w:val="008A2809"/>
    <w:rsid w:val="008A456B"/>
    <w:rsid w:val="008A6969"/>
    <w:rsid w:val="008A7A37"/>
    <w:rsid w:val="008A7B49"/>
    <w:rsid w:val="008B5510"/>
    <w:rsid w:val="008C7222"/>
    <w:rsid w:val="008D0857"/>
    <w:rsid w:val="008D1018"/>
    <w:rsid w:val="008E1418"/>
    <w:rsid w:val="008E3D94"/>
    <w:rsid w:val="00900518"/>
    <w:rsid w:val="0090429F"/>
    <w:rsid w:val="009063EF"/>
    <w:rsid w:val="00927782"/>
    <w:rsid w:val="00937668"/>
    <w:rsid w:val="009435E9"/>
    <w:rsid w:val="00950058"/>
    <w:rsid w:val="009533C8"/>
    <w:rsid w:val="00960ED7"/>
    <w:rsid w:val="00961200"/>
    <w:rsid w:val="0097553A"/>
    <w:rsid w:val="00977283"/>
    <w:rsid w:val="00977BBD"/>
    <w:rsid w:val="00980380"/>
    <w:rsid w:val="009821CD"/>
    <w:rsid w:val="0099107E"/>
    <w:rsid w:val="00994E8A"/>
    <w:rsid w:val="009A304E"/>
    <w:rsid w:val="009A4641"/>
    <w:rsid w:val="009B4047"/>
    <w:rsid w:val="009B6405"/>
    <w:rsid w:val="009C236E"/>
    <w:rsid w:val="009C4204"/>
    <w:rsid w:val="009E44F5"/>
    <w:rsid w:val="009F0E61"/>
    <w:rsid w:val="009F0F1F"/>
    <w:rsid w:val="00A260E6"/>
    <w:rsid w:val="00A37D9C"/>
    <w:rsid w:val="00A54F31"/>
    <w:rsid w:val="00A60BBC"/>
    <w:rsid w:val="00A81740"/>
    <w:rsid w:val="00A91628"/>
    <w:rsid w:val="00AC15C2"/>
    <w:rsid w:val="00AD2317"/>
    <w:rsid w:val="00AD5552"/>
    <w:rsid w:val="00AE62E4"/>
    <w:rsid w:val="00AE7C04"/>
    <w:rsid w:val="00AF2E4D"/>
    <w:rsid w:val="00AF4189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661E2"/>
    <w:rsid w:val="00B748B2"/>
    <w:rsid w:val="00B869F7"/>
    <w:rsid w:val="00BB0101"/>
    <w:rsid w:val="00BB24A6"/>
    <w:rsid w:val="00BB30FC"/>
    <w:rsid w:val="00BB384D"/>
    <w:rsid w:val="00BB5073"/>
    <w:rsid w:val="00BC46EC"/>
    <w:rsid w:val="00BD3E72"/>
    <w:rsid w:val="00BE0C09"/>
    <w:rsid w:val="00C02BA1"/>
    <w:rsid w:val="00C1279D"/>
    <w:rsid w:val="00C208C9"/>
    <w:rsid w:val="00C34DFC"/>
    <w:rsid w:val="00C414A2"/>
    <w:rsid w:val="00C50271"/>
    <w:rsid w:val="00C527E1"/>
    <w:rsid w:val="00C55ED4"/>
    <w:rsid w:val="00C630C3"/>
    <w:rsid w:val="00C63BA9"/>
    <w:rsid w:val="00C7172B"/>
    <w:rsid w:val="00C73BBC"/>
    <w:rsid w:val="00C756EF"/>
    <w:rsid w:val="00C773F8"/>
    <w:rsid w:val="00C9562B"/>
    <w:rsid w:val="00C96E75"/>
    <w:rsid w:val="00CA0AD5"/>
    <w:rsid w:val="00CA2AFD"/>
    <w:rsid w:val="00CA3203"/>
    <w:rsid w:val="00CA7923"/>
    <w:rsid w:val="00CC1799"/>
    <w:rsid w:val="00CC1D38"/>
    <w:rsid w:val="00CC3FD5"/>
    <w:rsid w:val="00CD2802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43754"/>
    <w:rsid w:val="00D52E6E"/>
    <w:rsid w:val="00D53FC8"/>
    <w:rsid w:val="00D5406B"/>
    <w:rsid w:val="00D56A1B"/>
    <w:rsid w:val="00D56C46"/>
    <w:rsid w:val="00D726AF"/>
    <w:rsid w:val="00D802FF"/>
    <w:rsid w:val="00D826D7"/>
    <w:rsid w:val="00D833D7"/>
    <w:rsid w:val="00DA56C8"/>
    <w:rsid w:val="00DA7B48"/>
    <w:rsid w:val="00DB50A3"/>
    <w:rsid w:val="00DB6815"/>
    <w:rsid w:val="00DC1944"/>
    <w:rsid w:val="00DC787B"/>
    <w:rsid w:val="00DD75A4"/>
    <w:rsid w:val="00DE31B4"/>
    <w:rsid w:val="00DE577C"/>
    <w:rsid w:val="00DE6BA4"/>
    <w:rsid w:val="00DF0869"/>
    <w:rsid w:val="00E069C1"/>
    <w:rsid w:val="00E12761"/>
    <w:rsid w:val="00E2108C"/>
    <w:rsid w:val="00E24AE6"/>
    <w:rsid w:val="00E320AF"/>
    <w:rsid w:val="00E5021E"/>
    <w:rsid w:val="00E51D29"/>
    <w:rsid w:val="00E527BD"/>
    <w:rsid w:val="00E73AB4"/>
    <w:rsid w:val="00E82035"/>
    <w:rsid w:val="00E845B5"/>
    <w:rsid w:val="00E91A1A"/>
    <w:rsid w:val="00EC54C2"/>
    <w:rsid w:val="00EE4BF7"/>
    <w:rsid w:val="00EE6199"/>
    <w:rsid w:val="00F01EEB"/>
    <w:rsid w:val="00F02BB5"/>
    <w:rsid w:val="00F11216"/>
    <w:rsid w:val="00F26A01"/>
    <w:rsid w:val="00F336F9"/>
    <w:rsid w:val="00F3640E"/>
    <w:rsid w:val="00F37149"/>
    <w:rsid w:val="00F37EE5"/>
    <w:rsid w:val="00F4086D"/>
    <w:rsid w:val="00F4269A"/>
    <w:rsid w:val="00F478A2"/>
    <w:rsid w:val="00F47A53"/>
    <w:rsid w:val="00F67E53"/>
    <w:rsid w:val="00F71655"/>
    <w:rsid w:val="00F756E0"/>
    <w:rsid w:val="00F76C7A"/>
    <w:rsid w:val="00F7779B"/>
    <w:rsid w:val="00F80A58"/>
    <w:rsid w:val="00F93893"/>
    <w:rsid w:val="00FA7F03"/>
    <w:rsid w:val="00FB4A58"/>
    <w:rsid w:val="00FC5377"/>
    <w:rsid w:val="00FC5422"/>
    <w:rsid w:val="00FD3326"/>
    <w:rsid w:val="00FE142C"/>
    <w:rsid w:val="00FE3505"/>
    <w:rsid w:val="00FE5153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customStyle="1" w:styleId="Style7">
    <w:name w:val="Style7"/>
    <w:basedOn w:val="a"/>
    <w:uiPriority w:val="99"/>
    <w:rsid w:val="00BB30FC"/>
    <w:pPr>
      <w:widowControl w:val="0"/>
      <w:autoSpaceDE w:val="0"/>
      <w:autoSpaceDN w:val="0"/>
      <w:adjustRightInd w:val="0"/>
      <w:spacing w:line="324" w:lineRule="exact"/>
      <w:ind w:firstLine="739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BB30FC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BB30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customStyle="1" w:styleId="Style7">
    <w:name w:val="Style7"/>
    <w:basedOn w:val="a"/>
    <w:uiPriority w:val="99"/>
    <w:rsid w:val="00BB30FC"/>
    <w:pPr>
      <w:widowControl w:val="0"/>
      <w:autoSpaceDE w:val="0"/>
      <w:autoSpaceDN w:val="0"/>
      <w:adjustRightInd w:val="0"/>
      <w:spacing w:line="324" w:lineRule="exact"/>
      <w:ind w:firstLine="739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BB30FC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BB3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kt.eao.ru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AD0C-4A84-4344-8C54-082ABE20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2</cp:revision>
  <cp:lastPrinted>2023-10-15T23:29:00Z</cp:lastPrinted>
  <dcterms:created xsi:type="dcterms:W3CDTF">2024-04-04T01:00:00Z</dcterms:created>
  <dcterms:modified xsi:type="dcterms:W3CDTF">2024-04-04T01:00:00Z</dcterms:modified>
</cp:coreProperties>
</file>