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4D" w:rsidRPr="00917AE4" w:rsidRDefault="0061554D" w:rsidP="0061554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54D" w:rsidRPr="00917AE4" w:rsidRDefault="0061554D" w:rsidP="0061554D">
      <w:pPr>
        <w:jc w:val="center"/>
      </w:pPr>
    </w:p>
    <w:p w:rsidR="0061554D" w:rsidRPr="00C16CBA" w:rsidRDefault="0061554D" w:rsidP="0061554D">
      <w:pPr>
        <w:jc w:val="center"/>
        <w:rPr>
          <w:b/>
        </w:rPr>
      </w:pPr>
      <w:r w:rsidRPr="00C16CBA">
        <w:rPr>
          <w:b/>
        </w:rPr>
        <w:t>Муниципальное образование</w:t>
      </w:r>
    </w:p>
    <w:p w:rsidR="0061554D" w:rsidRPr="00C16CBA" w:rsidRDefault="0061554D" w:rsidP="0061554D">
      <w:pPr>
        <w:jc w:val="center"/>
        <w:rPr>
          <w:b/>
        </w:rPr>
      </w:pPr>
      <w:r w:rsidRPr="00C16CBA">
        <w:rPr>
          <w:b/>
        </w:rPr>
        <w:t xml:space="preserve"> «Октябрьский муниципальный район»</w:t>
      </w:r>
    </w:p>
    <w:p w:rsidR="0061554D" w:rsidRPr="00C16CBA" w:rsidRDefault="0061554D" w:rsidP="0061554D">
      <w:pPr>
        <w:jc w:val="center"/>
      </w:pPr>
      <w:r w:rsidRPr="00C16CBA">
        <w:t>Еврейской автономной области</w:t>
      </w:r>
    </w:p>
    <w:p w:rsidR="0061554D" w:rsidRPr="00C16CBA" w:rsidRDefault="0061554D" w:rsidP="0061554D">
      <w:pPr>
        <w:jc w:val="center"/>
      </w:pPr>
    </w:p>
    <w:p w:rsidR="0061554D" w:rsidRPr="00C16CBA" w:rsidRDefault="0061554D" w:rsidP="0061554D">
      <w:pPr>
        <w:keepNext/>
        <w:widowControl w:val="0"/>
        <w:jc w:val="center"/>
        <w:outlineLvl w:val="0"/>
      </w:pPr>
      <w:r>
        <w:t>АДМИНИСТРАЦИЯ</w:t>
      </w:r>
      <w:r w:rsidRPr="00C16CBA">
        <w:t xml:space="preserve"> МУНИЦИПАЛЬНОГО РАЙОНА</w:t>
      </w:r>
    </w:p>
    <w:p w:rsidR="0061554D" w:rsidRPr="00917AE4" w:rsidRDefault="0061554D" w:rsidP="0061554D">
      <w:pPr>
        <w:jc w:val="center"/>
      </w:pPr>
    </w:p>
    <w:p w:rsidR="0061554D" w:rsidRPr="00C16CBA" w:rsidRDefault="0061554D" w:rsidP="0061554D">
      <w:pPr>
        <w:jc w:val="center"/>
        <w:rPr>
          <w:b/>
        </w:rPr>
      </w:pPr>
      <w:r>
        <w:rPr>
          <w:b/>
        </w:rPr>
        <w:t>ПОСТАНОВЛЕНИЕ</w:t>
      </w:r>
    </w:p>
    <w:p w:rsidR="0061554D" w:rsidRPr="00917AE4" w:rsidRDefault="0061554D" w:rsidP="0061554D">
      <w:pPr>
        <w:jc w:val="both"/>
      </w:pPr>
    </w:p>
    <w:tbl>
      <w:tblPr>
        <w:tblW w:w="9713" w:type="dxa"/>
        <w:tblLook w:val="04A0"/>
      </w:tblPr>
      <w:tblGrid>
        <w:gridCol w:w="1668"/>
        <w:gridCol w:w="6520"/>
        <w:gridCol w:w="1525"/>
      </w:tblGrid>
      <w:tr w:rsidR="0061554D" w:rsidRPr="00CB1598" w:rsidTr="0061554D">
        <w:tc>
          <w:tcPr>
            <w:tcW w:w="1668" w:type="dxa"/>
            <w:tcBorders>
              <w:bottom w:val="single" w:sz="4" w:space="0" w:color="auto"/>
            </w:tcBorders>
          </w:tcPr>
          <w:p w:rsidR="0061554D" w:rsidRPr="00CB1598" w:rsidRDefault="00957CCC" w:rsidP="0061554D">
            <w:pPr>
              <w:jc w:val="both"/>
            </w:pPr>
            <w:r>
              <w:t>27.11.2013</w:t>
            </w:r>
          </w:p>
        </w:tc>
        <w:tc>
          <w:tcPr>
            <w:tcW w:w="6520" w:type="dxa"/>
          </w:tcPr>
          <w:p w:rsidR="0061554D" w:rsidRPr="00CB1598" w:rsidRDefault="0061554D" w:rsidP="0061554D">
            <w:pPr>
              <w:jc w:val="right"/>
            </w:pPr>
            <w:r w:rsidRPr="00CB1598">
              <w:t>№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61554D" w:rsidRPr="00CB1598" w:rsidRDefault="00957CCC" w:rsidP="0061554D">
            <w:pPr>
              <w:jc w:val="center"/>
            </w:pPr>
            <w:r>
              <w:t>239</w:t>
            </w:r>
          </w:p>
        </w:tc>
      </w:tr>
    </w:tbl>
    <w:p w:rsidR="0061554D" w:rsidRPr="00377D6E" w:rsidRDefault="0061554D" w:rsidP="0061554D">
      <w:pPr>
        <w:jc w:val="center"/>
      </w:pPr>
      <w:r>
        <w:t>с. Амурзет</w:t>
      </w:r>
    </w:p>
    <w:p w:rsidR="0061554D" w:rsidRDefault="0061554D" w:rsidP="0061554D">
      <w:pPr>
        <w:jc w:val="both"/>
      </w:pPr>
    </w:p>
    <w:p w:rsidR="0061554D" w:rsidRDefault="0061554D" w:rsidP="0061554D"/>
    <w:p w:rsidR="0061554D" w:rsidRDefault="0061554D" w:rsidP="0061554D">
      <w:pPr>
        <w:spacing w:line="360" w:lineRule="auto"/>
        <w:jc w:val="both"/>
      </w:pPr>
      <w:r>
        <w:t>О</w:t>
      </w:r>
      <w:r w:rsidRPr="00EE75D6">
        <w:t xml:space="preserve">б утверждении </w:t>
      </w:r>
      <w:r w:rsidRPr="0061554D">
        <w:t>Порядк</w:t>
      </w:r>
      <w:r>
        <w:t>а</w:t>
      </w:r>
      <w:r w:rsidRPr="0061554D">
        <w:t xml:space="preserve"> </w:t>
      </w:r>
      <w:r>
        <w:t>принятия решений о разработке, формировании, реализации муниципальных программ муниципального образования «Октябрьский муниципальный район» Еврейской автономной области и проведения оценки эффективности их реализации</w:t>
      </w:r>
    </w:p>
    <w:p w:rsidR="0061554D" w:rsidRDefault="0061554D" w:rsidP="0061554D">
      <w:pPr>
        <w:spacing w:line="360" w:lineRule="auto"/>
        <w:jc w:val="both"/>
      </w:pPr>
    </w:p>
    <w:p w:rsidR="0061554D" w:rsidRDefault="0061554D" w:rsidP="0061554D">
      <w:pPr>
        <w:spacing w:line="360" w:lineRule="auto"/>
        <w:jc w:val="both"/>
      </w:pPr>
    </w:p>
    <w:p w:rsidR="0061554D" w:rsidRPr="006255E5" w:rsidRDefault="0061554D" w:rsidP="0061554D">
      <w:pPr>
        <w:spacing w:line="360" w:lineRule="auto"/>
        <w:ind w:firstLine="840"/>
        <w:jc w:val="both"/>
      </w:pPr>
      <w:proofErr w:type="gramStart"/>
      <w:r>
        <w:t xml:space="preserve">В соответствии со </w:t>
      </w:r>
      <w:r w:rsidRPr="0061554D">
        <w:t>статьей 179</w:t>
      </w:r>
      <w:r>
        <w:t xml:space="preserve"> Бюджетного кодекса Российской Федерации, постановления правительства Еврейской автономной области от 09.08.2013 № 383-пп «Об утверждении </w:t>
      </w:r>
      <w:r w:rsidRPr="0061554D">
        <w:t>Порядк</w:t>
      </w:r>
      <w:r>
        <w:t>а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реализации» и в целях обеспечения эффективного использования бюджетных и иных ресурсов путем совершенствования системы программно-целевого планирования, администрация муниципального района</w:t>
      </w:r>
      <w:proofErr w:type="gramEnd"/>
    </w:p>
    <w:p w:rsidR="0061554D" w:rsidRDefault="0061554D" w:rsidP="0061554D">
      <w:pPr>
        <w:spacing w:line="360" w:lineRule="auto"/>
        <w:jc w:val="both"/>
      </w:pPr>
      <w:r>
        <w:t>ПОСТАНОВЛЯЕТ:</w:t>
      </w:r>
    </w:p>
    <w:p w:rsidR="0061554D" w:rsidRDefault="0061554D" w:rsidP="0061554D">
      <w:pPr>
        <w:numPr>
          <w:ilvl w:val="0"/>
          <w:numId w:val="22"/>
        </w:numPr>
        <w:tabs>
          <w:tab w:val="clear" w:pos="720"/>
          <w:tab w:val="num" w:pos="0"/>
        </w:tabs>
        <w:spacing w:line="360" w:lineRule="auto"/>
        <w:ind w:left="0" w:firstLine="900"/>
        <w:jc w:val="both"/>
      </w:pPr>
      <w:r>
        <w:t xml:space="preserve">Утвердить прилагаемый </w:t>
      </w:r>
      <w:hyperlink w:anchor="Par32" w:history="1">
        <w:r w:rsidRPr="00EE75D6">
          <w:t>Порядок</w:t>
        </w:r>
      </w:hyperlink>
      <w:r>
        <w:t xml:space="preserve"> принятия решений о разработке, формировании, реализации муниципальных программ муниципального образования «Октябрьский муниципальный район» </w:t>
      </w:r>
      <w:r>
        <w:lastRenderedPageBreak/>
        <w:t>Еврейской автономной области и проведения оценки эффективности их реализации.</w:t>
      </w:r>
    </w:p>
    <w:p w:rsidR="0061554D" w:rsidRDefault="0061554D" w:rsidP="00101147">
      <w:pPr>
        <w:numPr>
          <w:ilvl w:val="0"/>
          <w:numId w:val="22"/>
        </w:numPr>
        <w:tabs>
          <w:tab w:val="clear" w:pos="720"/>
          <w:tab w:val="num" w:pos="0"/>
        </w:tabs>
        <w:spacing w:line="360" w:lineRule="auto"/>
        <w:ind w:left="0" w:firstLine="900"/>
        <w:jc w:val="both"/>
      </w:pPr>
      <w:r>
        <w:t>Структурным подразделениям администрации муниципального образования «Октябрьский муниципальный район» Еврейской автономной области:</w:t>
      </w:r>
    </w:p>
    <w:p w:rsidR="0061554D" w:rsidRDefault="0061554D" w:rsidP="00101147">
      <w:pPr>
        <w:pStyle w:val="a3"/>
        <w:widowControl w:val="0"/>
        <w:numPr>
          <w:ilvl w:val="1"/>
          <w:numId w:val="22"/>
        </w:numPr>
        <w:tabs>
          <w:tab w:val="left" w:pos="1414"/>
        </w:tabs>
        <w:autoSpaceDE w:val="0"/>
        <w:autoSpaceDN w:val="0"/>
        <w:adjustRightInd w:val="0"/>
        <w:spacing w:line="360" w:lineRule="auto"/>
        <w:ind w:left="0" w:firstLine="851"/>
        <w:jc w:val="both"/>
      </w:pPr>
      <w:proofErr w:type="gramStart"/>
      <w:r>
        <w:t xml:space="preserve">Обеспечить разработку в установленные сроки муниципальных программ муниципального образования «Октябрьский муниципальный район» Еврейской автономной области, включенных в </w:t>
      </w:r>
      <w:r w:rsidRPr="0061554D">
        <w:t>Перечень</w:t>
      </w:r>
      <w:r>
        <w:t xml:space="preserve"> муниципальных программ Октябрьского муниципального района, действие которых начинается с 1 января 2014 года, утверждаемый администрацией Октябрьского муниципального района, предусмотрев в них положения о признании утратившими силу действующих муниципальных целевых программ.</w:t>
      </w:r>
      <w:proofErr w:type="gramEnd"/>
    </w:p>
    <w:p w:rsidR="0061554D" w:rsidRDefault="0061554D" w:rsidP="00101147">
      <w:pPr>
        <w:pStyle w:val="a3"/>
        <w:widowControl w:val="0"/>
        <w:numPr>
          <w:ilvl w:val="1"/>
          <w:numId w:val="22"/>
        </w:numPr>
        <w:tabs>
          <w:tab w:val="left" w:pos="1414"/>
        </w:tabs>
        <w:autoSpaceDE w:val="0"/>
        <w:autoSpaceDN w:val="0"/>
        <w:adjustRightInd w:val="0"/>
        <w:spacing w:line="360" w:lineRule="auto"/>
        <w:ind w:left="0" w:firstLine="851"/>
        <w:jc w:val="both"/>
      </w:pPr>
      <w:proofErr w:type="gramStart"/>
      <w:r>
        <w:t xml:space="preserve">Обеспечить включение всех </w:t>
      </w:r>
      <w:r w:rsidRPr="0061554D">
        <w:t>показателей</w:t>
      </w:r>
      <w:r>
        <w:t xml:space="preserve"> по курируемым направлениям, используемых в соответствии с Указом Президента Российской Федерации от 28.04.2008 </w:t>
      </w:r>
      <w:r w:rsidR="00016BEF">
        <w:t>№</w:t>
      </w:r>
      <w:r>
        <w:t xml:space="preserve"> 607 </w:t>
      </w:r>
      <w:r w:rsidR="00730E52">
        <w:t>«О</w:t>
      </w:r>
      <w:r w:rsidR="00730E52" w:rsidRPr="00730E52">
        <w:t>б оценке эффективности деятельности органов местного самоуправления городских округов и муниципальных районов»</w:t>
      </w:r>
      <w:r>
        <w:t xml:space="preserve"> для оценки эффективности деятельности органов </w:t>
      </w:r>
      <w:r w:rsidR="00730E52">
        <w:t>местного самоуправления муниципального образования «Октябрьский муниципальный район»</w:t>
      </w:r>
      <w:r>
        <w:t xml:space="preserve"> Еврейской автономной области, в показатели </w:t>
      </w:r>
      <w:r w:rsidR="00730E52">
        <w:t>муниципальных</w:t>
      </w:r>
      <w:r>
        <w:t xml:space="preserve"> программ</w:t>
      </w:r>
      <w:r w:rsidR="00730E52">
        <w:t xml:space="preserve"> муниципального района</w:t>
      </w:r>
      <w:r>
        <w:t>.</w:t>
      </w:r>
      <w:proofErr w:type="gramEnd"/>
    </w:p>
    <w:p w:rsidR="0061554D" w:rsidRDefault="00730E52" w:rsidP="00101147">
      <w:pPr>
        <w:numPr>
          <w:ilvl w:val="0"/>
          <w:numId w:val="22"/>
        </w:numPr>
        <w:tabs>
          <w:tab w:val="clear" w:pos="720"/>
          <w:tab w:val="num" w:pos="0"/>
        </w:tabs>
        <w:spacing w:line="360" w:lineRule="auto"/>
        <w:ind w:left="0" w:firstLine="900"/>
        <w:jc w:val="both"/>
      </w:pPr>
      <w:r>
        <w:t>Признать утратившим силу постановление главы муниципального образования «Октябрьский муниципальный район» от 29.08.2007 № 50 «О порядке разработки целевых программ муниципального образования и контроля над их реализацией».</w:t>
      </w:r>
    </w:p>
    <w:p w:rsidR="0061554D" w:rsidRDefault="0061554D" w:rsidP="00101147">
      <w:pPr>
        <w:numPr>
          <w:ilvl w:val="0"/>
          <w:numId w:val="22"/>
        </w:numPr>
        <w:tabs>
          <w:tab w:val="clear" w:pos="720"/>
          <w:tab w:val="num" w:pos="0"/>
        </w:tabs>
        <w:spacing w:line="360" w:lineRule="auto"/>
        <w:ind w:left="0" w:firstLine="900"/>
        <w:jc w:val="both"/>
      </w:pPr>
      <w:proofErr w:type="gramStart"/>
      <w:r w:rsidRPr="00087F73">
        <w:t>Контроль за</w:t>
      </w:r>
      <w:proofErr w:type="gramEnd"/>
      <w:r w:rsidRPr="00087F73">
        <w:t xml:space="preserve"> исполнением настоящего постановления возложить на </w:t>
      </w:r>
      <w:r>
        <w:t xml:space="preserve">первого </w:t>
      </w:r>
      <w:r w:rsidRPr="00CC415E">
        <w:t xml:space="preserve">заместителя главы администрации </w:t>
      </w:r>
      <w:r w:rsidRPr="00C73C35">
        <w:t>по вопросам</w:t>
      </w:r>
      <w:r w:rsidR="00730E52">
        <w:t xml:space="preserve"> </w:t>
      </w:r>
      <w:r w:rsidR="00101147" w:rsidRPr="004271A2">
        <w:t>функционирования и развития транспорта, энергетик</w:t>
      </w:r>
      <w:r w:rsidR="00101147">
        <w:t>и</w:t>
      </w:r>
      <w:r w:rsidR="00101147" w:rsidRPr="004271A2">
        <w:t>, связи, дорожной деятельности, предупреждения и ликвидации ЧС</w:t>
      </w:r>
      <w:r w:rsidR="00101147">
        <w:t xml:space="preserve"> </w:t>
      </w:r>
      <w:r w:rsidR="00101147" w:rsidRPr="004271A2">
        <w:t>Терехов</w:t>
      </w:r>
      <w:r w:rsidR="00101147">
        <w:t>а С.Н</w:t>
      </w:r>
      <w:r w:rsidR="00101147" w:rsidRPr="00937CC4">
        <w:t>.</w:t>
      </w:r>
      <w:r w:rsidRPr="00087F73">
        <w:t>.</w:t>
      </w:r>
    </w:p>
    <w:p w:rsidR="0061554D" w:rsidRPr="00087F73" w:rsidRDefault="00101147" w:rsidP="0061554D">
      <w:pPr>
        <w:numPr>
          <w:ilvl w:val="0"/>
          <w:numId w:val="22"/>
        </w:numPr>
        <w:tabs>
          <w:tab w:val="clear" w:pos="720"/>
          <w:tab w:val="num" w:pos="0"/>
        </w:tabs>
        <w:spacing w:line="360" w:lineRule="auto"/>
        <w:ind w:left="0" w:firstLine="900"/>
        <w:jc w:val="both"/>
      </w:pPr>
      <w:r>
        <w:lastRenderedPageBreak/>
        <w:t>Настоящее постановление вступает в силу со дня его подписания и распространяется на правоотношения, возникающие при разработке и формировании муниципальных программ, действие которых начинается с 1 января 2014 года.</w:t>
      </w:r>
    </w:p>
    <w:p w:rsidR="0061554D" w:rsidRDefault="0061554D" w:rsidP="0061554D">
      <w:pPr>
        <w:ind w:firstLine="360"/>
        <w:jc w:val="both"/>
      </w:pPr>
    </w:p>
    <w:p w:rsidR="0061554D" w:rsidRDefault="0061554D" w:rsidP="0061554D">
      <w:pPr>
        <w:ind w:firstLine="360"/>
        <w:jc w:val="both"/>
      </w:pPr>
    </w:p>
    <w:p w:rsidR="0061554D" w:rsidRDefault="0061554D" w:rsidP="0061554D">
      <w:pPr>
        <w:jc w:val="both"/>
      </w:pPr>
      <w:r>
        <w:t xml:space="preserve">Глава администрации </w:t>
      </w:r>
    </w:p>
    <w:p w:rsidR="0061554D" w:rsidRDefault="0061554D" w:rsidP="0061554D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В.Н. Болдышев</w:t>
      </w:r>
    </w:p>
    <w:p w:rsidR="00A448F9" w:rsidRDefault="00A448F9">
      <w:pPr>
        <w:widowControl w:val="0"/>
        <w:autoSpaceDE w:val="0"/>
        <w:autoSpaceDN w:val="0"/>
        <w:adjustRightInd w:val="0"/>
        <w:jc w:val="both"/>
      </w:pPr>
    </w:p>
    <w:p w:rsidR="00A448F9" w:rsidRDefault="00A448F9">
      <w:pPr>
        <w:widowControl w:val="0"/>
        <w:autoSpaceDE w:val="0"/>
        <w:autoSpaceDN w:val="0"/>
        <w:adjustRightInd w:val="0"/>
        <w:jc w:val="both"/>
      </w:pPr>
    </w:p>
    <w:p w:rsidR="00A448F9" w:rsidRDefault="00A448F9">
      <w:pPr>
        <w:widowControl w:val="0"/>
        <w:autoSpaceDE w:val="0"/>
        <w:autoSpaceDN w:val="0"/>
        <w:adjustRightInd w:val="0"/>
        <w:jc w:val="both"/>
      </w:pPr>
    </w:p>
    <w:p w:rsidR="00016BEF" w:rsidRDefault="00016BEF" w:rsidP="00016BEF">
      <w:pPr>
        <w:tabs>
          <w:tab w:val="left" w:pos="4677"/>
        </w:tabs>
        <w:jc w:val="both"/>
      </w:pPr>
      <w:bookmarkStart w:id="0" w:name="Par41"/>
      <w:bookmarkEnd w:id="0"/>
    </w:p>
    <w:p w:rsidR="00016BEF" w:rsidRDefault="00016BEF" w:rsidP="00016BEF">
      <w:pPr>
        <w:tabs>
          <w:tab w:val="left" w:pos="4677"/>
        </w:tabs>
        <w:jc w:val="both"/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B116B2" w:rsidRDefault="00B116B2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</w:p>
    <w:p w:rsidR="00A448F9" w:rsidRPr="00957CCC" w:rsidRDefault="00A448F9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4"/>
          <w:szCs w:val="24"/>
        </w:rPr>
      </w:pPr>
      <w:r w:rsidRPr="00957CCC">
        <w:rPr>
          <w:sz w:val="24"/>
          <w:szCs w:val="24"/>
        </w:rPr>
        <w:lastRenderedPageBreak/>
        <w:t>УТВЕРЖДЕН</w:t>
      </w:r>
    </w:p>
    <w:p w:rsidR="00A448F9" w:rsidRPr="00957CCC" w:rsidRDefault="00A448F9" w:rsidP="00957CCC">
      <w:pPr>
        <w:widowControl w:val="0"/>
        <w:autoSpaceDE w:val="0"/>
        <w:autoSpaceDN w:val="0"/>
        <w:adjustRightInd w:val="0"/>
        <w:ind w:left="5387"/>
        <w:rPr>
          <w:sz w:val="24"/>
          <w:szCs w:val="24"/>
        </w:rPr>
      </w:pPr>
      <w:r w:rsidRPr="00957CCC">
        <w:rPr>
          <w:sz w:val="24"/>
          <w:szCs w:val="24"/>
        </w:rPr>
        <w:t>постановлением администрации</w:t>
      </w:r>
    </w:p>
    <w:p w:rsidR="00A448F9" w:rsidRPr="00957CCC" w:rsidRDefault="00A448F9" w:rsidP="00957CCC">
      <w:pPr>
        <w:widowControl w:val="0"/>
        <w:autoSpaceDE w:val="0"/>
        <w:autoSpaceDN w:val="0"/>
        <w:adjustRightInd w:val="0"/>
        <w:ind w:left="5387"/>
        <w:rPr>
          <w:sz w:val="24"/>
          <w:szCs w:val="24"/>
        </w:rPr>
      </w:pPr>
      <w:r w:rsidRPr="00957CCC">
        <w:rPr>
          <w:sz w:val="24"/>
          <w:szCs w:val="24"/>
        </w:rPr>
        <w:t>Октябрьского муниципального</w:t>
      </w:r>
      <w:r w:rsidR="00957CCC">
        <w:rPr>
          <w:sz w:val="24"/>
          <w:szCs w:val="24"/>
        </w:rPr>
        <w:t xml:space="preserve"> </w:t>
      </w:r>
      <w:r w:rsidRPr="00957CCC">
        <w:rPr>
          <w:sz w:val="24"/>
          <w:szCs w:val="24"/>
        </w:rPr>
        <w:t xml:space="preserve">района </w:t>
      </w:r>
    </w:p>
    <w:p w:rsidR="00A448F9" w:rsidRPr="00957CCC" w:rsidRDefault="00A448F9" w:rsidP="00957CCC">
      <w:pPr>
        <w:widowControl w:val="0"/>
        <w:autoSpaceDE w:val="0"/>
        <w:autoSpaceDN w:val="0"/>
        <w:adjustRightInd w:val="0"/>
        <w:ind w:left="5387"/>
        <w:rPr>
          <w:sz w:val="24"/>
          <w:szCs w:val="24"/>
        </w:rPr>
      </w:pPr>
      <w:r w:rsidRPr="00957CCC">
        <w:rPr>
          <w:sz w:val="24"/>
          <w:szCs w:val="24"/>
        </w:rPr>
        <w:t>Еврейской автономной области</w:t>
      </w:r>
    </w:p>
    <w:p w:rsidR="00A448F9" w:rsidRPr="00957CCC" w:rsidRDefault="00A448F9" w:rsidP="00957CCC">
      <w:pPr>
        <w:widowControl w:val="0"/>
        <w:autoSpaceDE w:val="0"/>
        <w:autoSpaceDN w:val="0"/>
        <w:adjustRightInd w:val="0"/>
        <w:ind w:left="5387"/>
        <w:rPr>
          <w:sz w:val="24"/>
          <w:szCs w:val="24"/>
        </w:rPr>
      </w:pPr>
      <w:r w:rsidRPr="00957CCC">
        <w:rPr>
          <w:sz w:val="24"/>
          <w:szCs w:val="24"/>
        </w:rPr>
        <w:t xml:space="preserve">от </w:t>
      </w:r>
      <w:r w:rsidR="00957CCC">
        <w:rPr>
          <w:sz w:val="24"/>
          <w:szCs w:val="24"/>
        </w:rPr>
        <w:t>27.11.2013 № 239</w:t>
      </w:r>
    </w:p>
    <w:p w:rsidR="00A448F9" w:rsidRPr="00A448F9" w:rsidRDefault="00A448F9" w:rsidP="00957CCC">
      <w:pPr>
        <w:widowControl w:val="0"/>
        <w:autoSpaceDE w:val="0"/>
        <w:autoSpaceDN w:val="0"/>
        <w:adjustRightInd w:val="0"/>
        <w:ind w:left="5387"/>
        <w:rPr>
          <w:color w:val="FF0000"/>
        </w:rPr>
      </w:pP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A448F9" w:rsidRDefault="00A448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46"/>
      <w:bookmarkEnd w:id="1"/>
      <w:r w:rsidRPr="00A448F9">
        <w:rPr>
          <w:b/>
          <w:bCs/>
        </w:rPr>
        <w:t>ПОРЯДОК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448F9">
        <w:rPr>
          <w:b/>
          <w:bCs/>
        </w:rPr>
        <w:t>принятия решений о разработке, формировании, реализации</w:t>
      </w:r>
    </w:p>
    <w:p w:rsidR="002E0463" w:rsidRDefault="00A448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448F9">
        <w:rPr>
          <w:b/>
          <w:bCs/>
        </w:rPr>
        <w:t xml:space="preserve">муниципальных программ </w:t>
      </w:r>
      <w:r w:rsidR="00662AF1">
        <w:rPr>
          <w:b/>
          <w:bCs/>
        </w:rPr>
        <w:t xml:space="preserve">муниципального образования </w:t>
      </w:r>
    </w:p>
    <w:p w:rsidR="002E0463" w:rsidRDefault="00662AF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</w:t>
      </w:r>
      <w:r w:rsidR="00A448F9" w:rsidRPr="00A448F9">
        <w:rPr>
          <w:b/>
          <w:bCs/>
        </w:rPr>
        <w:t>Октябрьск</w:t>
      </w:r>
      <w:r>
        <w:rPr>
          <w:b/>
          <w:bCs/>
        </w:rPr>
        <w:t>ий</w:t>
      </w:r>
      <w:r w:rsidR="00A448F9" w:rsidRPr="00A448F9">
        <w:rPr>
          <w:b/>
          <w:bCs/>
        </w:rPr>
        <w:t xml:space="preserve"> муниципальн</w:t>
      </w:r>
      <w:r>
        <w:rPr>
          <w:b/>
          <w:bCs/>
        </w:rPr>
        <w:t>ый</w:t>
      </w:r>
      <w:r w:rsidR="00A448F9" w:rsidRPr="00A448F9">
        <w:rPr>
          <w:b/>
          <w:bCs/>
        </w:rPr>
        <w:t xml:space="preserve"> район</w:t>
      </w:r>
      <w:r>
        <w:rPr>
          <w:b/>
          <w:bCs/>
        </w:rPr>
        <w:t>»</w:t>
      </w:r>
      <w:r w:rsidR="00A448F9" w:rsidRPr="00A448F9">
        <w:rPr>
          <w:b/>
          <w:bCs/>
        </w:rPr>
        <w:t xml:space="preserve"> Е</w:t>
      </w:r>
      <w:r w:rsidR="002E0463">
        <w:rPr>
          <w:b/>
          <w:bCs/>
        </w:rPr>
        <w:t>АО</w:t>
      </w:r>
      <w:r w:rsidR="00A448F9" w:rsidRPr="00A448F9">
        <w:rPr>
          <w:b/>
          <w:bCs/>
        </w:rPr>
        <w:t xml:space="preserve"> 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448F9">
        <w:rPr>
          <w:b/>
          <w:bCs/>
        </w:rPr>
        <w:t>и проведения оценки эффективности их реализации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A448F9" w:rsidRDefault="00A448F9" w:rsidP="00A448F9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1"/>
      </w:pPr>
      <w:bookmarkStart w:id="2" w:name="Par51"/>
      <w:bookmarkEnd w:id="2"/>
      <w:r w:rsidRPr="00A448F9">
        <w:t>Общие положения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Default="00A448F9" w:rsidP="00A448F9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proofErr w:type="gramStart"/>
      <w:r w:rsidRPr="00A448F9">
        <w:t xml:space="preserve">Настоящий Порядок принятия решений о разработке, формировании, реализации муниципальных программ </w:t>
      </w:r>
      <w:r w:rsidR="002E0463">
        <w:t>муниципального образования «</w:t>
      </w:r>
      <w:r w:rsidRPr="00A448F9">
        <w:t>Октябрьск</w:t>
      </w:r>
      <w:r w:rsidR="002E0463">
        <w:t>ий</w:t>
      </w:r>
      <w:r w:rsidRPr="00A448F9">
        <w:t xml:space="preserve"> муниципальн</w:t>
      </w:r>
      <w:r w:rsidR="002E0463">
        <w:t>ый</w:t>
      </w:r>
      <w:r w:rsidRPr="00A448F9">
        <w:t xml:space="preserve"> район</w:t>
      </w:r>
      <w:r w:rsidR="002E0463">
        <w:t>»</w:t>
      </w:r>
      <w:r w:rsidRPr="00A448F9">
        <w:t xml:space="preserve"> Е</w:t>
      </w:r>
      <w:r w:rsidR="002E0463">
        <w:t>АО</w:t>
      </w:r>
      <w:r w:rsidRPr="00A448F9">
        <w:t xml:space="preserve"> и проведения оценки эффективности их реализации устанавливает правила принятия решений о разработке муниципальных программ </w:t>
      </w:r>
      <w:r w:rsidR="002E0463">
        <w:t>муниципального образования «</w:t>
      </w:r>
      <w:r w:rsidR="002E0463" w:rsidRPr="00A448F9">
        <w:t>Октябрьск</w:t>
      </w:r>
      <w:r w:rsidR="002E0463">
        <w:t>ий</w:t>
      </w:r>
      <w:r w:rsidR="002E0463" w:rsidRPr="00A448F9">
        <w:t xml:space="preserve"> муниципальн</w:t>
      </w:r>
      <w:r w:rsidR="002E0463">
        <w:t>ый</w:t>
      </w:r>
      <w:r w:rsidR="002E0463" w:rsidRPr="00A448F9">
        <w:t xml:space="preserve"> район</w:t>
      </w:r>
      <w:r w:rsidR="002E0463">
        <w:t>»</w:t>
      </w:r>
      <w:r w:rsidR="002E0463" w:rsidRPr="00A448F9">
        <w:t xml:space="preserve"> Е</w:t>
      </w:r>
      <w:r w:rsidR="002E0463">
        <w:t>АО</w:t>
      </w:r>
      <w:r w:rsidRPr="00A448F9">
        <w:t xml:space="preserve"> (далее - муниципальные программы), их формировании и реализации, определяет обязательные требования к содержанию муниципальных программ, обязанности ответственных исполнителей и соисполнителей программ, а также устанавливает правила</w:t>
      </w:r>
      <w:proofErr w:type="gramEnd"/>
      <w:r w:rsidRPr="00A448F9">
        <w:t xml:space="preserve"> оценки эффективности их реализации.</w:t>
      </w:r>
    </w:p>
    <w:p w:rsidR="00A448F9" w:rsidRDefault="00A448F9" w:rsidP="00A448F9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A448F9">
        <w:t xml:space="preserve">Муниципальной программой является комплекс взаимоувязанных по целям, срокам осуществления и ресурсам мероприятий, обеспечивающих в рамках реализации ключевых муниципальных функций достижение стратегических целей и приоритетов социально-экономического развития </w:t>
      </w:r>
      <w:r w:rsidR="002E0463">
        <w:t>муниципального образования «</w:t>
      </w:r>
      <w:r w:rsidRPr="00A448F9">
        <w:t>Октябрьск</w:t>
      </w:r>
      <w:r w:rsidR="002E0463">
        <w:t>ий</w:t>
      </w:r>
      <w:r w:rsidRPr="00A448F9">
        <w:t xml:space="preserve"> муниципальн</w:t>
      </w:r>
      <w:r w:rsidR="002E0463">
        <w:t>ый</w:t>
      </w:r>
      <w:r w:rsidRPr="00A448F9">
        <w:t xml:space="preserve"> район</w:t>
      </w:r>
      <w:r w:rsidR="002E0463">
        <w:t>»</w:t>
      </w:r>
      <w:r w:rsidRPr="00A448F9">
        <w:t xml:space="preserve"> </w:t>
      </w:r>
      <w:r w:rsidR="002E0463">
        <w:t>ЕАО</w:t>
      </w:r>
      <w:r w:rsidRPr="00A448F9">
        <w:t xml:space="preserve"> (далее – муниципальный район).</w:t>
      </w:r>
    </w:p>
    <w:p w:rsidR="00A448F9" w:rsidRPr="00A448F9" w:rsidRDefault="00A448F9" w:rsidP="00A448F9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A448F9">
        <w:t>Муниципальная программа может состоять из нескольких подпрограмм, направленных на решение конкретных задач в рамках муниципальной программы. Количество подпрограмм определяется исходя из учета масштабов и степени сложности программной цели.</w:t>
      </w:r>
    </w:p>
    <w:p w:rsidR="00A448F9" w:rsidRPr="00F75CAC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F75CAC">
        <w:t xml:space="preserve">Мероприятия одной </w:t>
      </w:r>
      <w:r w:rsidR="00F75CAC" w:rsidRPr="00F75CAC">
        <w:t xml:space="preserve">муниципальной </w:t>
      </w:r>
      <w:r w:rsidRPr="00F75CAC">
        <w:t xml:space="preserve">программы не могут быть одновременно включены в другую </w:t>
      </w:r>
      <w:r w:rsidR="00F75CAC" w:rsidRPr="00F75CAC">
        <w:t>муниципальную</w:t>
      </w:r>
      <w:r w:rsidRPr="00F75CAC">
        <w:t xml:space="preserve"> программу и в обязательном порядке должны быть увязаны с запланированными результатами подпрограммы.</w:t>
      </w:r>
    </w:p>
    <w:p w:rsidR="00A448F9" w:rsidRDefault="00A448F9" w:rsidP="00F75CAC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F75CAC">
        <w:t xml:space="preserve">Разработка и реализация </w:t>
      </w:r>
      <w:r w:rsidR="00F75CAC" w:rsidRPr="00F75CAC">
        <w:t xml:space="preserve">муниципальной </w:t>
      </w:r>
      <w:r w:rsidRPr="00F75CAC">
        <w:t xml:space="preserve">программы осуществляются структурными подразделениями </w:t>
      </w:r>
      <w:r w:rsidR="00F75CAC" w:rsidRPr="00F75CAC">
        <w:t>администрации муниципального района</w:t>
      </w:r>
      <w:r w:rsidRPr="00F75CAC">
        <w:t xml:space="preserve">, определенными </w:t>
      </w:r>
      <w:r w:rsidR="00F75CAC" w:rsidRPr="00F75CAC">
        <w:t xml:space="preserve">администрацией муниципального района </w:t>
      </w:r>
      <w:r w:rsidRPr="00F75CAC">
        <w:t xml:space="preserve">в качестве ответственных исполнителей </w:t>
      </w:r>
      <w:r w:rsidR="00F75CAC" w:rsidRPr="00F75CAC">
        <w:t>муниципальной</w:t>
      </w:r>
      <w:r w:rsidRPr="00F75CAC">
        <w:t xml:space="preserve"> программы (далее - ответственный исполнитель), совместно с заинтересованными структурными подразделениями </w:t>
      </w:r>
      <w:r w:rsidR="00F75CAC" w:rsidRPr="00F75CAC">
        <w:t xml:space="preserve">администрации муниципального района </w:t>
      </w:r>
      <w:r w:rsidRPr="00F75CAC">
        <w:t xml:space="preserve">- соисполнителями </w:t>
      </w:r>
      <w:r w:rsidR="00F75CAC" w:rsidRPr="00F75CAC">
        <w:lastRenderedPageBreak/>
        <w:t xml:space="preserve">муниципальной </w:t>
      </w:r>
      <w:r w:rsidRPr="00F75CAC">
        <w:t>программы (далее - соисполнители).</w:t>
      </w:r>
    </w:p>
    <w:p w:rsidR="00A448F9" w:rsidRPr="009A1087" w:rsidRDefault="00F75CAC" w:rsidP="00F75CAC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9A1087">
        <w:t xml:space="preserve">Муниципальные </w:t>
      </w:r>
      <w:r w:rsidR="00A448F9" w:rsidRPr="009A1087">
        <w:t xml:space="preserve">программы утверждаются </w:t>
      </w:r>
      <w:r w:rsidRPr="009A1087">
        <w:t xml:space="preserve">администрацией муниципального района </w:t>
      </w:r>
      <w:r w:rsidR="00A448F9" w:rsidRPr="009A1087">
        <w:t xml:space="preserve">не позднее одного месяца </w:t>
      </w:r>
      <w:r w:rsidRPr="009A1087">
        <w:t>со</w:t>
      </w:r>
      <w:r w:rsidR="00A448F9" w:rsidRPr="009A1087">
        <w:t xml:space="preserve"> дня </w:t>
      </w:r>
      <w:r w:rsidRPr="009A1087">
        <w:t xml:space="preserve">принятия </w:t>
      </w:r>
      <w:r w:rsidR="009A1087" w:rsidRPr="009A1087">
        <w:t xml:space="preserve">решения </w:t>
      </w:r>
      <w:r w:rsidR="00A448F9" w:rsidRPr="009A1087">
        <w:t>о</w:t>
      </w:r>
      <w:r w:rsidR="009A1087" w:rsidRPr="009A1087">
        <w:t xml:space="preserve"> </w:t>
      </w:r>
      <w:r w:rsidR="00A448F9" w:rsidRPr="009A1087">
        <w:t xml:space="preserve">бюджете </w:t>
      </w:r>
      <w:r w:rsidR="009A1087" w:rsidRPr="009A1087">
        <w:t xml:space="preserve">муниципального района </w:t>
      </w:r>
      <w:r w:rsidR="00A448F9" w:rsidRPr="009A1087">
        <w:t xml:space="preserve">на очередной финансовый год и плановый период </w:t>
      </w:r>
      <w:r w:rsidR="009A1087" w:rsidRPr="009A1087">
        <w:t>Собранием депутатов муниципального района</w:t>
      </w:r>
      <w:r w:rsidR="00A448F9" w:rsidRPr="009A1087">
        <w:t>.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9A1087" w:rsidRDefault="00A448F9" w:rsidP="009A1087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1"/>
      </w:pPr>
      <w:bookmarkStart w:id="3" w:name="Par60"/>
      <w:bookmarkEnd w:id="3"/>
      <w:r w:rsidRPr="009A1087">
        <w:t xml:space="preserve">Требования к содержанию </w:t>
      </w:r>
      <w:r w:rsidR="00A35B6B">
        <w:t>муниципальной</w:t>
      </w:r>
      <w:r w:rsidRPr="009A1087">
        <w:t xml:space="preserve"> программы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A35B6B" w:rsidRDefault="009A1087" w:rsidP="009A1087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proofErr w:type="gramStart"/>
      <w:r w:rsidRPr="00A35B6B">
        <w:t xml:space="preserve">Муниципальные </w:t>
      </w:r>
      <w:r w:rsidR="00A448F9" w:rsidRPr="00A35B6B">
        <w:t xml:space="preserve">программы разрабатываются исходя из положений концепций долгосрочного социально-экономического развития Российской Федерации, поручений Президента Российской Федерации и Правительства Российской Федерации, Стратегии социально-экономического развития Дальнего Востока и Байкальского региона на период до 2025 года, Стратегии социально-экономического развития Еврейской автономной области на период до 2020 года, </w:t>
      </w:r>
      <w:r w:rsidRPr="00A35B6B">
        <w:t>Стратегии социально-экономического развития муниципального образования «Октябрьский муниципальный район» на период до 2020 года, правовых актов главы</w:t>
      </w:r>
      <w:proofErr w:type="gramEnd"/>
      <w:r w:rsidRPr="00A35B6B">
        <w:t xml:space="preserve"> администрации муниципального района и правовых актов администрации муниципального района, решений Собрания депутатов муниципального района, </w:t>
      </w:r>
      <w:r w:rsidR="00A448F9" w:rsidRPr="00A35B6B">
        <w:t>правовых актов губернатора области и правовых актов правительства области, поручений губернатора области, в соответствии с федеральным и областным законодательством.</w:t>
      </w:r>
    </w:p>
    <w:p w:rsidR="00A448F9" w:rsidRPr="00A35B6B" w:rsidRDefault="00A448F9" w:rsidP="00A35B6B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A35B6B">
        <w:t xml:space="preserve">Разработка проекта </w:t>
      </w:r>
      <w:r w:rsidR="00A35B6B" w:rsidRPr="00A35B6B">
        <w:t xml:space="preserve">муниципальной </w:t>
      </w:r>
      <w:r w:rsidRPr="00A35B6B">
        <w:t xml:space="preserve">программы осуществляется ответственным исполнителем совместно с соисполнителями в соответствии с типовым </w:t>
      </w:r>
      <w:hyperlink w:anchor="Par168" w:history="1">
        <w:r w:rsidRPr="00A35B6B">
          <w:t>макетом</w:t>
        </w:r>
      </w:hyperlink>
      <w:r w:rsidRPr="00A35B6B">
        <w:t>, представленным в приложении 1 к настоящему Порядку.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A35B6B" w:rsidRDefault="00A448F9" w:rsidP="00A35B6B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outlineLvl w:val="1"/>
      </w:pPr>
      <w:bookmarkStart w:id="4" w:name="Par65"/>
      <w:bookmarkEnd w:id="4"/>
      <w:r w:rsidRPr="00A35B6B">
        <w:t xml:space="preserve">Основание и этапы разработки </w:t>
      </w:r>
      <w:r w:rsidR="00A35B6B">
        <w:t>муниципальной</w:t>
      </w:r>
      <w:r w:rsidRPr="00A35B6B">
        <w:t xml:space="preserve"> программы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A35B6B" w:rsidRDefault="00A448F9" w:rsidP="00A35B6B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A35B6B">
        <w:t xml:space="preserve">Разработка </w:t>
      </w:r>
      <w:r w:rsidR="00A35B6B" w:rsidRPr="00A35B6B">
        <w:t>муниципальных</w:t>
      </w:r>
      <w:r w:rsidRPr="00A35B6B">
        <w:t xml:space="preserve"> программ осуществляется на основании перечня </w:t>
      </w:r>
      <w:r w:rsidR="00A35B6B" w:rsidRPr="00A35B6B">
        <w:t>муниципальных</w:t>
      </w:r>
      <w:r w:rsidRPr="00A35B6B">
        <w:t xml:space="preserve"> программ (далее - Перечень), утверждаемого</w:t>
      </w:r>
      <w:r w:rsidR="00A35B6B" w:rsidRPr="00A35B6B">
        <w:t xml:space="preserve"> администрацией муниципального района</w:t>
      </w:r>
      <w:r w:rsidRPr="00A35B6B">
        <w:t>.</w:t>
      </w:r>
    </w:p>
    <w:p w:rsidR="00A448F9" w:rsidRPr="00A35B6B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A35B6B">
        <w:t xml:space="preserve">Проект Перечня </w:t>
      </w:r>
      <w:r w:rsidR="00A35B6B" w:rsidRPr="00A35B6B">
        <w:t xml:space="preserve">муниципальных </w:t>
      </w:r>
      <w:r w:rsidRPr="00A35B6B">
        <w:t xml:space="preserve">программ формируется </w:t>
      </w:r>
      <w:r w:rsidR="00A35B6B" w:rsidRPr="00A35B6B">
        <w:t xml:space="preserve">отделом </w:t>
      </w:r>
      <w:r w:rsidRPr="00A35B6B">
        <w:t>экономики</w:t>
      </w:r>
      <w:r w:rsidR="00A35B6B" w:rsidRPr="00A35B6B">
        <w:t xml:space="preserve">, потребительского рынка, услуг и внешнеэкономических связей администрации муниципального района </w:t>
      </w:r>
      <w:r w:rsidR="00A35B6B">
        <w:t xml:space="preserve">(далее </w:t>
      </w:r>
      <w:r w:rsidR="00D64F0D">
        <w:t>–</w:t>
      </w:r>
      <w:r w:rsidR="00A35B6B">
        <w:t xml:space="preserve"> </w:t>
      </w:r>
      <w:r w:rsidR="00D64F0D">
        <w:t>отдел экономики</w:t>
      </w:r>
      <w:r w:rsidR="00A35B6B">
        <w:t>)</w:t>
      </w:r>
      <w:r w:rsidR="00D64F0D">
        <w:t xml:space="preserve"> </w:t>
      </w:r>
      <w:r w:rsidRPr="00A35B6B">
        <w:t>с учетом предложений структурных подразделений а</w:t>
      </w:r>
      <w:r w:rsidR="00A35B6B" w:rsidRPr="00A35B6B">
        <w:t>дминистрации муниципального района</w:t>
      </w:r>
      <w:r w:rsidRPr="00A35B6B">
        <w:t>.</w:t>
      </w:r>
    </w:p>
    <w:p w:rsidR="00A448F9" w:rsidRPr="00A35B6B" w:rsidRDefault="00A35B6B" w:rsidP="00A35B6B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A35B6B">
        <w:t xml:space="preserve">Для </w:t>
      </w:r>
      <w:r w:rsidR="00A448F9" w:rsidRPr="00A35B6B">
        <w:t xml:space="preserve">включения в Перечень инициатором разработки </w:t>
      </w:r>
      <w:r w:rsidRPr="00A35B6B">
        <w:t xml:space="preserve">муниципальной </w:t>
      </w:r>
      <w:r w:rsidR="00A448F9" w:rsidRPr="00A35B6B">
        <w:t xml:space="preserve">программы подается </w:t>
      </w:r>
      <w:hyperlink w:anchor="Par604" w:history="1">
        <w:r w:rsidR="00A448F9" w:rsidRPr="00A35B6B">
          <w:t>заявка</w:t>
        </w:r>
      </w:hyperlink>
      <w:r w:rsidR="00A448F9" w:rsidRPr="00A35B6B">
        <w:t xml:space="preserve"> на разработку </w:t>
      </w:r>
      <w:r w:rsidRPr="00A35B6B">
        <w:t xml:space="preserve">муниципальной </w:t>
      </w:r>
      <w:r w:rsidR="00A448F9" w:rsidRPr="00A35B6B">
        <w:t xml:space="preserve">программы в </w:t>
      </w:r>
      <w:r w:rsidRPr="00A35B6B">
        <w:t xml:space="preserve">отдел </w:t>
      </w:r>
      <w:r w:rsidR="00A448F9" w:rsidRPr="00A35B6B">
        <w:t>экономики</w:t>
      </w:r>
      <w:r w:rsidRPr="00A35B6B">
        <w:t xml:space="preserve"> </w:t>
      </w:r>
      <w:r w:rsidR="00A448F9" w:rsidRPr="00A35B6B">
        <w:t>и финансов</w:t>
      </w:r>
      <w:r w:rsidRPr="00A35B6B">
        <w:t>ый</w:t>
      </w:r>
      <w:r w:rsidR="00A448F9" w:rsidRPr="00A35B6B">
        <w:t xml:space="preserve"> </w:t>
      </w:r>
      <w:r w:rsidRPr="00A35B6B">
        <w:t>отдел</w:t>
      </w:r>
      <w:r w:rsidR="00A448F9" w:rsidRPr="00A35B6B">
        <w:t xml:space="preserve"> </w:t>
      </w:r>
      <w:r w:rsidRPr="00A35B6B">
        <w:t xml:space="preserve">администрации муниципального района </w:t>
      </w:r>
      <w:r w:rsidR="00A448F9" w:rsidRPr="00A35B6B">
        <w:t xml:space="preserve">до 1 </w:t>
      </w:r>
      <w:r w:rsidRPr="00A35B6B">
        <w:t>августа</w:t>
      </w:r>
      <w:r w:rsidR="00A448F9" w:rsidRPr="00A35B6B">
        <w:t xml:space="preserve"> текущего года по форме согласно приложению 2 к настоящему Порядку.</w:t>
      </w:r>
    </w:p>
    <w:p w:rsidR="00A448F9" w:rsidRPr="00A35B6B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A35B6B">
        <w:t>К заявке прилагается пояснительная записка, в которой указываются:</w:t>
      </w:r>
    </w:p>
    <w:p w:rsidR="00A448F9" w:rsidRDefault="00A448F9" w:rsidP="00A35B6B">
      <w:pPr>
        <w:pStyle w:val="a3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35B6B">
        <w:t xml:space="preserve">наименование проблемы, анализ причин ее возникновения и обоснование необходимости решения проблемы программно-целевым методом, описание задач, требующих комплексного решения, и результатов, на достижение которых направлена </w:t>
      </w:r>
      <w:r w:rsidR="00A35B6B" w:rsidRPr="00A35B6B">
        <w:t>муниципальная</w:t>
      </w:r>
      <w:r w:rsidRPr="00A35B6B">
        <w:t xml:space="preserve"> программа;</w:t>
      </w:r>
    </w:p>
    <w:p w:rsidR="00A448F9" w:rsidRPr="00A35B6B" w:rsidRDefault="00A448F9" w:rsidP="00A35B6B">
      <w:pPr>
        <w:pStyle w:val="a3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35B6B">
        <w:lastRenderedPageBreak/>
        <w:t xml:space="preserve">соответствие </w:t>
      </w:r>
      <w:r w:rsidR="00A35B6B" w:rsidRPr="00A35B6B">
        <w:t xml:space="preserve">муниципальной </w:t>
      </w:r>
      <w:r w:rsidRPr="00A35B6B">
        <w:t xml:space="preserve">программы приоритетам и целям </w:t>
      </w:r>
      <w:r w:rsidR="00A35B6B" w:rsidRPr="00A35B6B">
        <w:t xml:space="preserve">муниципальной </w:t>
      </w:r>
      <w:r w:rsidRPr="00A35B6B">
        <w:t xml:space="preserve">политики в соответствующей сфере социально-экономического развития </w:t>
      </w:r>
      <w:r w:rsidR="00A35B6B" w:rsidRPr="00A35B6B">
        <w:t>муниципального района;</w:t>
      </w:r>
    </w:p>
    <w:p w:rsidR="00A448F9" w:rsidRPr="00A35B6B" w:rsidRDefault="00A448F9" w:rsidP="00A35B6B">
      <w:pPr>
        <w:pStyle w:val="a3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35B6B">
        <w:t xml:space="preserve">предполагаемая потребность в финансовых ресурсах, в том числе по источникам их обеспечения и по годам реализации </w:t>
      </w:r>
      <w:r w:rsidR="00A35B6B" w:rsidRPr="00A35B6B">
        <w:t xml:space="preserve">муниципальной </w:t>
      </w:r>
      <w:r w:rsidRPr="00A35B6B">
        <w:t>программы;</w:t>
      </w:r>
    </w:p>
    <w:p w:rsidR="00A448F9" w:rsidRPr="00A35B6B" w:rsidRDefault="00A448F9" w:rsidP="00A35B6B">
      <w:pPr>
        <w:pStyle w:val="a3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35B6B">
        <w:t xml:space="preserve">предварительная оценка социально-экономической эффективности </w:t>
      </w:r>
      <w:r w:rsidR="00A35B6B" w:rsidRPr="00A35B6B">
        <w:t xml:space="preserve">муниципальной </w:t>
      </w:r>
      <w:r w:rsidRPr="00A35B6B">
        <w:t>программы;</w:t>
      </w:r>
    </w:p>
    <w:p w:rsidR="00A448F9" w:rsidRPr="00A35B6B" w:rsidRDefault="00A448F9" w:rsidP="00A35B6B">
      <w:pPr>
        <w:pStyle w:val="a3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35B6B">
        <w:t xml:space="preserve">ответственные исполнители, соисполнители </w:t>
      </w:r>
      <w:r w:rsidR="00A35B6B" w:rsidRPr="00A35B6B">
        <w:t xml:space="preserve">муниципальной </w:t>
      </w:r>
      <w:r w:rsidRPr="00A35B6B">
        <w:t>программы;</w:t>
      </w:r>
    </w:p>
    <w:p w:rsidR="00A448F9" w:rsidRPr="00A35B6B" w:rsidRDefault="00A448F9" w:rsidP="00A35B6B">
      <w:pPr>
        <w:pStyle w:val="a3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35B6B">
        <w:t xml:space="preserve">сроки реализации </w:t>
      </w:r>
      <w:r w:rsidR="00A35B6B" w:rsidRPr="00A35B6B">
        <w:t xml:space="preserve">муниципальной </w:t>
      </w:r>
      <w:r w:rsidRPr="00A35B6B">
        <w:t>программы.</w:t>
      </w:r>
    </w:p>
    <w:p w:rsidR="00A448F9" w:rsidRPr="00D64F0D" w:rsidRDefault="00A448F9" w:rsidP="00A35B6B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D64F0D">
        <w:t xml:space="preserve">На поступившие в </w:t>
      </w:r>
      <w:r w:rsidR="00A35B6B" w:rsidRPr="00D64F0D">
        <w:t xml:space="preserve">отдел </w:t>
      </w:r>
      <w:r w:rsidRPr="00D64F0D">
        <w:t>экономики и финансов</w:t>
      </w:r>
      <w:r w:rsidR="00D64F0D" w:rsidRPr="00D64F0D">
        <w:t>ый</w:t>
      </w:r>
      <w:r w:rsidRPr="00D64F0D">
        <w:t xml:space="preserve"> </w:t>
      </w:r>
      <w:r w:rsidR="00D64F0D" w:rsidRPr="00D64F0D">
        <w:t xml:space="preserve">отдел администрации муниципального района </w:t>
      </w:r>
      <w:r w:rsidRPr="00D64F0D">
        <w:t xml:space="preserve">заявки в течение месяца даются заключения этих </w:t>
      </w:r>
      <w:r w:rsidR="00D64F0D" w:rsidRPr="00D64F0D">
        <w:t xml:space="preserve">структурных подразделений </w:t>
      </w:r>
      <w:r w:rsidRPr="00D64F0D">
        <w:t xml:space="preserve">отдельно по каждой заявке на предмет целесообразности разработки </w:t>
      </w:r>
      <w:r w:rsidR="00D64F0D" w:rsidRPr="00D64F0D">
        <w:t xml:space="preserve">муниципальной </w:t>
      </w:r>
      <w:r w:rsidRPr="00D64F0D">
        <w:t>программы и возможности финансирования соответственно.</w:t>
      </w:r>
    </w:p>
    <w:p w:rsidR="00A448F9" w:rsidRDefault="00A448F9" w:rsidP="00D64F0D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D64F0D">
        <w:t xml:space="preserve">Подготовленные финансовым </w:t>
      </w:r>
      <w:r w:rsidR="00D64F0D" w:rsidRPr="00D64F0D">
        <w:t xml:space="preserve">отделом администрации муниципального района </w:t>
      </w:r>
      <w:r w:rsidRPr="00D64F0D">
        <w:t xml:space="preserve">заключения по каждой заявке на предмет возможности финансирования программы направляются в </w:t>
      </w:r>
      <w:r w:rsidR="00D64F0D" w:rsidRPr="00D64F0D">
        <w:t>отдел экономики</w:t>
      </w:r>
      <w:r w:rsidRPr="00D64F0D">
        <w:t xml:space="preserve"> для подготовки перечня заявок на совет по экономической и социальной политике при </w:t>
      </w:r>
      <w:r w:rsidR="00D64F0D" w:rsidRPr="00D64F0D">
        <w:t xml:space="preserve">главе администрации муниципального района </w:t>
      </w:r>
      <w:r w:rsidRPr="00D64F0D">
        <w:t>(далее - Совет).</w:t>
      </w:r>
    </w:p>
    <w:p w:rsidR="00A448F9" w:rsidRDefault="00A448F9" w:rsidP="00D64F0D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D64F0D">
        <w:t xml:space="preserve">Перечень заявок с заключениями направляется </w:t>
      </w:r>
      <w:r w:rsidR="00D64F0D" w:rsidRPr="00D64F0D">
        <w:t xml:space="preserve">отделом </w:t>
      </w:r>
      <w:r w:rsidRPr="00D64F0D">
        <w:t>экономики</w:t>
      </w:r>
      <w:r w:rsidR="00D64F0D" w:rsidRPr="00D64F0D">
        <w:t xml:space="preserve"> </w:t>
      </w:r>
      <w:r w:rsidRPr="00D64F0D">
        <w:t xml:space="preserve">в Совет. На заседании Совета заслушиваются инициаторы разработки программ, рассматриваются заключения </w:t>
      </w:r>
      <w:r w:rsidR="00D64F0D" w:rsidRPr="00D64F0D">
        <w:t xml:space="preserve">отдела </w:t>
      </w:r>
      <w:r w:rsidRPr="00D64F0D">
        <w:t>экономики и финансового</w:t>
      </w:r>
      <w:r w:rsidR="00D64F0D" w:rsidRPr="00D64F0D">
        <w:t xml:space="preserve"> отдела администрации муниципального района </w:t>
      </w:r>
      <w:r w:rsidRPr="00D64F0D">
        <w:t xml:space="preserve">и принимается рекомендация о целесообразности разработки каждой </w:t>
      </w:r>
      <w:r w:rsidR="00D64F0D" w:rsidRPr="00D64F0D">
        <w:t xml:space="preserve">муниципальной </w:t>
      </w:r>
      <w:r w:rsidRPr="00D64F0D">
        <w:t>программы.</w:t>
      </w:r>
    </w:p>
    <w:p w:rsidR="00A448F9" w:rsidRPr="00D64F0D" w:rsidRDefault="00A448F9" w:rsidP="00D64F0D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D64F0D">
        <w:t xml:space="preserve">После рассмотрения заявок Советом, но не позднее </w:t>
      </w:r>
      <w:r w:rsidR="00D64F0D" w:rsidRPr="00D64F0D">
        <w:t>30</w:t>
      </w:r>
      <w:r w:rsidRPr="00D64F0D">
        <w:t xml:space="preserve"> </w:t>
      </w:r>
      <w:r w:rsidR="00D64F0D" w:rsidRPr="00D64F0D">
        <w:t>сентября</w:t>
      </w:r>
      <w:r w:rsidRPr="00D64F0D">
        <w:t xml:space="preserve"> текущего года </w:t>
      </w:r>
      <w:r w:rsidR="00D64F0D" w:rsidRPr="00D64F0D">
        <w:t xml:space="preserve">отдел </w:t>
      </w:r>
      <w:r w:rsidRPr="00D64F0D">
        <w:t>экономики вносит в установленном порядке проект</w:t>
      </w:r>
      <w:r w:rsidR="00D64F0D" w:rsidRPr="00D64F0D">
        <w:t xml:space="preserve"> распоряжения администрации муниципального района </w:t>
      </w:r>
      <w:r w:rsidRPr="00D64F0D">
        <w:t xml:space="preserve">об утверждении Перечня </w:t>
      </w:r>
      <w:r w:rsidR="00D64F0D" w:rsidRPr="00D64F0D">
        <w:t xml:space="preserve">муниципальных </w:t>
      </w:r>
      <w:r w:rsidRPr="00D64F0D">
        <w:t>программ, принимаемых к разработке.</w:t>
      </w:r>
    </w:p>
    <w:p w:rsidR="00A448F9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D64F0D">
        <w:t xml:space="preserve">В Перечне указываются наименование </w:t>
      </w:r>
      <w:r w:rsidR="00D64F0D" w:rsidRPr="00D64F0D">
        <w:t xml:space="preserve">муниципальной </w:t>
      </w:r>
      <w:r w:rsidRPr="00D64F0D">
        <w:t xml:space="preserve">программы (подпрограммы), ответственный исполнитель, срок реализации </w:t>
      </w:r>
      <w:r w:rsidR="00D64F0D" w:rsidRPr="00D64F0D">
        <w:t xml:space="preserve">муниципальной </w:t>
      </w:r>
      <w:r w:rsidRPr="00D64F0D">
        <w:t xml:space="preserve">программы, предполагаемый объем финансирования </w:t>
      </w:r>
      <w:r w:rsidR="00D64F0D" w:rsidRPr="00D64F0D">
        <w:t xml:space="preserve">муниципальной </w:t>
      </w:r>
      <w:r w:rsidRPr="00D64F0D">
        <w:t xml:space="preserve"> программы (подпрограммы) на очередной финансовый год и плановый период.</w:t>
      </w:r>
    </w:p>
    <w:p w:rsidR="00A448F9" w:rsidRPr="00D64F0D" w:rsidRDefault="00A448F9" w:rsidP="00D64F0D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D64F0D">
        <w:t xml:space="preserve">Ответственный исполнитель готовит проект постановления </w:t>
      </w:r>
      <w:r w:rsidR="00D64F0D" w:rsidRPr="00D64F0D">
        <w:t xml:space="preserve">администрации муниципального района </w:t>
      </w:r>
      <w:r w:rsidRPr="00D64F0D">
        <w:t xml:space="preserve">об утверждении </w:t>
      </w:r>
      <w:r w:rsidR="00D64F0D" w:rsidRPr="00D64F0D">
        <w:t xml:space="preserve">муниципальной </w:t>
      </w:r>
      <w:r w:rsidRPr="00D64F0D">
        <w:t xml:space="preserve">программы и направляет его вместе с проектом </w:t>
      </w:r>
      <w:r w:rsidR="00D64F0D" w:rsidRPr="00D64F0D">
        <w:t xml:space="preserve">муниципальной </w:t>
      </w:r>
      <w:r w:rsidRPr="00D64F0D">
        <w:t xml:space="preserve">программы в </w:t>
      </w:r>
      <w:r w:rsidR="00D64F0D" w:rsidRPr="00D64F0D">
        <w:t xml:space="preserve">отдел </w:t>
      </w:r>
      <w:r w:rsidRPr="00D64F0D">
        <w:t>экономики для подготовки заключения.</w:t>
      </w:r>
    </w:p>
    <w:p w:rsidR="00A448F9" w:rsidRPr="00D64F0D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D64F0D">
        <w:t xml:space="preserve">В случаях если </w:t>
      </w:r>
      <w:r w:rsidR="00D64F0D" w:rsidRPr="00D64F0D">
        <w:t xml:space="preserve">муниципальной </w:t>
      </w:r>
      <w:r w:rsidRPr="00D64F0D">
        <w:t xml:space="preserve">программой предусматривается предоставление </w:t>
      </w:r>
      <w:r w:rsidR="00D64F0D" w:rsidRPr="00D64F0D">
        <w:t xml:space="preserve">муниципальной </w:t>
      </w:r>
      <w:hyperlink r:id="rId7" w:history="1">
        <w:r w:rsidRPr="00D64F0D">
          <w:t>преференции</w:t>
        </w:r>
      </w:hyperlink>
      <w:r w:rsidRPr="00D64F0D">
        <w:t xml:space="preserve"> в понятии, определенном Федеральным законом от 26.07.2006 N 135-ФЗ </w:t>
      </w:r>
      <w:r w:rsidR="00D64F0D" w:rsidRPr="00D64F0D">
        <w:t>«</w:t>
      </w:r>
      <w:r w:rsidRPr="00D64F0D">
        <w:t>О защите конкуренции</w:t>
      </w:r>
      <w:r w:rsidR="00D64F0D" w:rsidRPr="00D64F0D">
        <w:t>»</w:t>
      </w:r>
      <w:r w:rsidRPr="00D64F0D">
        <w:t xml:space="preserve">, ответственный исполнитель направляет проект </w:t>
      </w:r>
      <w:r w:rsidR="00D64F0D" w:rsidRPr="00D64F0D">
        <w:t xml:space="preserve">муниципальной </w:t>
      </w:r>
      <w:r w:rsidRPr="00D64F0D">
        <w:t xml:space="preserve">программы в установленном вышеуказанным законом порядке в территориальный орган </w:t>
      </w:r>
      <w:r w:rsidRPr="00D64F0D">
        <w:lastRenderedPageBreak/>
        <w:t>федерального антимонопольного органа.</w:t>
      </w:r>
    </w:p>
    <w:p w:rsidR="00A448F9" w:rsidRPr="003D484C" w:rsidRDefault="003D484C" w:rsidP="00D64F0D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3D484C">
        <w:t>Отдел</w:t>
      </w:r>
      <w:r w:rsidR="00A448F9" w:rsidRPr="003D484C">
        <w:t xml:space="preserve"> экономики </w:t>
      </w:r>
      <w:r w:rsidRPr="003D484C">
        <w:t xml:space="preserve">администрации муниципального района </w:t>
      </w:r>
      <w:r w:rsidR="00A448F9" w:rsidRPr="003D484C">
        <w:t xml:space="preserve">готовит заключение о соответствии проекта </w:t>
      </w:r>
      <w:r w:rsidRPr="003D484C">
        <w:t xml:space="preserve">муниципальной </w:t>
      </w:r>
      <w:r w:rsidR="00A448F9" w:rsidRPr="003D484C">
        <w:t xml:space="preserve">программы требованиям к содержанию программ, предусмотренным настоящим Порядком. При наличии замечаний и предложений </w:t>
      </w:r>
      <w:r w:rsidRPr="003D484C">
        <w:t xml:space="preserve">отдела </w:t>
      </w:r>
      <w:r w:rsidR="00A448F9" w:rsidRPr="003D484C">
        <w:t>экономики ответственный исполнитель производит доработку проекта программы.</w:t>
      </w:r>
    </w:p>
    <w:p w:rsidR="00A448F9" w:rsidRPr="003D484C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3D484C">
        <w:t xml:space="preserve">Доработанный проект </w:t>
      </w:r>
      <w:r w:rsidR="003D484C" w:rsidRPr="003D484C">
        <w:t xml:space="preserve">муниципальной </w:t>
      </w:r>
      <w:r w:rsidRPr="003D484C">
        <w:t xml:space="preserve">программы повторно направляется в </w:t>
      </w:r>
      <w:r w:rsidR="003D484C" w:rsidRPr="003D484C">
        <w:t xml:space="preserve">отдел </w:t>
      </w:r>
      <w:r w:rsidRPr="003D484C">
        <w:t>экономики.</w:t>
      </w:r>
    </w:p>
    <w:p w:rsidR="00A448F9" w:rsidRPr="003D484C" w:rsidRDefault="00A448F9" w:rsidP="003D484C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3D484C">
        <w:t xml:space="preserve">В случае положительной оценки ответственный исполнитель </w:t>
      </w:r>
      <w:r w:rsidR="003D484C" w:rsidRPr="003D484C">
        <w:t xml:space="preserve">муниципальной </w:t>
      </w:r>
      <w:r w:rsidRPr="003D484C">
        <w:t xml:space="preserve">программы вносит в установленном порядке проект постановления на рассмотрение </w:t>
      </w:r>
      <w:r w:rsidR="003D484C" w:rsidRPr="003D484C">
        <w:t xml:space="preserve">администрации муниципального района </w:t>
      </w:r>
      <w:r w:rsidRPr="003D484C">
        <w:t xml:space="preserve">об утверждении </w:t>
      </w:r>
      <w:r w:rsidR="003D484C" w:rsidRPr="003D484C">
        <w:t>муниципальной</w:t>
      </w:r>
      <w:r w:rsidRPr="003D484C">
        <w:t xml:space="preserve"> программы.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3D484C" w:rsidRDefault="00A448F9" w:rsidP="003D484C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outlineLvl w:val="1"/>
      </w:pPr>
      <w:bookmarkStart w:id="5" w:name="Par88"/>
      <w:bookmarkEnd w:id="5"/>
      <w:r w:rsidRPr="003D484C">
        <w:t>Ресурсное обеспечение реализации</w:t>
      </w:r>
    </w:p>
    <w:p w:rsidR="00A448F9" w:rsidRPr="003D484C" w:rsidRDefault="003D484C">
      <w:pPr>
        <w:widowControl w:val="0"/>
        <w:autoSpaceDE w:val="0"/>
        <w:autoSpaceDN w:val="0"/>
        <w:adjustRightInd w:val="0"/>
        <w:jc w:val="center"/>
      </w:pPr>
      <w:r w:rsidRPr="003D484C">
        <w:t>муниципальных</w:t>
      </w:r>
      <w:r w:rsidR="00A448F9" w:rsidRPr="003D484C">
        <w:t xml:space="preserve"> программ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8643B2" w:rsidRDefault="00A448F9" w:rsidP="003D484C">
      <w:pPr>
        <w:pStyle w:val="a3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8643B2">
        <w:t xml:space="preserve">Ресурсное обеспечение реализации </w:t>
      </w:r>
      <w:r w:rsidR="003D484C" w:rsidRPr="008643B2">
        <w:t xml:space="preserve">муниципальных </w:t>
      </w:r>
      <w:r w:rsidRPr="008643B2">
        <w:t xml:space="preserve">программ в части расходных обязательств </w:t>
      </w:r>
      <w:r w:rsidR="003D484C" w:rsidRPr="008643B2">
        <w:t xml:space="preserve">муниципального района </w:t>
      </w:r>
      <w:r w:rsidRPr="008643B2">
        <w:t xml:space="preserve">осуществляется за счет бюджетных ассигнований </w:t>
      </w:r>
      <w:r w:rsidR="002E0463">
        <w:t>местного</w:t>
      </w:r>
      <w:r w:rsidR="003D484C" w:rsidRPr="008643B2">
        <w:t xml:space="preserve"> </w:t>
      </w:r>
      <w:r w:rsidRPr="008643B2">
        <w:t>бюджета.</w:t>
      </w:r>
    </w:p>
    <w:p w:rsidR="00A448F9" w:rsidRPr="008643B2" w:rsidRDefault="00A448F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643B2">
        <w:t xml:space="preserve">Объем бюджетных ассигнований на реализацию </w:t>
      </w:r>
      <w:r w:rsidR="003D484C" w:rsidRPr="008643B2">
        <w:t xml:space="preserve">муниципальных </w:t>
      </w:r>
      <w:r w:rsidRPr="008643B2">
        <w:t xml:space="preserve">программ утверждается </w:t>
      </w:r>
      <w:r w:rsidR="003D484C" w:rsidRPr="008643B2">
        <w:t xml:space="preserve">решением Собрания депутатов муниципального района </w:t>
      </w:r>
      <w:r w:rsidRPr="008643B2">
        <w:t xml:space="preserve">о бюджете </w:t>
      </w:r>
      <w:r w:rsidR="003D484C" w:rsidRPr="008643B2">
        <w:t xml:space="preserve">муниципального района </w:t>
      </w:r>
      <w:r w:rsidRPr="008643B2">
        <w:t xml:space="preserve">на очередной финансовый год и плановый период в составе ведомственной структуры расходов </w:t>
      </w:r>
      <w:r w:rsidR="002E0463">
        <w:t>местного бюджета</w:t>
      </w:r>
      <w:r w:rsidRPr="008643B2">
        <w:t xml:space="preserve"> по соответствующей каждой </w:t>
      </w:r>
      <w:r w:rsidR="003D484C" w:rsidRPr="008643B2">
        <w:t xml:space="preserve">муниципальной </w:t>
      </w:r>
      <w:r w:rsidRPr="008643B2">
        <w:t xml:space="preserve">программе целевой статье расходов </w:t>
      </w:r>
      <w:r w:rsidR="002E0463">
        <w:t>местного бюджета</w:t>
      </w:r>
      <w:r w:rsidRPr="008643B2">
        <w:t xml:space="preserve"> в соответствии с постановлением </w:t>
      </w:r>
      <w:r w:rsidR="008643B2" w:rsidRPr="008643B2">
        <w:t>администрации муниципального района</w:t>
      </w:r>
      <w:r w:rsidRPr="008643B2">
        <w:t xml:space="preserve">, утвердившим </w:t>
      </w:r>
      <w:r w:rsidR="008643B2" w:rsidRPr="008643B2">
        <w:t xml:space="preserve">муниципальную </w:t>
      </w:r>
      <w:r w:rsidRPr="008643B2">
        <w:t>программу.</w:t>
      </w:r>
      <w:proofErr w:type="gramEnd"/>
    </w:p>
    <w:p w:rsidR="00A448F9" w:rsidRPr="00072178" w:rsidRDefault="00A448F9" w:rsidP="008643B2">
      <w:pPr>
        <w:pStyle w:val="a3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proofErr w:type="gramStart"/>
      <w:r w:rsidRPr="00072178">
        <w:t xml:space="preserve">Ответственные исполнители с учетом хода реализации </w:t>
      </w:r>
      <w:r w:rsidR="00072178" w:rsidRPr="00072178">
        <w:t>муниципальных</w:t>
      </w:r>
      <w:r w:rsidRPr="00072178">
        <w:t xml:space="preserve"> программ в текущем году уточняют объем средств, необходимых для финансирования </w:t>
      </w:r>
      <w:r w:rsidR="00072178" w:rsidRPr="00072178">
        <w:t xml:space="preserve">муниципальных </w:t>
      </w:r>
      <w:r w:rsidRPr="00072178">
        <w:t xml:space="preserve">программ в очередном финансовом году и плановом периоде, и представляют бюджетные заявки по </w:t>
      </w:r>
      <w:r w:rsidR="00072178" w:rsidRPr="00072178">
        <w:t xml:space="preserve">муниципальным </w:t>
      </w:r>
      <w:r w:rsidRPr="00072178">
        <w:t xml:space="preserve">программам, предлагаемым к финансированию в очередном финансовом году и плановом периоде, в </w:t>
      </w:r>
      <w:r w:rsidR="00072178" w:rsidRPr="00072178">
        <w:t>отдел</w:t>
      </w:r>
      <w:r w:rsidRPr="00072178">
        <w:t xml:space="preserve"> экономики до 1 </w:t>
      </w:r>
      <w:r w:rsidR="00072178" w:rsidRPr="00072178">
        <w:t>августа</w:t>
      </w:r>
      <w:r w:rsidRPr="00072178">
        <w:t xml:space="preserve"> текущего года.</w:t>
      </w:r>
      <w:proofErr w:type="gramEnd"/>
    </w:p>
    <w:p w:rsidR="00A448F9" w:rsidRPr="00072178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072178">
        <w:t>К бюджетной заявке прилагается пояснительная записка, содержащая:</w:t>
      </w:r>
    </w:p>
    <w:p w:rsidR="00A448F9" w:rsidRPr="00072178" w:rsidRDefault="00A448F9" w:rsidP="00072178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072178">
        <w:t xml:space="preserve">информацию о реализации </w:t>
      </w:r>
      <w:r w:rsidR="00072178" w:rsidRPr="00072178">
        <w:t>муниципальной</w:t>
      </w:r>
      <w:r w:rsidRPr="00072178">
        <w:t xml:space="preserve"> программы в предыдущие годы;</w:t>
      </w:r>
    </w:p>
    <w:p w:rsidR="00A448F9" w:rsidRPr="00072178" w:rsidRDefault="00A448F9" w:rsidP="00072178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072178">
        <w:t xml:space="preserve">отчетные данные о финансировании </w:t>
      </w:r>
      <w:r w:rsidR="00072178" w:rsidRPr="00072178">
        <w:t xml:space="preserve">муниципальной </w:t>
      </w:r>
      <w:r w:rsidRPr="00072178">
        <w:t>программы за прошедший период в разрезе программных мероприятий и источников финансирования;</w:t>
      </w:r>
    </w:p>
    <w:p w:rsidR="00A448F9" w:rsidRPr="00072178" w:rsidRDefault="00A448F9" w:rsidP="00072178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072178">
        <w:t>расшифровку заявленных бюджетных средств по программным мероприятиям;</w:t>
      </w:r>
    </w:p>
    <w:p w:rsidR="00A448F9" w:rsidRPr="00072178" w:rsidRDefault="00A448F9" w:rsidP="00072178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072178">
        <w:t xml:space="preserve">прогнозные данные о финансировании </w:t>
      </w:r>
      <w:r w:rsidR="00072178" w:rsidRPr="00072178">
        <w:t>муниципальной</w:t>
      </w:r>
      <w:r w:rsidRPr="00072178">
        <w:t xml:space="preserve"> программы в очередном финансовом году и плановом периоде за счет других источников (кроме </w:t>
      </w:r>
      <w:r w:rsidR="002E0463">
        <w:t>местного бюджета</w:t>
      </w:r>
      <w:r w:rsidRPr="00072178">
        <w:t xml:space="preserve">) раздельно по каждому источнику и в разрезе </w:t>
      </w:r>
      <w:r w:rsidRPr="00072178">
        <w:lastRenderedPageBreak/>
        <w:t>основных направлений финансирования.</w:t>
      </w:r>
    </w:p>
    <w:p w:rsidR="00A448F9" w:rsidRDefault="00A448F9" w:rsidP="00072178">
      <w:pPr>
        <w:pStyle w:val="a3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072178">
        <w:t>Финансов</w:t>
      </w:r>
      <w:r w:rsidR="00072178" w:rsidRPr="00072178">
        <w:t>ый</w:t>
      </w:r>
      <w:r w:rsidRPr="00072178">
        <w:t xml:space="preserve"> </w:t>
      </w:r>
      <w:r w:rsidR="00072178" w:rsidRPr="00072178">
        <w:t xml:space="preserve">отдел администрации муниципального района </w:t>
      </w:r>
      <w:r w:rsidRPr="00072178">
        <w:t xml:space="preserve">доводит до </w:t>
      </w:r>
      <w:r w:rsidR="00072178" w:rsidRPr="00072178">
        <w:t>отдела</w:t>
      </w:r>
      <w:r w:rsidRPr="00072178">
        <w:t xml:space="preserve"> экономики предельные объемы средств, планируемых к использованию на реализацию </w:t>
      </w:r>
      <w:r w:rsidR="00072178" w:rsidRPr="00072178">
        <w:t xml:space="preserve">муниципальных </w:t>
      </w:r>
      <w:r w:rsidRPr="00072178">
        <w:t>программ в очередном финансовом году и плановом периоде.</w:t>
      </w:r>
    </w:p>
    <w:p w:rsidR="00A448F9" w:rsidRPr="00072178" w:rsidRDefault="00072178" w:rsidP="00072178">
      <w:pPr>
        <w:pStyle w:val="a3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072178">
        <w:t>Отдел</w:t>
      </w:r>
      <w:r w:rsidR="00A448F9" w:rsidRPr="00072178">
        <w:t xml:space="preserve"> экономики формирует Перечень </w:t>
      </w:r>
      <w:r w:rsidRPr="00072178">
        <w:t xml:space="preserve">муниципальных </w:t>
      </w:r>
      <w:r w:rsidR="00A448F9" w:rsidRPr="00072178">
        <w:t xml:space="preserve">программ, предлагаемых к финансированию в очередном финансовом году и плановом периоде, определяет объем средств на реализацию </w:t>
      </w:r>
      <w:r w:rsidRPr="00072178">
        <w:t xml:space="preserve">муниципальных </w:t>
      </w:r>
      <w:r w:rsidR="00A448F9" w:rsidRPr="00072178">
        <w:t>программ с учетом результатов оценки их эффективности и направляет Перечень для рассмотрения в Совет в установленном порядке.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072178" w:rsidRDefault="00A448F9" w:rsidP="00072178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outlineLvl w:val="1"/>
      </w:pPr>
      <w:bookmarkStart w:id="6" w:name="Par106"/>
      <w:bookmarkEnd w:id="6"/>
      <w:r w:rsidRPr="00072178">
        <w:t>Управление, контроль реализации и оценка</w:t>
      </w:r>
      <w:r w:rsidR="00072178">
        <w:t xml:space="preserve"> </w:t>
      </w:r>
    </w:p>
    <w:p w:rsidR="00A448F9" w:rsidRPr="00072178" w:rsidRDefault="00A448F9" w:rsidP="00072178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outlineLvl w:val="1"/>
      </w:pPr>
      <w:r w:rsidRPr="00072178">
        <w:t xml:space="preserve">эффективности </w:t>
      </w:r>
      <w:r w:rsidR="00072178">
        <w:t>муниципальной</w:t>
      </w:r>
      <w:r w:rsidRPr="00072178">
        <w:t xml:space="preserve"> программы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072178" w:rsidRDefault="00A448F9" w:rsidP="00072178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072178">
        <w:t xml:space="preserve">Текущее управление реализацией </w:t>
      </w:r>
      <w:r w:rsidR="00072178" w:rsidRPr="00072178">
        <w:t>муниципальной</w:t>
      </w:r>
      <w:r w:rsidRPr="00072178">
        <w:t xml:space="preserve"> программы осуществляется ответственным исполнителем совместно с соисполнителями.</w:t>
      </w:r>
    </w:p>
    <w:p w:rsidR="00A448F9" w:rsidRPr="00072178" w:rsidRDefault="00A448F9" w:rsidP="00072178">
      <w:pPr>
        <w:pStyle w:val="a3"/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72178">
        <w:t>Ответственный исполнитель:</w:t>
      </w:r>
    </w:p>
    <w:p w:rsidR="00A448F9" w:rsidRPr="00312738" w:rsidRDefault="00A448F9" w:rsidP="0007217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12738">
        <w:t xml:space="preserve">обеспечивает разработку </w:t>
      </w:r>
      <w:r w:rsidR="00072178" w:rsidRPr="00312738">
        <w:t xml:space="preserve">муниципальной </w:t>
      </w:r>
      <w:r w:rsidRPr="00312738">
        <w:t>программы, ее согласование и утверждение в установленном порядке;</w:t>
      </w:r>
    </w:p>
    <w:p w:rsidR="00A448F9" w:rsidRPr="00312738" w:rsidRDefault="00A448F9" w:rsidP="0007217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12738">
        <w:t xml:space="preserve">организует реализацию </w:t>
      </w:r>
      <w:r w:rsidR="00072178" w:rsidRPr="00312738">
        <w:t>муниципальной п</w:t>
      </w:r>
      <w:r w:rsidRPr="00312738">
        <w:t xml:space="preserve">рограммы, обеспечивает внесение изменений в </w:t>
      </w:r>
      <w:r w:rsidR="00072178" w:rsidRPr="00312738">
        <w:t xml:space="preserve">муниципальную </w:t>
      </w:r>
      <w:r w:rsidRPr="00312738">
        <w:t xml:space="preserve">программу и несет ответственность за достижение целевых показателей и индикаторов </w:t>
      </w:r>
      <w:r w:rsidR="00072178" w:rsidRPr="00312738">
        <w:t xml:space="preserve">муниципальной </w:t>
      </w:r>
      <w:r w:rsidRPr="00312738">
        <w:t>программы, а также конечных результатов ее реализации;</w:t>
      </w:r>
    </w:p>
    <w:p w:rsidR="00A448F9" w:rsidRPr="00312738" w:rsidRDefault="00A448F9" w:rsidP="0007217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12738">
        <w:t xml:space="preserve">представляет в </w:t>
      </w:r>
      <w:r w:rsidR="00072178" w:rsidRPr="00312738">
        <w:t xml:space="preserve">отдел </w:t>
      </w:r>
      <w:r w:rsidRPr="00312738">
        <w:t xml:space="preserve">экономики </w:t>
      </w:r>
      <w:r w:rsidR="00072178" w:rsidRPr="00312738">
        <w:t>администрации муниципального района</w:t>
      </w:r>
      <w:r w:rsidRPr="00312738">
        <w:t>:</w:t>
      </w:r>
    </w:p>
    <w:p w:rsidR="00A448F9" w:rsidRPr="00312738" w:rsidRDefault="00A448F9" w:rsidP="00312738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12738">
        <w:t xml:space="preserve">ежеквартальные отчеты </w:t>
      </w:r>
      <w:r w:rsidR="00312738" w:rsidRPr="00312738">
        <w:t xml:space="preserve">– </w:t>
      </w:r>
      <w:r w:rsidRPr="00312738">
        <w:t>до 1</w:t>
      </w:r>
      <w:r w:rsidR="00312738" w:rsidRPr="00312738">
        <w:t>0</w:t>
      </w:r>
      <w:r w:rsidRPr="00312738">
        <w:t>-го числа месяца, следующего за отчетным кварталом;</w:t>
      </w:r>
    </w:p>
    <w:p w:rsidR="00A448F9" w:rsidRPr="00312738" w:rsidRDefault="00A448F9" w:rsidP="00312738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312738">
        <w:t>ежегодный</w:t>
      </w:r>
      <w:proofErr w:type="gramEnd"/>
      <w:r w:rsidRPr="00312738">
        <w:t xml:space="preserve"> и итоговый отчеты о ходе и результатах реализации программы </w:t>
      </w:r>
      <w:r w:rsidR="00312738" w:rsidRPr="00312738">
        <w:t xml:space="preserve">– </w:t>
      </w:r>
      <w:r w:rsidRPr="00312738">
        <w:t>до 1 февраля года, следующего за отчетным.</w:t>
      </w:r>
    </w:p>
    <w:p w:rsidR="00A448F9" w:rsidRPr="00312738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312738">
        <w:t>Форма отчетов определяется управлением экономики правительства области.</w:t>
      </w:r>
    </w:p>
    <w:p w:rsidR="00A448F9" w:rsidRPr="00312738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312738">
        <w:t>Ежегодный и итоговый отчеты должны содержать:</w:t>
      </w:r>
    </w:p>
    <w:p w:rsidR="00A448F9" w:rsidRPr="00312738" w:rsidRDefault="00A448F9" w:rsidP="0031273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12738">
        <w:t>аналитическую записку о ходе и результатах реализации программы;</w:t>
      </w:r>
    </w:p>
    <w:p w:rsidR="00A448F9" w:rsidRPr="00312738" w:rsidRDefault="00A448F9" w:rsidP="0031273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12738">
        <w:t xml:space="preserve">сведения о нереализованных или реализованных частично мероприятиях </w:t>
      </w:r>
      <w:r w:rsidR="00312738" w:rsidRPr="00312738">
        <w:t xml:space="preserve">муниципальной </w:t>
      </w:r>
      <w:r w:rsidRPr="00312738">
        <w:t xml:space="preserve">программы, подпрограммы (из числа предусмотренных к реализации в отчетном году), причины их </w:t>
      </w:r>
      <w:proofErr w:type="spellStart"/>
      <w:r w:rsidRPr="00312738">
        <w:t>нереализации</w:t>
      </w:r>
      <w:proofErr w:type="spellEnd"/>
      <w:r w:rsidRPr="00312738">
        <w:t xml:space="preserve"> или реализации не в полном объеме;</w:t>
      </w:r>
    </w:p>
    <w:p w:rsidR="00A448F9" w:rsidRPr="00312738" w:rsidRDefault="00A448F9" w:rsidP="0031273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12738">
        <w:t xml:space="preserve">анализ факторов, повлиявших на ход реализации </w:t>
      </w:r>
      <w:r w:rsidR="00312738" w:rsidRPr="00312738">
        <w:t xml:space="preserve">муниципальной </w:t>
      </w:r>
      <w:r w:rsidRPr="00312738">
        <w:t xml:space="preserve">программы, анализ последствий </w:t>
      </w:r>
      <w:proofErr w:type="spellStart"/>
      <w:r w:rsidRPr="00312738">
        <w:t>нереализации</w:t>
      </w:r>
      <w:proofErr w:type="spellEnd"/>
      <w:r w:rsidRPr="00312738">
        <w:t xml:space="preserve"> подпрограмм и отдельных мероприятий на реализацию </w:t>
      </w:r>
      <w:r w:rsidR="00312738" w:rsidRPr="00312738">
        <w:t xml:space="preserve">муниципальной </w:t>
      </w:r>
      <w:r w:rsidRPr="00312738">
        <w:t>программы;</w:t>
      </w:r>
    </w:p>
    <w:p w:rsidR="00A448F9" w:rsidRPr="00312738" w:rsidRDefault="00A448F9" w:rsidP="0031273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12738">
        <w:t>данные о целевом использовании и фактических объемах средств, направленных на реализацию программы, с указанием источников финансирования и их соответствии запланированным объемам финансирования;</w:t>
      </w:r>
    </w:p>
    <w:p w:rsidR="00A448F9" w:rsidRPr="00312738" w:rsidRDefault="00A448F9" w:rsidP="0031273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12738">
        <w:lastRenderedPageBreak/>
        <w:t xml:space="preserve">результаты оценки эффективности </w:t>
      </w:r>
      <w:r w:rsidR="00312738" w:rsidRPr="00312738">
        <w:t>муниципальной</w:t>
      </w:r>
      <w:r w:rsidRPr="00312738">
        <w:t xml:space="preserve"> программы.</w:t>
      </w:r>
    </w:p>
    <w:p w:rsidR="00A448F9" w:rsidRPr="00312738" w:rsidRDefault="00A448F9" w:rsidP="00312738">
      <w:pPr>
        <w:pStyle w:val="a3"/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12738">
        <w:t>Соисполнители:</w:t>
      </w:r>
    </w:p>
    <w:p w:rsidR="00A448F9" w:rsidRPr="00312738" w:rsidRDefault="00312738" w:rsidP="0031273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12738">
        <w:t>о</w:t>
      </w:r>
      <w:r w:rsidR="00A448F9" w:rsidRPr="00312738">
        <w:t xml:space="preserve">беспечивают разработку и реализацию </w:t>
      </w:r>
      <w:r w:rsidRPr="00312738">
        <w:t xml:space="preserve">муниципальных </w:t>
      </w:r>
      <w:r w:rsidR="00A448F9" w:rsidRPr="00312738">
        <w:t>программ (подпрограмм), в реализации которых предполагается их участие;</w:t>
      </w:r>
    </w:p>
    <w:p w:rsidR="00A448F9" w:rsidRPr="00312738" w:rsidRDefault="00A448F9" w:rsidP="0031273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12738">
        <w:t xml:space="preserve">представляют в установленный срок ответственному исполнителю информацию о ходе реализации мероприятий </w:t>
      </w:r>
      <w:r w:rsidR="00312738" w:rsidRPr="00312738">
        <w:t xml:space="preserve">муниципальных </w:t>
      </w:r>
      <w:r w:rsidRPr="00312738">
        <w:t>программ (подпрограмм), в реализации которых принимали участие;</w:t>
      </w:r>
    </w:p>
    <w:p w:rsidR="00A448F9" w:rsidRPr="00312738" w:rsidRDefault="00A448F9" w:rsidP="0031273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12738">
        <w:t>представляют ответственному исполнителю информацию, необходимую для проведения оценки эффективности реализации и подготовки годовых отчетов;</w:t>
      </w:r>
    </w:p>
    <w:p w:rsidR="00A448F9" w:rsidRPr="00312738" w:rsidRDefault="00A448F9" w:rsidP="0031273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12738">
        <w:t xml:space="preserve">несут ответственность за достижение целевых показателей </w:t>
      </w:r>
      <w:r w:rsidR="00312738" w:rsidRPr="00312738">
        <w:t xml:space="preserve"> муниципальных </w:t>
      </w:r>
      <w:r w:rsidRPr="00312738">
        <w:t>программ (подпрограмм), в реализации которых принимали участие.</w:t>
      </w:r>
    </w:p>
    <w:p w:rsidR="00A448F9" w:rsidRPr="00312738" w:rsidRDefault="00A448F9" w:rsidP="00312738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12738">
        <w:t xml:space="preserve">В целях оценки вклада результатов </w:t>
      </w:r>
      <w:r w:rsidR="00312738" w:rsidRPr="00312738">
        <w:t xml:space="preserve">муниципальной </w:t>
      </w:r>
      <w:r w:rsidRPr="00312738">
        <w:t xml:space="preserve">программы в социально-экономическое развитие </w:t>
      </w:r>
      <w:r w:rsidR="00312738" w:rsidRPr="00312738">
        <w:t xml:space="preserve">муниципального района </w:t>
      </w:r>
      <w:r w:rsidRPr="00312738">
        <w:t xml:space="preserve">ответственным исполнителем проводится оценка эффективности реализации </w:t>
      </w:r>
      <w:r w:rsidR="00312738" w:rsidRPr="00312738">
        <w:t xml:space="preserve">муниципальной </w:t>
      </w:r>
      <w:r w:rsidRPr="00312738">
        <w:t>программы.</w:t>
      </w:r>
    </w:p>
    <w:p w:rsidR="00A448F9" w:rsidRPr="00312738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312738">
        <w:t xml:space="preserve">Оценка эффективности реализации </w:t>
      </w:r>
      <w:r w:rsidR="00312738" w:rsidRPr="00312738">
        <w:t xml:space="preserve">муниципальной </w:t>
      </w:r>
      <w:r w:rsidRPr="00312738">
        <w:t>программы осуществляется на основе методики оценки ее эффективности.</w:t>
      </w:r>
    </w:p>
    <w:p w:rsidR="00A448F9" w:rsidRPr="00312738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312738">
        <w:t xml:space="preserve">Обязательным условием оценки эффективности реализации </w:t>
      </w:r>
      <w:r w:rsidR="00312738" w:rsidRPr="00312738">
        <w:t xml:space="preserve">муниципальной </w:t>
      </w:r>
      <w:r w:rsidRPr="00312738">
        <w:t xml:space="preserve">программы является выполнение запланированных промежуточных показателей и индикаторов </w:t>
      </w:r>
      <w:r w:rsidR="00312738" w:rsidRPr="00312738">
        <w:t xml:space="preserve">муниципальной </w:t>
      </w:r>
      <w:r w:rsidRPr="00312738">
        <w:t>программы в установленные сроки.</w:t>
      </w:r>
    </w:p>
    <w:p w:rsidR="00A448F9" w:rsidRPr="00312738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312738">
        <w:t xml:space="preserve">Методика оценки эффективности реализации </w:t>
      </w:r>
      <w:r w:rsidR="00312738" w:rsidRPr="00312738">
        <w:t xml:space="preserve">муниципальной </w:t>
      </w:r>
      <w:r w:rsidRPr="00312738">
        <w:t xml:space="preserve">программы разрабатывается ответственным исполнителем с учетом специфики </w:t>
      </w:r>
      <w:r w:rsidR="00312738" w:rsidRPr="00312738">
        <w:t xml:space="preserve">муниципальной </w:t>
      </w:r>
      <w:r w:rsidRPr="00312738">
        <w:t xml:space="preserve">программы и является составной частью </w:t>
      </w:r>
      <w:r w:rsidR="00312738" w:rsidRPr="00312738">
        <w:t xml:space="preserve">муниципальной </w:t>
      </w:r>
      <w:r w:rsidRPr="00312738">
        <w:t>программы.</w:t>
      </w:r>
    </w:p>
    <w:p w:rsidR="00A448F9" w:rsidRPr="00312738" w:rsidRDefault="00A448F9" w:rsidP="00312738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12738">
        <w:t xml:space="preserve">В целях оперативного </w:t>
      </w:r>
      <w:proofErr w:type="gramStart"/>
      <w:r w:rsidRPr="00312738">
        <w:t>контроля за</w:t>
      </w:r>
      <w:proofErr w:type="gramEnd"/>
      <w:r w:rsidRPr="00312738">
        <w:t xml:space="preserve"> реализацией </w:t>
      </w:r>
      <w:r w:rsidR="00312738" w:rsidRPr="00312738">
        <w:t>муниципальных</w:t>
      </w:r>
      <w:r w:rsidR="00312738">
        <w:rPr>
          <w:color w:val="FF0000"/>
        </w:rPr>
        <w:t xml:space="preserve"> </w:t>
      </w:r>
      <w:r w:rsidRPr="00312738">
        <w:t xml:space="preserve">программ </w:t>
      </w:r>
      <w:r w:rsidR="00312738" w:rsidRPr="00312738">
        <w:t>отдел</w:t>
      </w:r>
      <w:r w:rsidRPr="00312738">
        <w:t xml:space="preserve"> экономики </w:t>
      </w:r>
      <w:r w:rsidR="00312738" w:rsidRPr="00312738">
        <w:t>администрации муниципального района осуществ</w:t>
      </w:r>
      <w:r w:rsidRPr="00312738">
        <w:t xml:space="preserve">ляет мониторинг за реализацией </w:t>
      </w:r>
      <w:r w:rsidR="00312738" w:rsidRPr="00312738">
        <w:t xml:space="preserve">муниципальных </w:t>
      </w:r>
      <w:r w:rsidRPr="00312738">
        <w:t>программ ответственными исполнителями.</w:t>
      </w:r>
    </w:p>
    <w:p w:rsidR="00A448F9" w:rsidRPr="00312738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312738">
        <w:t xml:space="preserve">Мониторинг реализации </w:t>
      </w:r>
      <w:r w:rsidR="00312738" w:rsidRPr="00312738">
        <w:t>муниципальных</w:t>
      </w:r>
      <w:r w:rsidRPr="00312738">
        <w:t xml:space="preserve"> программ проводится на основе ежеквартальных, годовых отчетов, докладов ответственного исполнителя о ходе реализации </w:t>
      </w:r>
      <w:r w:rsidR="00312738" w:rsidRPr="00312738">
        <w:t xml:space="preserve">муниципальной </w:t>
      </w:r>
      <w:r w:rsidRPr="00312738">
        <w:t>программы.</w:t>
      </w:r>
    </w:p>
    <w:p w:rsidR="00A448F9" w:rsidRPr="00814958" w:rsidRDefault="00312738" w:rsidP="00312738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14958">
        <w:t>Отдел</w:t>
      </w:r>
      <w:r w:rsidR="00A448F9" w:rsidRPr="00814958">
        <w:t xml:space="preserve"> экономики </w:t>
      </w:r>
      <w:r w:rsidRPr="00814958">
        <w:t>администрации муниципального рай</w:t>
      </w:r>
      <w:r w:rsidR="00957CCC">
        <w:t>о</w:t>
      </w:r>
      <w:r w:rsidRPr="00814958">
        <w:t xml:space="preserve">на </w:t>
      </w:r>
      <w:r w:rsidR="00A448F9" w:rsidRPr="00814958">
        <w:t xml:space="preserve">на основании ежегодных отчетов о ходе и результатах реализации </w:t>
      </w:r>
      <w:r w:rsidRPr="00814958">
        <w:t xml:space="preserve">муниципальной </w:t>
      </w:r>
      <w:r w:rsidR="00A448F9" w:rsidRPr="00814958">
        <w:t xml:space="preserve">программы, представленных ответственными исполнителями, готовит и представляет </w:t>
      </w:r>
      <w:r w:rsidRPr="00814958">
        <w:t xml:space="preserve">главе администрации муниципального района </w:t>
      </w:r>
      <w:r w:rsidR="00814958" w:rsidRPr="00814958">
        <w:t xml:space="preserve">в </w:t>
      </w:r>
      <w:r w:rsidR="00A448F9" w:rsidRPr="00814958">
        <w:t xml:space="preserve">срок до 1 апреля текущего года сводное заключение об эффективности реализации </w:t>
      </w:r>
      <w:r w:rsidR="00814958" w:rsidRPr="00814958">
        <w:t xml:space="preserve">муниципальных </w:t>
      </w:r>
      <w:r w:rsidR="00A448F9" w:rsidRPr="00814958">
        <w:t>программ.</w:t>
      </w:r>
    </w:p>
    <w:p w:rsidR="00A448F9" w:rsidRPr="00A1242A" w:rsidRDefault="00814958">
      <w:pPr>
        <w:widowControl w:val="0"/>
        <w:autoSpaceDE w:val="0"/>
        <w:autoSpaceDN w:val="0"/>
        <w:adjustRightInd w:val="0"/>
        <w:ind w:firstLine="540"/>
        <w:jc w:val="both"/>
      </w:pPr>
      <w:r w:rsidRPr="00A1242A">
        <w:t xml:space="preserve">Глава администрации муниципального района </w:t>
      </w:r>
      <w:r w:rsidR="00A448F9" w:rsidRPr="00A1242A">
        <w:t xml:space="preserve">рассматривает представленное </w:t>
      </w:r>
      <w:r w:rsidR="00A1242A" w:rsidRPr="00A1242A">
        <w:t xml:space="preserve">отделом </w:t>
      </w:r>
      <w:r w:rsidR="00A448F9" w:rsidRPr="00A1242A">
        <w:t xml:space="preserve">экономики сводное заключение об эффективности реализации </w:t>
      </w:r>
      <w:r w:rsidR="00A1242A" w:rsidRPr="00A1242A">
        <w:t xml:space="preserve">муниципальных </w:t>
      </w:r>
      <w:r w:rsidR="00A448F9" w:rsidRPr="00A1242A">
        <w:t xml:space="preserve">программ и принимает решение о необходимости представления ответственными исполнителями доклада о </w:t>
      </w:r>
      <w:r w:rsidR="00A448F9" w:rsidRPr="00A1242A">
        <w:lastRenderedPageBreak/>
        <w:t xml:space="preserve">результатах реализации </w:t>
      </w:r>
      <w:r w:rsidR="00A1242A" w:rsidRPr="00A1242A">
        <w:t xml:space="preserve">муниципальной </w:t>
      </w:r>
      <w:r w:rsidR="00A448F9" w:rsidRPr="00A1242A">
        <w:t xml:space="preserve">программы по итогам отчетного года </w:t>
      </w:r>
      <w:r w:rsidR="00A1242A" w:rsidRPr="00A1242A">
        <w:t>администрации муниципального района</w:t>
      </w:r>
      <w:r w:rsidR="00A448F9" w:rsidRPr="00A1242A">
        <w:t>.</w:t>
      </w:r>
    </w:p>
    <w:p w:rsidR="00A448F9" w:rsidRPr="00A1242A" w:rsidRDefault="00A448F9" w:rsidP="00A1242A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1242A">
        <w:t xml:space="preserve">Критериями оценки эффективности реализации </w:t>
      </w:r>
      <w:r w:rsidR="00A1242A" w:rsidRPr="00A1242A">
        <w:t xml:space="preserve">муниципальной </w:t>
      </w:r>
      <w:r w:rsidRPr="00A1242A">
        <w:t xml:space="preserve"> программы являются:</w:t>
      </w:r>
    </w:p>
    <w:p w:rsidR="00A448F9" w:rsidRPr="00A1242A" w:rsidRDefault="00A448F9" w:rsidP="00A1242A">
      <w:pPr>
        <w:pStyle w:val="a3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A1242A">
        <w:t xml:space="preserve">степень достижения целевых индикаторов </w:t>
      </w:r>
      <w:r w:rsidR="00A1242A" w:rsidRPr="00A1242A">
        <w:t>муниципальной</w:t>
      </w:r>
      <w:r w:rsidRPr="00A1242A">
        <w:t xml:space="preserve"> программы;</w:t>
      </w:r>
    </w:p>
    <w:p w:rsidR="00A448F9" w:rsidRPr="00A1242A" w:rsidRDefault="00A448F9" w:rsidP="00A1242A">
      <w:pPr>
        <w:pStyle w:val="a3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A1242A">
        <w:t xml:space="preserve">степень решения поставленных в </w:t>
      </w:r>
      <w:r w:rsidR="00A1242A" w:rsidRPr="00A1242A">
        <w:t xml:space="preserve">муниципальной </w:t>
      </w:r>
      <w:r w:rsidRPr="00A1242A">
        <w:t>программе задач;</w:t>
      </w:r>
    </w:p>
    <w:p w:rsidR="00A448F9" w:rsidRPr="00A1242A" w:rsidRDefault="00A448F9" w:rsidP="00A1242A">
      <w:pPr>
        <w:pStyle w:val="a3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A1242A">
        <w:t>степень выполнения запланированных мероприятий;</w:t>
      </w:r>
    </w:p>
    <w:p w:rsidR="00A448F9" w:rsidRPr="00A1242A" w:rsidRDefault="00A448F9" w:rsidP="00A1242A">
      <w:pPr>
        <w:pStyle w:val="a3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A1242A">
        <w:t>степень соответствия запланированному уровню затрат;</w:t>
      </w:r>
    </w:p>
    <w:p w:rsidR="00A448F9" w:rsidRPr="00A1242A" w:rsidRDefault="00A448F9" w:rsidP="00A1242A">
      <w:pPr>
        <w:pStyle w:val="a3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A1242A">
        <w:t xml:space="preserve">уровень отклонения результатов </w:t>
      </w:r>
      <w:r w:rsidR="00A1242A" w:rsidRPr="00A1242A">
        <w:t xml:space="preserve">муниципальной </w:t>
      </w:r>
      <w:r w:rsidRPr="00A1242A">
        <w:t>программы и затрат за отчетный год от плановых показателей.</w:t>
      </w:r>
    </w:p>
    <w:p w:rsidR="00A448F9" w:rsidRPr="00A1242A" w:rsidRDefault="00A448F9" w:rsidP="00A1242A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1242A">
        <w:t xml:space="preserve">По результатам оценки эффективности реализации </w:t>
      </w:r>
      <w:r w:rsidR="00A1242A" w:rsidRPr="00A1242A">
        <w:t xml:space="preserve">муниципальных </w:t>
      </w:r>
      <w:r w:rsidRPr="00A1242A">
        <w:t>программ могут быть сделаны следующие выводы:</w:t>
      </w:r>
    </w:p>
    <w:p w:rsidR="00A448F9" w:rsidRPr="00793CA2" w:rsidRDefault="00A1242A" w:rsidP="00A1242A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793CA2">
        <w:t>муниципальная</w:t>
      </w:r>
      <w:r w:rsidR="00A448F9" w:rsidRPr="00793CA2">
        <w:t xml:space="preserve"> программа эффективна, целесообразна к продолжению финансирования (если достигнуты все планируемые целевые индикаторы, фактические расходы равны </w:t>
      </w:r>
      <w:proofErr w:type="gramStart"/>
      <w:r w:rsidR="00A448F9" w:rsidRPr="00793CA2">
        <w:t>планируемым</w:t>
      </w:r>
      <w:proofErr w:type="gramEnd"/>
      <w:r w:rsidR="00A448F9" w:rsidRPr="00793CA2">
        <w:t>);</w:t>
      </w:r>
    </w:p>
    <w:p w:rsidR="00A448F9" w:rsidRPr="00793CA2" w:rsidRDefault="00A448F9" w:rsidP="00793CA2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793CA2">
        <w:t>программа эффективна, целесообразна к продолжению финансирования, но требует корректировки в части сокращения объемов финансирования (если достигнуты все целевые индикаторы при меньших затратах);</w:t>
      </w:r>
    </w:p>
    <w:p w:rsidR="00A448F9" w:rsidRPr="00793CA2" w:rsidRDefault="00A448F9" w:rsidP="00793CA2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793CA2">
        <w:t>программа целесообразна к продолжению финансирования, но требует увеличения объемов финансирования (если динамика целевых индикаторов программы положительная, но финансовых средств недостаточно для реализации запланированных мероприятий);</w:t>
      </w:r>
    </w:p>
    <w:p w:rsidR="00A448F9" w:rsidRPr="00793CA2" w:rsidRDefault="00A448F9" w:rsidP="00793CA2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793CA2">
        <w:t xml:space="preserve">программа неэффективна, требует досрочного прекращения ее реализации (если оценка эффективности реализации </w:t>
      </w:r>
      <w:r w:rsidR="00793CA2" w:rsidRPr="00793CA2">
        <w:t xml:space="preserve">муниципальной </w:t>
      </w:r>
      <w:r w:rsidRPr="00793CA2">
        <w:t>программы отрицательная).</w:t>
      </w:r>
    </w:p>
    <w:p w:rsidR="00A448F9" w:rsidRPr="00793CA2" w:rsidRDefault="00793CA2" w:rsidP="00793CA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793CA2">
        <w:t xml:space="preserve">Отдел </w:t>
      </w:r>
      <w:r w:rsidR="00A448F9" w:rsidRPr="00793CA2">
        <w:t xml:space="preserve">экономики </w:t>
      </w:r>
      <w:r w:rsidRPr="00793CA2">
        <w:t xml:space="preserve">администрации муниципального района </w:t>
      </w:r>
      <w:r w:rsidR="00A448F9" w:rsidRPr="00793CA2">
        <w:t xml:space="preserve">до 1 марта текущего года готовит заключение об эффективности реализации </w:t>
      </w:r>
      <w:r w:rsidRPr="00793CA2">
        <w:t xml:space="preserve">муниципальной </w:t>
      </w:r>
      <w:r w:rsidR="00A448F9" w:rsidRPr="00793CA2">
        <w:t xml:space="preserve">программы, которое учитывается при формировании перечня </w:t>
      </w:r>
      <w:r w:rsidRPr="00793CA2">
        <w:t xml:space="preserve">муниципальных </w:t>
      </w:r>
      <w:r w:rsidR="00A448F9" w:rsidRPr="00793CA2">
        <w:t>программ, предлагаемых к финансированию в очередном финансовом году и плановом периоде.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793CA2" w:rsidRDefault="00A448F9" w:rsidP="00793CA2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outlineLvl w:val="1"/>
      </w:pPr>
      <w:bookmarkStart w:id="7" w:name="Par149"/>
      <w:bookmarkEnd w:id="7"/>
      <w:r w:rsidRPr="00793CA2">
        <w:t>Изменение или досрочное прекращение</w:t>
      </w:r>
    </w:p>
    <w:p w:rsidR="00A448F9" w:rsidRPr="00793CA2" w:rsidRDefault="00A448F9">
      <w:pPr>
        <w:widowControl w:val="0"/>
        <w:autoSpaceDE w:val="0"/>
        <w:autoSpaceDN w:val="0"/>
        <w:adjustRightInd w:val="0"/>
        <w:jc w:val="center"/>
      </w:pPr>
      <w:r w:rsidRPr="00793CA2">
        <w:t xml:space="preserve">реализации </w:t>
      </w:r>
      <w:r w:rsidR="00793CA2" w:rsidRPr="00793CA2">
        <w:t>муниципальных</w:t>
      </w:r>
      <w:r w:rsidRPr="00793CA2">
        <w:t xml:space="preserve"> программ</w:t>
      </w:r>
    </w:p>
    <w:p w:rsidR="00A448F9" w:rsidRPr="0011770B" w:rsidRDefault="00A448F9">
      <w:pPr>
        <w:widowControl w:val="0"/>
        <w:autoSpaceDE w:val="0"/>
        <w:autoSpaceDN w:val="0"/>
        <w:adjustRightInd w:val="0"/>
        <w:jc w:val="both"/>
      </w:pPr>
    </w:p>
    <w:p w:rsidR="00A448F9" w:rsidRPr="0011770B" w:rsidRDefault="00A448F9" w:rsidP="00793CA2">
      <w:pPr>
        <w:pStyle w:val="a3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11770B">
        <w:t xml:space="preserve">Основаниями для внесения предложений по изменению или досрочному прекращению </w:t>
      </w:r>
      <w:r w:rsidR="00793CA2" w:rsidRPr="0011770B">
        <w:t>муниципальных</w:t>
      </w:r>
      <w:r w:rsidRPr="0011770B">
        <w:t xml:space="preserve"> программ являются:</w:t>
      </w:r>
    </w:p>
    <w:p w:rsidR="00A448F9" w:rsidRPr="0011770B" w:rsidRDefault="00A448F9" w:rsidP="00793CA2">
      <w:pPr>
        <w:pStyle w:val="a3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11770B">
        <w:t>досрочное выполнение программы;</w:t>
      </w:r>
    </w:p>
    <w:p w:rsidR="00A448F9" w:rsidRPr="0011770B" w:rsidRDefault="00A448F9" w:rsidP="00793CA2">
      <w:pPr>
        <w:pStyle w:val="a3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11770B">
        <w:t>отсутствие финансирования полностью или по большей части программных мероприятий;</w:t>
      </w:r>
    </w:p>
    <w:p w:rsidR="00A448F9" w:rsidRPr="0011770B" w:rsidRDefault="00A448F9" w:rsidP="00793CA2">
      <w:pPr>
        <w:pStyle w:val="a3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11770B">
        <w:t xml:space="preserve">низкая эффективность реализации </w:t>
      </w:r>
      <w:r w:rsidR="00793CA2" w:rsidRPr="0011770B">
        <w:t xml:space="preserve">муниципальной </w:t>
      </w:r>
      <w:r w:rsidRPr="0011770B">
        <w:t>программы;</w:t>
      </w:r>
    </w:p>
    <w:p w:rsidR="002E0463" w:rsidRPr="0011770B" w:rsidRDefault="00793CA2" w:rsidP="002E0463">
      <w:pPr>
        <w:pStyle w:val="a3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11770B">
        <w:t>в</w:t>
      </w:r>
      <w:r w:rsidR="00A448F9" w:rsidRPr="0011770B">
        <w:t xml:space="preserve">озникновение обстоятельств, препятствующих реализации </w:t>
      </w:r>
      <w:r w:rsidRPr="0011770B">
        <w:t>муниципальной</w:t>
      </w:r>
      <w:r w:rsidR="00A448F9" w:rsidRPr="0011770B">
        <w:t xml:space="preserve"> программы.</w:t>
      </w:r>
    </w:p>
    <w:p w:rsidR="00957CCC" w:rsidRDefault="00957CCC" w:rsidP="002E0463">
      <w:pPr>
        <w:widowControl w:val="0"/>
        <w:autoSpaceDE w:val="0"/>
        <w:autoSpaceDN w:val="0"/>
        <w:adjustRightInd w:val="0"/>
        <w:ind w:left="4536"/>
        <w:jc w:val="both"/>
        <w:outlineLvl w:val="1"/>
        <w:rPr>
          <w:sz w:val="24"/>
          <w:szCs w:val="24"/>
        </w:rPr>
      </w:pPr>
      <w:bookmarkStart w:id="8" w:name="Par162"/>
      <w:bookmarkEnd w:id="8"/>
    </w:p>
    <w:p w:rsidR="00A448F9" w:rsidRPr="002E0463" w:rsidRDefault="00A448F9" w:rsidP="002E0463">
      <w:pPr>
        <w:widowControl w:val="0"/>
        <w:autoSpaceDE w:val="0"/>
        <w:autoSpaceDN w:val="0"/>
        <w:adjustRightInd w:val="0"/>
        <w:ind w:left="4536"/>
        <w:jc w:val="both"/>
        <w:outlineLvl w:val="1"/>
        <w:rPr>
          <w:sz w:val="24"/>
          <w:szCs w:val="24"/>
        </w:rPr>
      </w:pPr>
      <w:r w:rsidRPr="002E0463">
        <w:rPr>
          <w:sz w:val="24"/>
          <w:szCs w:val="24"/>
        </w:rPr>
        <w:lastRenderedPageBreak/>
        <w:t xml:space="preserve">Приложение </w:t>
      </w:r>
      <w:r w:rsidR="00793CA2" w:rsidRPr="002E0463">
        <w:rPr>
          <w:sz w:val="24"/>
          <w:szCs w:val="24"/>
        </w:rPr>
        <w:t>№</w:t>
      </w:r>
      <w:r w:rsidRPr="002E0463">
        <w:rPr>
          <w:sz w:val="24"/>
          <w:szCs w:val="24"/>
        </w:rPr>
        <w:t xml:space="preserve"> 1</w:t>
      </w:r>
    </w:p>
    <w:p w:rsidR="00A448F9" w:rsidRPr="002E0463" w:rsidRDefault="00A448F9" w:rsidP="002E0463">
      <w:pPr>
        <w:widowControl w:val="0"/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2E0463">
        <w:rPr>
          <w:sz w:val="24"/>
          <w:szCs w:val="24"/>
        </w:rPr>
        <w:t>к Порядку принятия решений о разработке,</w:t>
      </w:r>
    </w:p>
    <w:p w:rsidR="00A448F9" w:rsidRPr="002E0463" w:rsidRDefault="00A448F9" w:rsidP="002E0463">
      <w:pPr>
        <w:widowControl w:val="0"/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2E0463">
        <w:rPr>
          <w:sz w:val="24"/>
          <w:szCs w:val="24"/>
        </w:rPr>
        <w:t xml:space="preserve">формировании, реализации </w:t>
      </w:r>
      <w:proofErr w:type="gramStart"/>
      <w:r w:rsidR="00793CA2" w:rsidRPr="002E0463">
        <w:rPr>
          <w:sz w:val="24"/>
          <w:szCs w:val="24"/>
        </w:rPr>
        <w:t>муниципальных</w:t>
      </w:r>
      <w:proofErr w:type="gramEnd"/>
    </w:p>
    <w:p w:rsidR="00662AF1" w:rsidRPr="002E0463" w:rsidRDefault="00A448F9" w:rsidP="002E0463">
      <w:pPr>
        <w:widowControl w:val="0"/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2E0463">
        <w:rPr>
          <w:sz w:val="24"/>
          <w:szCs w:val="24"/>
        </w:rPr>
        <w:t xml:space="preserve">программ </w:t>
      </w:r>
      <w:r w:rsidR="00662AF1" w:rsidRPr="002E0463">
        <w:rPr>
          <w:sz w:val="24"/>
          <w:szCs w:val="24"/>
        </w:rPr>
        <w:t xml:space="preserve">муниципального образования </w:t>
      </w:r>
    </w:p>
    <w:p w:rsidR="00662AF1" w:rsidRPr="002E0463" w:rsidRDefault="00662AF1" w:rsidP="002E0463">
      <w:pPr>
        <w:widowControl w:val="0"/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2E0463">
        <w:rPr>
          <w:sz w:val="24"/>
          <w:szCs w:val="24"/>
        </w:rPr>
        <w:t>«</w:t>
      </w:r>
      <w:r w:rsidR="00793CA2" w:rsidRPr="002E0463">
        <w:rPr>
          <w:sz w:val="24"/>
          <w:szCs w:val="24"/>
        </w:rPr>
        <w:t>Октябрьск</w:t>
      </w:r>
      <w:r w:rsidRPr="002E0463">
        <w:rPr>
          <w:sz w:val="24"/>
          <w:szCs w:val="24"/>
        </w:rPr>
        <w:t>ий</w:t>
      </w:r>
      <w:r w:rsidR="00793CA2" w:rsidRPr="002E0463">
        <w:rPr>
          <w:sz w:val="24"/>
          <w:szCs w:val="24"/>
        </w:rPr>
        <w:t xml:space="preserve"> муниципальн</w:t>
      </w:r>
      <w:r w:rsidRPr="002E0463">
        <w:rPr>
          <w:sz w:val="24"/>
          <w:szCs w:val="24"/>
        </w:rPr>
        <w:t xml:space="preserve">ый </w:t>
      </w:r>
      <w:r w:rsidR="00793CA2" w:rsidRPr="002E0463">
        <w:rPr>
          <w:sz w:val="24"/>
          <w:szCs w:val="24"/>
        </w:rPr>
        <w:t>район</w:t>
      </w:r>
      <w:r w:rsidRPr="002E0463">
        <w:rPr>
          <w:sz w:val="24"/>
          <w:szCs w:val="24"/>
        </w:rPr>
        <w:t>»</w:t>
      </w:r>
      <w:r w:rsidR="00793CA2" w:rsidRPr="002E0463">
        <w:rPr>
          <w:sz w:val="24"/>
          <w:szCs w:val="24"/>
        </w:rPr>
        <w:t xml:space="preserve"> </w:t>
      </w:r>
    </w:p>
    <w:p w:rsidR="00662AF1" w:rsidRPr="002E0463" w:rsidRDefault="00793CA2" w:rsidP="002E0463">
      <w:pPr>
        <w:widowControl w:val="0"/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2E0463">
        <w:rPr>
          <w:sz w:val="24"/>
          <w:szCs w:val="24"/>
        </w:rPr>
        <w:t xml:space="preserve">Еврейской автономной области и </w:t>
      </w:r>
      <w:r w:rsidR="00662AF1" w:rsidRPr="002E0463">
        <w:rPr>
          <w:sz w:val="24"/>
          <w:szCs w:val="24"/>
        </w:rPr>
        <w:t xml:space="preserve"> </w:t>
      </w:r>
      <w:r w:rsidR="00A448F9" w:rsidRPr="002E0463">
        <w:rPr>
          <w:sz w:val="24"/>
          <w:szCs w:val="24"/>
        </w:rPr>
        <w:t xml:space="preserve">проведения </w:t>
      </w:r>
    </w:p>
    <w:p w:rsidR="00A448F9" w:rsidRPr="002E0463" w:rsidRDefault="00A448F9" w:rsidP="002E0463">
      <w:pPr>
        <w:widowControl w:val="0"/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2E0463">
        <w:rPr>
          <w:sz w:val="24"/>
          <w:szCs w:val="24"/>
        </w:rPr>
        <w:t>оценки эффективности их реализации</w:t>
      </w:r>
    </w:p>
    <w:p w:rsidR="00A448F9" w:rsidRPr="00793CA2" w:rsidRDefault="00A448F9">
      <w:pPr>
        <w:widowControl w:val="0"/>
        <w:autoSpaceDE w:val="0"/>
        <w:autoSpaceDN w:val="0"/>
        <w:adjustRightInd w:val="0"/>
        <w:jc w:val="both"/>
      </w:pPr>
    </w:p>
    <w:p w:rsidR="002E0463" w:rsidRDefault="002E04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9" w:name="Par168"/>
      <w:bookmarkEnd w:id="9"/>
    </w:p>
    <w:p w:rsidR="002E0463" w:rsidRDefault="002E04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E0463" w:rsidRDefault="002E04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E0463" w:rsidRDefault="002E04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E0463" w:rsidRDefault="002E04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E0463" w:rsidRDefault="002E04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E0463" w:rsidRDefault="002E04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E0463" w:rsidRDefault="002E04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448F9" w:rsidRPr="00793CA2" w:rsidRDefault="00A448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93CA2">
        <w:rPr>
          <w:b/>
          <w:bCs/>
        </w:rPr>
        <w:t>ТИПОВОЙ МАКЕТ</w:t>
      </w:r>
    </w:p>
    <w:p w:rsidR="00A448F9" w:rsidRPr="00793CA2" w:rsidRDefault="00A448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93CA2">
        <w:rPr>
          <w:b/>
          <w:bCs/>
        </w:rPr>
        <w:t>ГОСУДАРСТВЕННОЙ ПРОГРАММЫ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793CA2" w:rsidRDefault="00A448F9">
      <w:pPr>
        <w:widowControl w:val="0"/>
        <w:autoSpaceDE w:val="0"/>
        <w:autoSpaceDN w:val="0"/>
        <w:adjustRightInd w:val="0"/>
        <w:jc w:val="center"/>
      </w:pPr>
      <w:r w:rsidRPr="00793CA2">
        <w:t>__________________________________________________</w:t>
      </w:r>
    </w:p>
    <w:p w:rsidR="00A448F9" w:rsidRPr="00793CA2" w:rsidRDefault="00A448F9">
      <w:pPr>
        <w:widowControl w:val="0"/>
        <w:autoSpaceDE w:val="0"/>
        <w:autoSpaceDN w:val="0"/>
        <w:adjustRightInd w:val="0"/>
        <w:jc w:val="center"/>
      </w:pPr>
      <w:r w:rsidRPr="00793CA2">
        <w:t>__________________________________________________</w:t>
      </w:r>
    </w:p>
    <w:p w:rsidR="00A448F9" w:rsidRPr="002E0463" w:rsidRDefault="00A448F9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E0463">
        <w:rPr>
          <w:vertAlign w:val="superscript"/>
        </w:rPr>
        <w:t xml:space="preserve">Полное наименование </w:t>
      </w:r>
      <w:r w:rsidR="00793CA2" w:rsidRPr="002E0463">
        <w:rPr>
          <w:vertAlign w:val="superscript"/>
        </w:rPr>
        <w:t xml:space="preserve">муниципальной </w:t>
      </w:r>
      <w:r w:rsidRPr="002E0463">
        <w:rPr>
          <w:vertAlign w:val="superscript"/>
        </w:rPr>
        <w:t>программы</w:t>
      </w:r>
    </w:p>
    <w:p w:rsidR="00A448F9" w:rsidRPr="00793CA2" w:rsidRDefault="00A448F9">
      <w:pPr>
        <w:widowControl w:val="0"/>
        <w:autoSpaceDE w:val="0"/>
        <w:autoSpaceDN w:val="0"/>
        <w:adjustRightInd w:val="0"/>
        <w:jc w:val="both"/>
      </w:pPr>
    </w:p>
    <w:p w:rsidR="002E0463" w:rsidRDefault="002E0463">
      <w:pPr>
        <w:widowControl w:val="0"/>
        <w:autoSpaceDE w:val="0"/>
        <w:autoSpaceDN w:val="0"/>
        <w:adjustRightInd w:val="0"/>
        <w:jc w:val="center"/>
      </w:pPr>
    </w:p>
    <w:p w:rsidR="002E0463" w:rsidRDefault="002E0463">
      <w:pPr>
        <w:widowControl w:val="0"/>
        <w:autoSpaceDE w:val="0"/>
        <w:autoSpaceDN w:val="0"/>
        <w:adjustRightInd w:val="0"/>
        <w:jc w:val="center"/>
      </w:pPr>
    </w:p>
    <w:p w:rsidR="002E0463" w:rsidRDefault="002E0463">
      <w:pPr>
        <w:widowControl w:val="0"/>
        <w:autoSpaceDE w:val="0"/>
        <w:autoSpaceDN w:val="0"/>
        <w:adjustRightInd w:val="0"/>
        <w:jc w:val="center"/>
      </w:pPr>
    </w:p>
    <w:p w:rsidR="002E0463" w:rsidRDefault="002E0463">
      <w:pPr>
        <w:widowControl w:val="0"/>
        <w:autoSpaceDE w:val="0"/>
        <w:autoSpaceDN w:val="0"/>
        <w:adjustRightInd w:val="0"/>
        <w:jc w:val="center"/>
      </w:pPr>
    </w:p>
    <w:p w:rsidR="002E0463" w:rsidRDefault="002E0463">
      <w:pPr>
        <w:widowControl w:val="0"/>
        <w:autoSpaceDE w:val="0"/>
        <w:autoSpaceDN w:val="0"/>
        <w:adjustRightInd w:val="0"/>
        <w:jc w:val="center"/>
      </w:pPr>
    </w:p>
    <w:p w:rsidR="002E0463" w:rsidRDefault="002E0463">
      <w:pPr>
        <w:widowControl w:val="0"/>
        <w:autoSpaceDE w:val="0"/>
        <w:autoSpaceDN w:val="0"/>
        <w:adjustRightInd w:val="0"/>
        <w:jc w:val="center"/>
      </w:pPr>
    </w:p>
    <w:p w:rsidR="002E0463" w:rsidRDefault="002E0463">
      <w:pPr>
        <w:widowControl w:val="0"/>
        <w:autoSpaceDE w:val="0"/>
        <w:autoSpaceDN w:val="0"/>
        <w:adjustRightInd w:val="0"/>
        <w:jc w:val="center"/>
      </w:pPr>
    </w:p>
    <w:p w:rsidR="002E0463" w:rsidRDefault="002E0463">
      <w:pPr>
        <w:widowControl w:val="0"/>
        <w:autoSpaceDE w:val="0"/>
        <w:autoSpaceDN w:val="0"/>
        <w:adjustRightInd w:val="0"/>
        <w:jc w:val="center"/>
      </w:pPr>
    </w:p>
    <w:p w:rsidR="002E0463" w:rsidRDefault="002E0463">
      <w:pPr>
        <w:widowControl w:val="0"/>
        <w:autoSpaceDE w:val="0"/>
        <w:autoSpaceDN w:val="0"/>
        <w:adjustRightInd w:val="0"/>
        <w:jc w:val="center"/>
      </w:pPr>
    </w:p>
    <w:p w:rsidR="002E0463" w:rsidRDefault="002E0463">
      <w:pPr>
        <w:widowControl w:val="0"/>
        <w:autoSpaceDE w:val="0"/>
        <w:autoSpaceDN w:val="0"/>
        <w:adjustRightInd w:val="0"/>
        <w:jc w:val="center"/>
      </w:pPr>
    </w:p>
    <w:p w:rsidR="002E0463" w:rsidRDefault="002E0463">
      <w:pPr>
        <w:widowControl w:val="0"/>
        <w:autoSpaceDE w:val="0"/>
        <w:autoSpaceDN w:val="0"/>
        <w:adjustRightInd w:val="0"/>
        <w:jc w:val="center"/>
      </w:pPr>
    </w:p>
    <w:p w:rsidR="002E0463" w:rsidRDefault="002E0463">
      <w:pPr>
        <w:widowControl w:val="0"/>
        <w:autoSpaceDE w:val="0"/>
        <w:autoSpaceDN w:val="0"/>
        <w:adjustRightInd w:val="0"/>
        <w:jc w:val="center"/>
      </w:pPr>
    </w:p>
    <w:p w:rsidR="002E0463" w:rsidRDefault="002E0463">
      <w:pPr>
        <w:widowControl w:val="0"/>
        <w:autoSpaceDE w:val="0"/>
        <w:autoSpaceDN w:val="0"/>
        <w:adjustRightInd w:val="0"/>
        <w:jc w:val="center"/>
      </w:pPr>
    </w:p>
    <w:p w:rsidR="002E0463" w:rsidRDefault="002E0463">
      <w:pPr>
        <w:widowControl w:val="0"/>
        <w:autoSpaceDE w:val="0"/>
        <w:autoSpaceDN w:val="0"/>
        <w:adjustRightInd w:val="0"/>
        <w:jc w:val="center"/>
      </w:pPr>
    </w:p>
    <w:p w:rsidR="002E0463" w:rsidRDefault="002E0463">
      <w:pPr>
        <w:widowControl w:val="0"/>
        <w:autoSpaceDE w:val="0"/>
        <w:autoSpaceDN w:val="0"/>
        <w:adjustRightInd w:val="0"/>
        <w:jc w:val="center"/>
      </w:pPr>
    </w:p>
    <w:p w:rsidR="002E0463" w:rsidRDefault="002E0463">
      <w:pPr>
        <w:widowControl w:val="0"/>
        <w:autoSpaceDE w:val="0"/>
        <w:autoSpaceDN w:val="0"/>
        <w:adjustRightInd w:val="0"/>
        <w:jc w:val="center"/>
      </w:pPr>
    </w:p>
    <w:p w:rsidR="002E0463" w:rsidRDefault="002E0463">
      <w:pPr>
        <w:widowControl w:val="0"/>
        <w:autoSpaceDE w:val="0"/>
        <w:autoSpaceDN w:val="0"/>
        <w:adjustRightInd w:val="0"/>
        <w:jc w:val="center"/>
      </w:pPr>
    </w:p>
    <w:p w:rsidR="002E0463" w:rsidRDefault="002E0463">
      <w:pPr>
        <w:widowControl w:val="0"/>
        <w:autoSpaceDE w:val="0"/>
        <w:autoSpaceDN w:val="0"/>
        <w:adjustRightInd w:val="0"/>
        <w:jc w:val="center"/>
      </w:pPr>
    </w:p>
    <w:p w:rsidR="002E0463" w:rsidRDefault="002E0463">
      <w:pPr>
        <w:widowControl w:val="0"/>
        <w:autoSpaceDE w:val="0"/>
        <w:autoSpaceDN w:val="0"/>
        <w:adjustRightInd w:val="0"/>
        <w:jc w:val="center"/>
      </w:pPr>
    </w:p>
    <w:p w:rsidR="002E0463" w:rsidRDefault="002E0463">
      <w:pPr>
        <w:widowControl w:val="0"/>
        <w:autoSpaceDE w:val="0"/>
        <w:autoSpaceDN w:val="0"/>
        <w:adjustRightInd w:val="0"/>
        <w:jc w:val="center"/>
      </w:pPr>
    </w:p>
    <w:p w:rsidR="002E0463" w:rsidRDefault="002E0463">
      <w:pPr>
        <w:widowControl w:val="0"/>
        <w:autoSpaceDE w:val="0"/>
        <w:autoSpaceDN w:val="0"/>
        <w:adjustRightInd w:val="0"/>
        <w:jc w:val="center"/>
      </w:pPr>
    </w:p>
    <w:p w:rsidR="00A448F9" w:rsidRPr="00793CA2" w:rsidRDefault="00793CA2">
      <w:pPr>
        <w:widowControl w:val="0"/>
        <w:autoSpaceDE w:val="0"/>
        <w:autoSpaceDN w:val="0"/>
        <w:adjustRightInd w:val="0"/>
        <w:jc w:val="center"/>
      </w:pPr>
      <w:r w:rsidRPr="00793CA2">
        <w:t>с</w:t>
      </w:r>
      <w:r w:rsidR="00A448F9" w:rsidRPr="00793CA2">
        <w:t xml:space="preserve">. </w:t>
      </w:r>
      <w:r w:rsidRPr="00793CA2">
        <w:t>Амурзет</w:t>
      </w:r>
    </w:p>
    <w:p w:rsidR="002E0463" w:rsidRDefault="00A448F9" w:rsidP="002E0463">
      <w:pPr>
        <w:widowControl w:val="0"/>
        <w:autoSpaceDE w:val="0"/>
        <w:autoSpaceDN w:val="0"/>
        <w:adjustRightInd w:val="0"/>
        <w:jc w:val="center"/>
      </w:pPr>
      <w:r w:rsidRPr="00793CA2">
        <w:t>Год выпуска</w:t>
      </w:r>
      <w:bookmarkStart w:id="10" w:name="Par178"/>
      <w:bookmarkEnd w:id="10"/>
      <w:r w:rsidR="002E0463">
        <w:br w:type="page"/>
      </w:r>
    </w:p>
    <w:p w:rsidR="00A448F9" w:rsidRPr="00793CA2" w:rsidRDefault="00A448F9" w:rsidP="0011770B">
      <w:pPr>
        <w:pStyle w:val="a3"/>
        <w:widowControl w:val="0"/>
        <w:numPr>
          <w:ilvl w:val="2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2"/>
      </w:pPr>
      <w:r w:rsidRPr="00793CA2">
        <w:lastRenderedPageBreak/>
        <w:t>ПАСПОРТ</w:t>
      </w:r>
    </w:p>
    <w:p w:rsidR="00793CA2" w:rsidRPr="00793CA2" w:rsidRDefault="00793CA2">
      <w:pPr>
        <w:widowControl w:val="0"/>
        <w:autoSpaceDE w:val="0"/>
        <w:autoSpaceDN w:val="0"/>
        <w:adjustRightInd w:val="0"/>
        <w:jc w:val="center"/>
      </w:pPr>
      <w:r w:rsidRPr="00793CA2">
        <w:t>муниципальной</w:t>
      </w:r>
      <w:r w:rsidR="00A448F9" w:rsidRPr="00793CA2">
        <w:t xml:space="preserve"> программы </w:t>
      </w:r>
      <w:r w:rsidRPr="00793CA2">
        <w:t xml:space="preserve">Октябрьского муниципального района </w:t>
      </w:r>
    </w:p>
    <w:p w:rsidR="00A448F9" w:rsidRPr="00793CA2" w:rsidRDefault="00793CA2">
      <w:pPr>
        <w:widowControl w:val="0"/>
        <w:autoSpaceDE w:val="0"/>
        <w:autoSpaceDN w:val="0"/>
        <w:adjustRightInd w:val="0"/>
        <w:jc w:val="center"/>
      </w:pPr>
      <w:r w:rsidRPr="00793CA2">
        <w:t>Еврейской автономной области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0"/>
      </w:tblGrid>
      <w:tr w:rsidR="00A448F9" w:rsidRPr="0011770B">
        <w:trPr>
          <w:tblCellSpacing w:w="5" w:type="nil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11770B" w:rsidRDefault="00A448F9" w:rsidP="001177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70B">
              <w:rPr>
                <w:sz w:val="24"/>
                <w:szCs w:val="24"/>
              </w:rPr>
              <w:t xml:space="preserve">Наименование </w:t>
            </w:r>
            <w:r w:rsidR="0011770B" w:rsidRPr="0011770B">
              <w:rPr>
                <w:sz w:val="24"/>
                <w:szCs w:val="24"/>
              </w:rPr>
              <w:t>муниципальной</w:t>
            </w:r>
            <w:r w:rsidRPr="0011770B">
              <w:rPr>
                <w:sz w:val="24"/>
                <w:szCs w:val="24"/>
              </w:rPr>
              <w:t xml:space="preserve"> программы                            </w:t>
            </w:r>
          </w:p>
        </w:tc>
      </w:tr>
      <w:tr w:rsidR="00A448F9" w:rsidRPr="0011770B"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11770B" w:rsidRDefault="00A448F9" w:rsidP="001177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70B">
              <w:rPr>
                <w:sz w:val="24"/>
                <w:szCs w:val="24"/>
              </w:rPr>
              <w:t xml:space="preserve">Ответственный исполнитель </w:t>
            </w:r>
            <w:r w:rsidR="0011770B" w:rsidRPr="0011770B">
              <w:rPr>
                <w:sz w:val="24"/>
                <w:szCs w:val="24"/>
              </w:rPr>
              <w:t>муниципальной</w:t>
            </w:r>
            <w:r w:rsidRPr="0011770B">
              <w:rPr>
                <w:sz w:val="24"/>
                <w:szCs w:val="24"/>
              </w:rPr>
              <w:t xml:space="preserve"> программы               </w:t>
            </w:r>
          </w:p>
        </w:tc>
      </w:tr>
      <w:tr w:rsidR="00A448F9" w:rsidRPr="0011770B"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11770B" w:rsidRDefault="00A448F9" w:rsidP="001177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70B">
              <w:rPr>
                <w:sz w:val="24"/>
                <w:szCs w:val="24"/>
              </w:rPr>
              <w:t xml:space="preserve">Соисполнители </w:t>
            </w:r>
            <w:r w:rsidR="0011770B" w:rsidRPr="0011770B">
              <w:rPr>
                <w:sz w:val="24"/>
                <w:szCs w:val="24"/>
              </w:rPr>
              <w:t>муниципальной</w:t>
            </w:r>
            <w:r w:rsidRPr="0011770B">
              <w:rPr>
                <w:sz w:val="24"/>
                <w:szCs w:val="24"/>
              </w:rPr>
              <w:t xml:space="preserve"> программы                           </w:t>
            </w:r>
          </w:p>
        </w:tc>
      </w:tr>
      <w:tr w:rsidR="00A448F9" w:rsidRPr="0011770B">
        <w:trPr>
          <w:trHeight w:val="400"/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11770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70B">
              <w:rPr>
                <w:sz w:val="24"/>
                <w:szCs w:val="24"/>
              </w:rPr>
              <w:t xml:space="preserve">Структура </w:t>
            </w:r>
            <w:r w:rsidR="0011770B" w:rsidRPr="0011770B">
              <w:rPr>
                <w:sz w:val="24"/>
                <w:szCs w:val="24"/>
              </w:rPr>
              <w:t>муниципальной</w:t>
            </w:r>
            <w:r w:rsidRPr="0011770B">
              <w:rPr>
                <w:sz w:val="24"/>
                <w:szCs w:val="24"/>
              </w:rPr>
              <w:t xml:space="preserve"> программы:                              </w:t>
            </w:r>
          </w:p>
          <w:p w:rsidR="00A448F9" w:rsidRPr="0011770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70B">
              <w:rPr>
                <w:sz w:val="24"/>
                <w:szCs w:val="24"/>
              </w:rPr>
              <w:t xml:space="preserve">подпрограммы                                                      </w:t>
            </w:r>
          </w:p>
        </w:tc>
      </w:tr>
      <w:tr w:rsidR="00A448F9" w:rsidRPr="0011770B"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11770B" w:rsidRDefault="00A448F9" w:rsidP="001177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70B">
              <w:rPr>
                <w:sz w:val="24"/>
                <w:szCs w:val="24"/>
              </w:rPr>
              <w:t xml:space="preserve">Цели </w:t>
            </w:r>
            <w:r w:rsidR="0011770B" w:rsidRPr="0011770B">
              <w:rPr>
                <w:sz w:val="24"/>
                <w:szCs w:val="24"/>
              </w:rPr>
              <w:t>муниципально</w:t>
            </w:r>
            <w:r w:rsidRPr="0011770B">
              <w:rPr>
                <w:sz w:val="24"/>
                <w:szCs w:val="24"/>
              </w:rPr>
              <w:t xml:space="preserve">й программы                                    </w:t>
            </w:r>
          </w:p>
        </w:tc>
      </w:tr>
      <w:tr w:rsidR="00A448F9" w:rsidRPr="0011770B"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11770B" w:rsidRDefault="00A448F9" w:rsidP="001177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70B">
              <w:rPr>
                <w:sz w:val="24"/>
                <w:szCs w:val="24"/>
              </w:rPr>
              <w:t xml:space="preserve">Задачи </w:t>
            </w:r>
            <w:r w:rsidR="0011770B" w:rsidRPr="0011770B">
              <w:rPr>
                <w:sz w:val="24"/>
                <w:szCs w:val="24"/>
              </w:rPr>
              <w:t>муниципальной</w:t>
            </w:r>
            <w:r w:rsidRPr="0011770B">
              <w:rPr>
                <w:sz w:val="24"/>
                <w:szCs w:val="24"/>
              </w:rPr>
              <w:t xml:space="preserve"> программы                                  </w:t>
            </w:r>
          </w:p>
        </w:tc>
      </w:tr>
      <w:tr w:rsidR="00A448F9" w:rsidRPr="0011770B"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11770B" w:rsidRDefault="00A448F9" w:rsidP="001177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70B">
              <w:rPr>
                <w:sz w:val="24"/>
                <w:szCs w:val="24"/>
              </w:rPr>
              <w:t xml:space="preserve">Целевые индикаторы и показатели </w:t>
            </w:r>
            <w:r w:rsidR="0011770B" w:rsidRPr="0011770B">
              <w:rPr>
                <w:sz w:val="24"/>
                <w:szCs w:val="24"/>
              </w:rPr>
              <w:t>муниципальной</w:t>
            </w:r>
            <w:r w:rsidRPr="0011770B">
              <w:rPr>
                <w:sz w:val="24"/>
                <w:szCs w:val="24"/>
              </w:rPr>
              <w:t xml:space="preserve"> программы         </w:t>
            </w:r>
          </w:p>
        </w:tc>
      </w:tr>
      <w:tr w:rsidR="00A448F9" w:rsidRPr="0011770B"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11770B" w:rsidRDefault="00A448F9" w:rsidP="001177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70B">
              <w:rPr>
                <w:sz w:val="24"/>
                <w:szCs w:val="24"/>
              </w:rPr>
              <w:t xml:space="preserve">Этапы и сроки реализации </w:t>
            </w:r>
            <w:r w:rsidR="0011770B" w:rsidRPr="0011770B">
              <w:rPr>
                <w:sz w:val="24"/>
                <w:szCs w:val="24"/>
              </w:rPr>
              <w:t>муниципальной</w:t>
            </w:r>
            <w:r w:rsidRPr="0011770B">
              <w:rPr>
                <w:sz w:val="24"/>
                <w:szCs w:val="24"/>
              </w:rPr>
              <w:t xml:space="preserve"> программы                </w:t>
            </w:r>
          </w:p>
        </w:tc>
      </w:tr>
      <w:tr w:rsidR="00A448F9" w:rsidRPr="0011770B">
        <w:trPr>
          <w:trHeight w:val="1000"/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11770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70B">
              <w:rPr>
                <w:sz w:val="24"/>
                <w:szCs w:val="24"/>
              </w:rPr>
              <w:t xml:space="preserve">Ресурсное обеспечение реализации </w:t>
            </w:r>
            <w:r w:rsidR="0011770B" w:rsidRPr="0011770B">
              <w:rPr>
                <w:sz w:val="24"/>
                <w:szCs w:val="24"/>
              </w:rPr>
              <w:t>муниципальной</w:t>
            </w:r>
            <w:r w:rsidRPr="0011770B">
              <w:rPr>
                <w:sz w:val="24"/>
                <w:szCs w:val="24"/>
              </w:rPr>
              <w:t xml:space="preserve"> программы        </w:t>
            </w:r>
          </w:p>
          <w:p w:rsidR="00A448F9" w:rsidRPr="0011770B" w:rsidRDefault="00A448F9" w:rsidP="001177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70B">
              <w:rPr>
                <w:sz w:val="24"/>
                <w:szCs w:val="24"/>
              </w:rPr>
              <w:t xml:space="preserve">за счет средств </w:t>
            </w:r>
            <w:r w:rsidR="002E0463">
              <w:rPr>
                <w:sz w:val="24"/>
                <w:szCs w:val="24"/>
              </w:rPr>
              <w:t>местного бюджета</w:t>
            </w:r>
            <w:r w:rsidRPr="0011770B">
              <w:rPr>
                <w:sz w:val="24"/>
                <w:szCs w:val="24"/>
              </w:rPr>
              <w:t xml:space="preserve"> и прогнозная оценка</w:t>
            </w:r>
            <w:r w:rsidR="00793CA2" w:rsidRPr="0011770B">
              <w:rPr>
                <w:sz w:val="24"/>
                <w:szCs w:val="24"/>
              </w:rPr>
              <w:t xml:space="preserve"> р</w:t>
            </w:r>
            <w:r w:rsidRPr="0011770B">
              <w:rPr>
                <w:sz w:val="24"/>
                <w:szCs w:val="24"/>
              </w:rPr>
              <w:t xml:space="preserve">асходов федерального бюджета, </w:t>
            </w:r>
            <w:r w:rsidR="0011770B" w:rsidRPr="0011770B">
              <w:rPr>
                <w:sz w:val="24"/>
                <w:szCs w:val="24"/>
              </w:rPr>
              <w:t xml:space="preserve">областного </w:t>
            </w:r>
            <w:r w:rsidRPr="0011770B">
              <w:rPr>
                <w:sz w:val="24"/>
                <w:szCs w:val="24"/>
              </w:rPr>
              <w:t>бюджет</w:t>
            </w:r>
            <w:r w:rsidR="0011770B" w:rsidRPr="0011770B">
              <w:rPr>
                <w:sz w:val="24"/>
                <w:szCs w:val="24"/>
              </w:rPr>
              <w:t>а</w:t>
            </w:r>
            <w:r w:rsidRPr="0011770B">
              <w:rPr>
                <w:sz w:val="24"/>
                <w:szCs w:val="24"/>
              </w:rPr>
              <w:t>,</w:t>
            </w:r>
            <w:r w:rsidR="0011770B" w:rsidRPr="0011770B">
              <w:rPr>
                <w:sz w:val="24"/>
                <w:szCs w:val="24"/>
              </w:rPr>
              <w:t xml:space="preserve"> </w:t>
            </w:r>
            <w:r w:rsidRPr="0011770B">
              <w:rPr>
                <w:sz w:val="24"/>
                <w:szCs w:val="24"/>
              </w:rPr>
              <w:t>внебюджетных средств на реализацию целей</w:t>
            </w:r>
            <w:r w:rsidR="0011770B" w:rsidRPr="0011770B">
              <w:rPr>
                <w:sz w:val="24"/>
                <w:szCs w:val="24"/>
              </w:rPr>
              <w:t xml:space="preserve"> муниципальной </w:t>
            </w:r>
            <w:r w:rsidRPr="0011770B">
              <w:rPr>
                <w:sz w:val="24"/>
                <w:szCs w:val="24"/>
              </w:rPr>
              <w:t xml:space="preserve">программы, в том числе по годам                   </w:t>
            </w:r>
          </w:p>
        </w:tc>
      </w:tr>
      <w:tr w:rsidR="00A448F9" w:rsidRPr="0011770B"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11770B" w:rsidRDefault="00A448F9" w:rsidP="001177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70B">
              <w:rPr>
                <w:sz w:val="24"/>
                <w:szCs w:val="24"/>
              </w:rPr>
              <w:t xml:space="preserve">Ожидаемые результаты реализации </w:t>
            </w:r>
            <w:r w:rsidR="0011770B" w:rsidRPr="0011770B">
              <w:rPr>
                <w:sz w:val="24"/>
                <w:szCs w:val="24"/>
              </w:rPr>
              <w:t xml:space="preserve">муниципальной </w:t>
            </w:r>
            <w:r w:rsidRPr="0011770B">
              <w:rPr>
                <w:sz w:val="24"/>
                <w:szCs w:val="24"/>
              </w:rPr>
              <w:t xml:space="preserve">программы         </w:t>
            </w:r>
          </w:p>
        </w:tc>
      </w:tr>
    </w:tbl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11770B" w:rsidRDefault="00A448F9" w:rsidP="0011770B">
      <w:pPr>
        <w:pStyle w:val="a3"/>
        <w:widowControl w:val="0"/>
        <w:numPr>
          <w:ilvl w:val="2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2"/>
      </w:pPr>
      <w:bookmarkStart w:id="11" w:name="Par208"/>
      <w:bookmarkEnd w:id="11"/>
      <w:r w:rsidRPr="0011770B">
        <w:t xml:space="preserve">Общая характеристика сферы реализации </w:t>
      </w:r>
      <w:r w:rsidR="0011770B">
        <w:t xml:space="preserve">муниципальной </w:t>
      </w:r>
    </w:p>
    <w:p w:rsidR="00A448F9" w:rsidRPr="0011770B" w:rsidRDefault="00A448F9" w:rsidP="0011770B">
      <w:pPr>
        <w:widowControl w:val="0"/>
        <w:autoSpaceDE w:val="0"/>
        <w:autoSpaceDN w:val="0"/>
        <w:adjustRightInd w:val="0"/>
        <w:jc w:val="center"/>
        <w:outlineLvl w:val="2"/>
      </w:pPr>
      <w:r w:rsidRPr="0011770B">
        <w:t>программы, в том числе основных проблем, и прогноз</w:t>
      </w:r>
    </w:p>
    <w:p w:rsidR="00A448F9" w:rsidRPr="0011770B" w:rsidRDefault="00A448F9">
      <w:pPr>
        <w:widowControl w:val="0"/>
        <w:autoSpaceDE w:val="0"/>
        <w:autoSpaceDN w:val="0"/>
        <w:adjustRightInd w:val="0"/>
        <w:jc w:val="center"/>
      </w:pPr>
      <w:r w:rsidRPr="0011770B">
        <w:t>ее развития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11770B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11770B">
        <w:t xml:space="preserve">Раздел должен содержать развернутую постановку проблемы, включая анализ причин ее возникновения, обоснование ее связи с приоритетами социально-экономического развития </w:t>
      </w:r>
      <w:r w:rsidR="0011770B" w:rsidRPr="0011770B">
        <w:t>муниципального района</w:t>
      </w:r>
      <w:r w:rsidRPr="0011770B">
        <w:t>, обоснование необходимости решения проблемы программно-целевым методом, а также описание основных рисков, связанных с программно-целевым методом решения проблемы.</w:t>
      </w:r>
    </w:p>
    <w:p w:rsidR="00A448F9" w:rsidRPr="0011770B" w:rsidRDefault="00A448F9">
      <w:pPr>
        <w:widowControl w:val="0"/>
        <w:autoSpaceDE w:val="0"/>
        <w:autoSpaceDN w:val="0"/>
        <w:adjustRightInd w:val="0"/>
        <w:jc w:val="both"/>
      </w:pPr>
    </w:p>
    <w:p w:rsidR="00A448F9" w:rsidRPr="0011770B" w:rsidRDefault="00A448F9" w:rsidP="0011770B">
      <w:pPr>
        <w:pStyle w:val="a3"/>
        <w:widowControl w:val="0"/>
        <w:numPr>
          <w:ilvl w:val="2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2"/>
      </w:pPr>
      <w:bookmarkStart w:id="12" w:name="Par214"/>
      <w:bookmarkEnd w:id="12"/>
      <w:r w:rsidRPr="0011770B">
        <w:t>Приоритеты государственной политики в сфере реализации</w:t>
      </w:r>
    </w:p>
    <w:p w:rsidR="00A448F9" w:rsidRPr="0011770B" w:rsidRDefault="0011770B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</w:t>
      </w:r>
      <w:r w:rsidR="00A448F9" w:rsidRPr="0011770B">
        <w:t xml:space="preserve">программы, цели и задачи </w:t>
      </w:r>
      <w:r>
        <w:t xml:space="preserve">муниципальной </w:t>
      </w:r>
    </w:p>
    <w:p w:rsidR="00A448F9" w:rsidRPr="0011770B" w:rsidRDefault="00A448F9">
      <w:pPr>
        <w:widowControl w:val="0"/>
        <w:autoSpaceDE w:val="0"/>
        <w:autoSpaceDN w:val="0"/>
        <w:adjustRightInd w:val="0"/>
        <w:jc w:val="center"/>
      </w:pPr>
      <w:r w:rsidRPr="0011770B">
        <w:t>программы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11770B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11770B">
        <w:t xml:space="preserve">Данный раздел должен содержать приоритеты и цели </w:t>
      </w:r>
      <w:r w:rsidR="0011770B" w:rsidRPr="0011770B">
        <w:t>муниципально</w:t>
      </w:r>
      <w:r w:rsidRPr="0011770B">
        <w:t xml:space="preserve">й политики в соответствующей сфере социально-экономического развития </w:t>
      </w:r>
      <w:r w:rsidR="0011770B" w:rsidRPr="0011770B">
        <w:t>муниципального района</w:t>
      </w:r>
      <w:r w:rsidRPr="0011770B">
        <w:t xml:space="preserve">, развернутые формулировки целей и задач </w:t>
      </w:r>
      <w:r w:rsidR="0011770B" w:rsidRPr="0011770B">
        <w:t xml:space="preserve">муниципальной </w:t>
      </w:r>
      <w:r w:rsidRPr="0011770B">
        <w:t>программы с указанием целевых индикаторов.</w:t>
      </w:r>
    </w:p>
    <w:p w:rsidR="00A448F9" w:rsidRPr="0011770B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11770B">
        <w:t xml:space="preserve">Цели </w:t>
      </w:r>
      <w:r w:rsidR="0011770B" w:rsidRPr="0011770B">
        <w:t xml:space="preserve">муниципальной </w:t>
      </w:r>
      <w:r w:rsidRPr="0011770B">
        <w:t>программы должны соответствовать приоритетам</w:t>
      </w:r>
      <w:r w:rsidR="0011770B" w:rsidRPr="0011770B">
        <w:t xml:space="preserve"> муниципальной </w:t>
      </w:r>
      <w:r w:rsidRPr="0011770B">
        <w:t xml:space="preserve">политики в сфере реализации </w:t>
      </w:r>
      <w:r w:rsidR="0011770B" w:rsidRPr="0011770B">
        <w:t xml:space="preserve">муниципальной </w:t>
      </w:r>
      <w:r w:rsidRPr="0011770B">
        <w:t xml:space="preserve">программы и определять конечные результаты реализации </w:t>
      </w:r>
      <w:r w:rsidR="0011770B" w:rsidRPr="0011770B">
        <w:t xml:space="preserve">муниципальной </w:t>
      </w:r>
      <w:r w:rsidRPr="0011770B">
        <w:t>программы.</w:t>
      </w:r>
    </w:p>
    <w:p w:rsidR="00A448F9" w:rsidRPr="0011770B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11770B">
        <w:t>Цель должна обладать следующими свойствами:</w:t>
      </w:r>
    </w:p>
    <w:p w:rsidR="00A448F9" w:rsidRPr="0011770B" w:rsidRDefault="00A448F9" w:rsidP="0011770B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1770B">
        <w:t xml:space="preserve">специфичность (цель должна соответствовать сфере реализации </w:t>
      </w:r>
      <w:r w:rsidR="0011770B" w:rsidRPr="0011770B">
        <w:t>муниципальной</w:t>
      </w:r>
      <w:r w:rsidRPr="0011770B">
        <w:t xml:space="preserve"> программы);</w:t>
      </w:r>
    </w:p>
    <w:p w:rsidR="00A448F9" w:rsidRPr="0011770B" w:rsidRDefault="00A448F9" w:rsidP="0011770B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1770B">
        <w:t>конкретность (не допускаются размытые (нечеткие) формулировки, допускающие произвольное или неоднозначное толкование);</w:t>
      </w:r>
    </w:p>
    <w:p w:rsidR="00A448F9" w:rsidRPr="0011770B" w:rsidRDefault="00A448F9" w:rsidP="0011770B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1770B">
        <w:lastRenderedPageBreak/>
        <w:t>измеримость (достижение цели можно проверить);</w:t>
      </w:r>
    </w:p>
    <w:p w:rsidR="00A448F9" w:rsidRPr="0011770B" w:rsidRDefault="00A448F9" w:rsidP="0011770B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1770B">
        <w:t xml:space="preserve">достижимость (цель должна быть достижима за период реализации </w:t>
      </w:r>
      <w:r w:rsidR="0011770B" w:rsidRPr="0011770B">
        <w:t>муниципальной</w:t>
      </w:r>
      <w:r w:rsidRPr="0011770B">
        <w:t xml:space="preserve"> программы);</w:t>
      </w:r>
    </w:p>
    <w:p w:rsidR="00A448F9" w:rsidRPr="0011770B" w:rsidRDefault="00A448F9" w:rsidP="0011770B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1770B">
        <w:t>релевантность (соответствие формулировки цели ожидаемым конечным результатам реализации программы).</w:t>
      </w:r>
    </w:p>
    <w:p w:rsidR="00A448F9" w:rsidRPr="0011770B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11770B"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A448F9" w:rsidRPr="0011770B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11770B">
        <w:t xml:space="preserve">Достижение цели обеспечивается за счет решения задач </w:t>
      </w:r>
      <w:r w:rsidR="0011770B" w:rsidRPr="0011770B">
        <w:t>муниципальной</w:t>
      </w:r>
      <w:r w:rsidRPr="0011770B">
        <w:t xml:space="preserve"> программы. Задача </w:t>
      </w:r>
      <w:r w:rsidR="0011770B" w:rsidRPr="0011770B">
        <w:t>муниципальной</w:t>
      </w:r>
      <w:r w:rsidRPr="0011770B">
        <w:t xml:space="preserve"> программы определяет результат реализации совокупности взаимосвязанных мероприятий или осуществления </w:t>
      </w:r>
      <w:r w:rsidR="0011770B" w:rsidRPr="0011770B">
        <w:t>муниципальных</w:t>
      </w:r>
      <w:r w:rsidRPr="0011770B">
        <w:t xml:space="preserve"> функций в рамках достижения цели (целей) реализации </w:t>
      </w:r>
      <w:r w:rsidR="0011770B" w:rsidRPr="0011770B">
        <w:t>муниципальной</w:t>
      </w:r>
      <w:r w:rsidRPr="0011770B">
        <w:t xml:space="preserve"> программы.</w:t>
      </w:r>
    </w:p>
    <w:p w:rsidR="00A448F9" w:rsidRPr="0011770B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11770B">
        <w:t>Сформулированные задачи должны быть необходимы и достаточны для достижения соответствующей цели.</w:t>
      </w:r>
    </w:p>
    <w:p w:rsidR="00A448F9" w:rsidRPr="0011770B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11770B">
        <w:t>При постановке целей и задач необходимо обеспечить возможность проверки и подтверждения их достижения или решения. Для этого необходимо сформировать показатели (индикаторы), характеризующие достижение целей, и показатели, характеризующие решение задач.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11770B" w:rsidRDefault="00A448F9" w:rsidP="0011770B">
      <w:pPr>
        <w:pStyle w:val="a3"/>
        <w:widowControl w:val="0"/>
        <w:numPr>
          <w:ilvl w:val="2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2"/>
      </w:pPr>
      <w:bookmarkStart w:id="13" w:name="Par231"/>
      <w:bookmarkEnd w:id="13"/>
      <w:r w:rsidRPr="0011770B">
        <w:t>Перечень показателей (индикаторов)</w:t>
      </w:r>
    </w:p>
    <w:p w:rsidR="00A448F9" w:rsidRPr="0011770B" w:rsidRDefault="0011770B">
      <w:pPr>
        <w:widowControl w:val="0"/>
        <w:autoSpaceDE w:val="0"/>
        <w:autoSpaceDN w:val="0"/>
        <w:adjustRightInd w:val="0"/>
        <w:jc w:val="center"/>
      </w:pPr>
      <w:r w:rsidRPr="0011770B">
        <w:t>муниципальной</w:t>
      </w:r>
      <w:r w:rsidR="00A448F9" w:rsidRPr="0011770B">
        <w:t xml:space="preserve"> программы</w:t>
      </w:r>
    </w:p>
    <w:p w:rsidR="00A448F9" w:rsidRPr="0011770B" w:rsidRDefault="00A448F9">
      <w:pPr>
        <w:widowControl w:val="0"/>
        <w:autoSpaceDE w:val="0"/>
        <w:autoSpaceDN w:val="0"/>
        <w:adjustRightInd w:val="0"/>
        <w:jc w:val="both"/>
      </w:pPr>
    </w:p>
    <w:p w:rsidR="00A448F9" w:rsidRPr="0011770B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11770B">
        <w:t xml:space="preserve">Данный раздел должен содержать описание системы показателей (индикаторов) </w:t>
      </w:r>
      <w:r w:rsidR="0011770B" w:rsidRPr="0011770B">
        <w:t>муниципальной</w:t>
      </w:r>
      <w:r w:rsidRPr="0011770B">
        <w:t xml:space="preserve"> программы.</w:t>
      </w:r>
    </w:p>
    <w:p w:rsidR="00A448F9" w:rsidRPr="0011770B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11770B">
        <w:t xml:space="preserve">Показатели (индикаторы) </w:t>
      </w:r>
      <w:r w:rsidR="0011770B" w:rsidRPr="0011770B">
        <w:t>муниципальной</w:t>
      </w:r>
      <w:r w:rsidRPr="0011770B">
        <w:t xml:space="preserve"> программы должны количественно характеризовать ход ее реализации, решение задач и достижение целей </w:t>
      </w:r>
      <w:r w:rsidR="0011770B" w:rsidRPr="0011770B">
        <w:t>муниципальной</w:t>
      </w:r>
      <w:r w:rsidRPr="0011770B">
        <w:t xml:space="preserve"> программы, а также:</w:t>
      </w:r>
    </w:p>
    <w:p w:rsidR="00A448F9" w:rsidRPr="00AC7D4B" w:rsidRDefault="00A448F9" w:rsidP="0011770B">
      <w:pPr>
        <w:pStyle w:val="a3"/>
        <w:widowControl w:val="0"/>
        <w:numPr>
          <w:ilvl w:val="0"/>
          <w:numId w:val="19"/>
        </w:numPr>
        <w:tabs>
          <w:tab w:val="left" w:pos="882"/>
        </w:tabs>
        <w:autoSpaceDE w:val="0"/>
        <w:autoSpaceDN w:val="0"/>
        <w:adjustRightInd w:val="0"/>
        <w:ind w:left="0" w:firstLine="567"/>
        <w:jc w:val="both"/>
      </w:pPr>
      <w:r w:rsidRPr="00AC7D4B">
        <w:t xml:space="preserve">отражать специфику развития определенной сферы социально-экономического развития, проблем и задач, на решение которых направлена реализация </w:t>
      </w:r>
      <w:r w:rsidR="00AC7D4B" w:rsidRPr="00AC7D4B">
        <w:t>муниципальной</w:t>
      </w:r>
      <w:r w:rsidRPr="00AC7D4B">
        <w:t xml:space="preserve"> программы;</w:t>
      </w:r>
    </w:p>
    <w:p w:rsidR="00A448F9" w:rsidRPr="00AC7D4B" w:rsidRDefault="00A448F9" w:rsidP="00AC7D4B">
      <w:pPr>
        <w:pStyle w:val="a3"/>
        <w:widowControl w:val="0"/>
        <w:numPr>
          <w:ilvl w:val="0"/>
          <w:numId w:val="19"/>
        </w:numPr>
        <w:tabs>
          <w:tab w:val="left" w:pos="882"/>
        </w:tabs>
        <w:autoSpaceDE w:val="0"/>
        <w:autoSpaceDN w:val="0"/>
        <w:adjustRightInd w:val="0"/>
        <w:ind w:left="0" w:firstLine="567"/>
        <w:jc w:val="both"/>
      </w:pPr>
      <w:r w:rsidRPr="00AC7D4B">
        <w:t xml:space="preserve">определяться на основе данных статистического наблюдения, отчетных и иных данных ответственных исполнителей, соисполнителей </w:t>
      </w:r>
      <w:r w:rsidR="00AC7D4B" w:rsidRPr="00AC7D4B">
        <w:t>муниципальной</w:t>
      </w:r>
      <w:r w:rsidRPr="00AC7D4B">
        <w:t xml:space="preserve"> программы.</w:t>
      </w:r>
    </w:p>
    <w:p w:rsidR="00A448F9" w:rsidRPr="00AC7D4B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AC7D4B">
        <w:t xml:space="preserve">Если используются показатели, источником информации для которых не являются данные статистического наблюдения, в </w:t>
      </w:r>
      <w:r w:rsidR="00AC7D4B" w:rsidRPr="00AC7D4B">
        <w:t>муниципальной</w:t>
      </w:r>
      <w:r w:rsidRPr="00AC7D4B">
        <w:t xml:space="preserve"> программе должна содержаться методика сбора информации и расчета этих показателей.</w:t>
      </w:r>
    </w:p>
    <w:p w:rsidR="00A448F9" w:rsidRPr="00AC7D4B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AC7D4B">
        <w:t xml:space="preserve">Целевые индикаторы и показатели </w:t>
      </w:r>
      <w:r w:rsidR="00AC7D4B" w:rsidRPr="00AC7D4B">
        <w:t>муниципальной</w:t>
      </w:r>
      <w:r w:rsidRPr="00AC7D4B">
        <w:t xml:space="preserve"> программы должны учитывать </w:t>
      </w:r>
      <w:hyperlink r:id="rId8" w:history="1">
        <w:r w:rsidRPr="00AC7D4B">
          <w:t>показатели</w:t>
        </w:r>
      </w:hyperlink>
      <w:r w:rsidRPr="00AC7D4B">
        <w:t xml:space="preserve">, утвержденные </w:t>
      </w:r>
      <w:r w:rsidR="00016BEF">
        <w:t>Указом Президента Российской Федерации от 28.04.2008 № 607 «О</w:t>
      </w:r>
      <w:r w:rsidR="00016BEF" w:rsidRPr="00730E52">
        <w:t xml:space="preserve">б оценке </w:t>
      </w:r>
      <w:proofErr w:type="gramStart"/>
      <w:r w:rsidR="00016BEF" w:rsidRPr="00730E52">
        <w:t>эффективности деятельности органов местного самоуправления городских округов</w:t>
      </w:r>
      <w:proofErr w:type="gramEnd"/>
      <w:r w:rsidR="00016BEF" w:rsidRPr="00730E52">
        <w:t xml:space="preserve"> и муниципальных районов»</w:t>
      </w:r>
      <w:r w:rsidRPr="00AC7D4B">
        <w:t>.</w:t>
      </w:r>
    </w:p>
    <w:p w:rsidR="00A448F9" w:rsidRPr="00AC7D4B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AC7D4B">
        <w:t xml:space="preserve">Показатели подпрограмм должны быть увязаны с показателями, характеризующими достижение целей и решение задач </w:t>
      </w:r>
      <w:r w:rsidR="00AC7D4B" w:rsidRPr="00AC7D4B">
        <w:t>муниципальной</w:t>
      </w:r>
      <w:r w:rsidRPr="00AC7D4B">
        <w:t xml:space="preserve"> </w:t>
      </w:r>
      <w:r w:rsidRPr="00AC7D4B">
        <w:lastRenderedPageBreak/>
        <w:t>программы.</w:t>
      </w:r>
    </w:p>
    <w:p w:rsidR="00A448F9" w:rsidRPr="00AC7D4B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AC7D4B">
        <w:t xml:space="preserve">Перечень показателей (индикаторов) </w:t>
      </w:r>
      <w:r w:rsidR="00AC7D4B" w:rsidRPr="00AC7D4B">
        <w:t>муниципальной</w:t>
      </w:r>
      <w:r w:rsidRPr="00AC7D4B">
        <w:t xml:space="preserve"> программы с расшифровкой плановых значений по годам ее реализации приводится по </w:t>
      </w:r>
      <w:hyperlink w:anchor="Par245" w:history="1">
        <w:r w:rsidRPr="00AC7D4B">
          <w:t>форме</w:t>
        </w:r>
      </w:hyperlink>
      <w:r w:rsidRPr="00AC7D4B">
        <w:t xml:space="preserve"> согласно таблице 1.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AC7D4B" w:rsidRDefault="00A448F9">
      <w:pPr>
        <w:widowControl w:val="0"/>
        <w:autoSpaceDE w:val="0"/>
        <w:autoSpaceDN w:val="0"/>
        <w:adjustRightInd w:val="0"/>
        <w:jc w:val="right"/>
        <w:outlineLvl w:val="3"/>
      </w:pPr>
      <w:bookmarkStart w:id="14" w:name="Par243"/>
      <w:bookmarkEnd w:id="14"/>
      <w:r w:rsidRPr="00AC7D4B">
        <w:t>Таблица 1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AC7D4B" w:rsidRDefault="00A448F9">
      <w:pPr>
        <w:widowControl w:val="0"/>
        <w:autoSpaceDE w:val="0"/>
        <w:autoSpaceDN w:val="0"/>
        <w:adjustRightInd w:val="0"/>
        <w:jc w:val="center"/>
      </w:pPr>
      <w:bookmarkStart w:id="15" w:name="Par245"/>
      <w:bookmarkEnd w:id="15"/>
      <w:r w:rsidRPr="00AC7D4B">
        <w:t>Сведения</w:t>
      </w:r>
    </w:p>
    <w:p w:rsidR="00A448F9" w:rsidRPr="00AC7D4B" w:rsidRDefault="00A448F9">
      <w:pPr>
        <w:widowControl w:val="0"/>
        <w:autoSpaceDE w:val="0"/>
        <w:autoSpaceDN w:val="0"/>
        <w:adjustRightInd w:val="0"/>
        <w:jc w:val="center"/>
      </w:pPr>
      <w:r w:rsidRPr="00AC7D4B">
        <w:t xml:space="preserve">о показателях (индикаторах) </w:t>
      </w:r>
      <w:proofErr w:type="gramStart"/>
      <w:r w:rsidR="00AC7D4B">
        <w:t>муниципальной</w:t>
      </w:r>
      <w:proofErr w:type="gramEnd"/>
    </w:p>
    <w:p w:rsidR="00AC7D4B" w:rsidRDefault="00A448F9">
      <w:pPr>
        <w:widowControl w:val="0"/>
        <w:autoSpaceDE w:val="0"/>
        <w:autoSpaceDN w:val="0"/>
        <w:adjustRightInd w:val="0"/>
        <w:jc w:val="center"/>
      </w:pPr>
      <w:r w:rsidRPr="00AC7D4B">
        <w:t xml:space="preserve">программы </w:t>
      </w:r>
      <w:r w:rsidR="00AC7D4B">
        <w:t xml:space="preserve">муниципального образования </w:t>
      </w:r>
    </w:p>
    <w:p w:rsidR="00AC7D4B" w:rsidRDefault="00AC7D4B">
      <w:pPr>
        <w:widowControl w:val="0"/>
        <w:autoSpaceDE w:val="0"/>
        <w:autoSpaceDN w:val="0"/>
        <w:adjustRightInd w:val="0"/>
        <w:jc w:val="center"/>
      </w:pPr>
      <w:r>
        <w:t xml:space="preserve">«Октябрьский муниципальный район» </w:t>
      </w:r>
    </w:p>
    <w:p w:rsidR="00A448F9" w:rsidRPr="00AC7D4B" w:rsidRDefault="00AC7D4B">
      <w:pPr>
        <w:widowControl w:val="0"/>
        <w:autoSpaceDE w:val="0"/>
        <w:autoSpaceDN w:val="0"/>
        <w:adjustRightInd w:val="0"/>
        <w:jc w:val="center"/>
      </w:pPr>
      <w:r>
        <w:t>Еврейской автономной области</w:t>
      </w:r>
    </w:p>
    <w:p w:rsidR="00A448F9" w:rsidRPr="00AC7D4B" w:rsidRDefault="00A448F9">
      <w:pPr>
        <w:widowControl w:val="0"/>
        <w:autoSpaceDE w:val="0"/>
        <w:autoSpaceDN w:val="0"/>
        <w:adjustRightInd w:val="0"/>
        <w:jc w:val="center"/>
      </w:pPr>
      <w:r w:rsidRPr="00AC7D4B">
        <w:t>_________________________________________________</w:t>
      </w:r>
    </w:p>
    <w:p w:rsidR="00A448F9" w:rsidRPr="00AC7D4B" w:rsidRDefault="00A448F9">
      <w:pPr>
        <w:widowControl w:val="0"/>
        <w:autoSpaceDE w:val="0"/>
        <w:autoSpaceDN w:val="0"/>
        <w:adjustRightInd w:val="0"/>
        <w:jc w:val="center"/>
      </w:pPr>
      <w:r w:rsidRPr="00AC7D4B">
        <w:t xml:space="preserve">(наименование </w:t>
      </w:r>
      <w:r w:rsidR="00AC7D4B">
        <w:t>муниципальной</w:t>
      </w:r>
      <w:r w:rsidRPr="00AC7D4B">
        <w:t xml:space="preserve"> программы)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40"/>
        <w:gridCol w:w="1320"/>
        <w:gridCol w:w="1200"/>
        <w:gridCol w:w="1080"/>
        <w:gridCol w:w="1080"/>
        <w:gridCol w:w="1080"/>
        <w:gridCol w:w="1080"/>
      </w:tblGrid>
      <w:tr w:rsidR="00A448F9" w:rsidRPr="00AC7D4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C7D4B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4B">
              <w:rPr>
                <w:sz w:val="24"/>
                <w:szCs w:val="24"/>
              </w:rPr>
              <w:t>№</w:t>
            </w:r>
          </w:p>
          <w:p w:rsidR="00A448F9" w:rsidRPr="00AC7D4B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C7D4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C7D4B">
              <w:rPr>
                <w:sz w:val="24"/>
                <w:szCs w:val="24"/>
              </w:rPr>
              <w:t>/</w:t>
            </w:r>
            <w:proofErr w:type="spellStart"/>
            <w:r w:rsidRPr="00AC7D4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4B">
              <w:rPr>
                <w:sz w:val="24"/>
                <w:szCs w:val="24"/>
              </w:rPr>
              <w:t>Наименование</w:t>
            </w:r>
          </w:p>
          <w:p w:rsidR="00A448F9" w:rsidRPr="00AC7D4B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4B">
              <w:rPr>
                <w:sz w:val="24"/>
                <w:szCs w:val="24"/>
              </w:rPr>
              <w:t>показателя</w:t>
            </w:r>
          </w:p>
          <w:p w:rsidR="00A448F9" w:rsidRPr="00AC7D4B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4B">
              <w:rPr>
                <w:sz w:val="24"/>
                <w:szCs w:val="24"/>
              </w:rPr>
              <w:t>(индикатора)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4B">
              <w:rPr>
                <w:sz w:val="24"/>
                <w:szCs w:val="24"/>
              </w:rPr>
              <w:t>Ед.</w:t>
            </w:r>
          </w:p>
          <w:p w:rsidR="00A448F9" w:rsidRPr="00AC7D4B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4B">
              <w:rPr>
                <w:sz w:val="24"/>
                <w:szCs w:val="24"/>
              </w:rPr>
              <w:t>измерения</w:t>
            </w:r>
          </w:p>
        </w:tc>
        <w:tc>
          <w:tcPr>
            <w:tcW w:w="5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4B">
              <w:rPr>
                <w:sz w:val="24"/>
                <w:szCs w:val="24"/>
              </w:rPr>
              <w:t>Значения показателей</w:t>
            </w:r>
          </w:p>
        </w:tc>
      </w:tr>
      <w:tr w:rsidR="00A448F9" w:rsidRPr="00AC7D4B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4B">
              <w:rPr>
                <w:sz w:val="24"/>
                <w:szCs w:val="24"/>
              </w:rPr>
              <w:t>отчетный</w:t>
            </w:r>
          </w:p>
          <w:p w:rsidR="00A448F9" w:rsidRPr="00AC7D4B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4B">
              <w:rPr>
                <w:sz w:val="24"/>
                <w:szCs w:val="24"/>
              </w:rPr>
              <w:t>год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4B">
              <w:rPr>
                <w:sz w:val="24"/>
                <w:szCs w:val="24"/>
              </w:rPr>
              <w:t>1-й год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4B">
              <w:rPr>
                <w:sz w:val="24"/>
                <w:szCs w:val="24"/>
              </w:rPr>
              <w:t>2-й год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4B">
              <w:rPr>
                <w:sz w:val="24"/>
                <w:szCs w:val="24"/>
              </w:rPr>
              <w:t>3-й год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4B">
              <w:rPr>
                <w:sz w:val="24"/>
                <w:szCs w:val="24"/>
              </w:rPr>
              <w:t>...</w:t>
            </w:r>
          </w:p>
        </w:tc>
      </w:tr>
      <w:tr w:rsidR="00A448F9" w:rsidRPr="00AC7D4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7D4B">
              <w:rPr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7D4B">
              <w:rPr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7D4B">
              <w:rPr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7D4B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7D4B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7D4B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7D4B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7D4B">
              <w:rPr>
                <w:sz w:val="16"/>
                <w:szCs w:val="16"/>
              </w:rPr>
              <w:t>8</w:t>
            </w:r>
          </w:p>
        </w:tc>
      </w:tr>
      <w:tr w:rsidR="00A448F9" w:rsidRPr="00AC7D4B">
        <w:trPr>
          <w:tblCellSpacing w:w="5" w:type="nil"/>
        </w:trPr>
        <w:tc>
          <w:tcPr>
            <w:tcW w:w="94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C7D4B" w:rsidP="00AC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7D4B">
              <w:rPr>
                <w:sz w:val="24"/>
                <w:szCs w:val="24"/>
              </w:rPr>
              <w:t xml:space="preserve">Муниципальная </w:t>
            </w:r>
            <w:r w:rsidR="00A448F9" w:rsidRPr="00AC7D4B">
              <w:rPr>
                <w:sz w:val="24"/>
                <w:szCs w:val="24"/>
              </w:rPr>
              <w:t xml:space="preserve">программа                                             </w:t>
            </w:r>
          </w:p>
        </w:tc>
      </w:tr>
      <w:tr w:rsidR="00A448F9" w:rsidRPr="00AC7D4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7D4B">
              <w:rPr>
                <w:sz w:val="24"/>
                <w:szCs w:val="24"/>
              </w:rPr>
              <w:t xml:space="preserve">Показатель     </w:t>
            </w:r>
          </w:p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7D4B">
              <w:rPr>
                <w:sz w:val="24"/>
                <w:szCs w:val="24"/>
              </w:rPr>
              <w:t xml:space="preserve">(индикатор)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AC7D4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7D4B">
              <w:rPr>
                <w:sz w:val="24"/>
                <w:szCs w:val="24"/>
              </w:rPr>
              <w:t xml:space="preserve">.....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AC7D4B">
        <w:trPr>
          <w:tblCellSpacing w:w="5" w:type="nil"/>
        </w:trPr>
        <w:tc>
          <w:tcPr>
            <w:tcW w:w="94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7D4B">
              <w:rPr>
                <w:sz w:val="24"/>
                <w:szCs w:val="24"/>
              </w:rPr>
              <w:t xml:space="preserve">Подпрограмма                                                          </w:t>
            </w:r>
          </w:p>
        </w:tc>
      </w:tr>
      <w:tr w:rsidR="00A448F9" w:rsidRPr="00AC7D4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7D4B">
              <w:rPr>
                <w:sz w:val="24"/>
                <w:szCs w:val="24"/>
              </w:rPr>
              <w:t xml:space="preserve">Показатель     </w:t>
            </w:r>
          </w:p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7D4B">
              <w:rPr>
                <w:sz w:val="24"/>
                <w:szCs w:val="24"/>
              </w:rPr>
              <w:t xml:space="preserve">(индикатор)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AC7D4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7D4B">
              <w:rPr>
                <w:sz w:val="24"/>
                <w:szCs w:val="24"/>
              </w:rPr>
              <w:t xml:space="preserve">.....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AC7D4B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AC7D4B" w:rsidRDefault="00A448F9" w:rsidP="00AC7D4B">
      <w:pPr>
        <w:pStyle w:val="a3"/>
        <w:widowControl w:val="0"/>
        <w:numPr>
          <w:ilvl w:val="2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2"/>
      </w:pPr>
      <w:bookmarkStart w:id="16" w:name="Par274"/>
      <w:bookmarkEnd w:id="16"/>
      <w:r w:rsidRPr="00AC7D4B">
        <w:t xml:space="preserve">Прогноз конечных результатов </w:t>
      </w:r>
      <w:r w:rsidR="00AC7D4B" w:rsidRPr="00AC7D4B">
        <w:t xml:space="preserve">муниципальной </w:t>
      </w:r>
      <w:r w:rsidRPr="00AC7D4B">
        <w:t>программы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AC7D4B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AC7D4B">
        <w:t xml:space="preserve">Данный раздел должен содержать прогноз конечных результатов </w:t>
      </w:r>
      <w:r w:rsidR="00AC7D4B" w:rsidRPr="00AC7D4B">
        <w:t>муниципальной</w:t>
      </w:r>
      <w:r w:rsidRPr="00AC7D4B">
        <w:t xml:space="preserve">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социально-экономического развития.</w:t>
      </w:r>
    </w:p>
    <w:p w:rsidR="00A448F9" w:rsidRPr="00AC7D4B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AC7D4B">
        <w:t xml:space="preserve">При описании ожидаемых конечных результатов реализации </w:t>
      </w:r>
      <w:r w:rsidR="00AC7D4B" w:rsidRPr="00AC7D4B">
        <w:t>муниципальной</w:t>
      </w:r>
      <w:r w:rsidRPr="00AC7D4B">
        <w:t xml:space="preserve"> программы необходимо дать развернутую характеристику планируемых изменений в соответствующей сфере социально-экономического развития. Такая характеристика должна включать обоснование:</w:t>
      </w:r>
    </w:p>
    <w:p w:rsidR="00A448F9" w:rsidRPr="00AC7D4B" w:rsidRDefault="00A448F9" w:rsidP="00AC7D4B">
      <w:pPr>
        <w:pStyle w:val="a3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C7D4B">
        <w:t xml:space="preserve">изменения состояния соответствующей сферы социально-экономического развития, а также сопряженных сфер при реализации </w:t>
      </w:r>
      <w:r w:rsidR="00AC7D4B" w:rsidRPr="00AC7D4B">
        <w:t>муниципальной</w:t>
      </w:r>
      <w:r w:rsidRPr="00AC7D4B">
        <w:t xml:space="preserve"> программы (положительные и отрицательные внешние эффекты в сопряженных сферах);</w:t>
      </w:r>
    </w:p>
    <w:p w:rsidR="00A448F9" w:rsidRPr="00AC7D4B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AC7D4B">
        <w:t xml:space="preserve">б) выгод от реализации </w:t>
      </w:r>
      <w:r w:rsidR="00AC7D4B" w:rsidRPr="00AC7D4B">
        <w:t>муниципальной</w:t>
      </w:r>
      <w:r w:rsidRPr="00AC7D4B">
        <w:t xml:space="preserve"> программы.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AC7D4B" w:rsidRDefault="00A448F9" w:rsidP="00AC7D4B">
      <w:pPr>
        <w:pStyle w:val="a3"/>
        <w:widowControl w:val="0"/>
        <w:numPr>
          <w:ilvl w:val="2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2"/>
      </w:pPr>
      <w:bookmarkStart w:id="17" w:name="Par281"/>
      <w:bookmarkEnd w:id="17"/>
      <w:r w:rsidRPr="00AC7D4B">
        <w:lastRenderedPageBreak/>
        <w:t xml:space="preserve">Сроки и этапы реализации </w:t>
      </w:r>
      <w:r w:rsidR="00AC7D4B">
        <w:t>муниципальной</w:t>
      </w:r>
      <w:r w:rsidRPr="00AC7D4B">
        <w:t xml:space="preserve"> программы</w:t>
      </w:r>
    </w:p>
    <w:p w:rsidR="00A448F9" w:rsidRPr="00AC7D4B" w:rsidRDefault="00A448F9">
      <w:pPr>
        <w:widowControl w:val="0"/>
        <w:autoSpaceDE w:val="0"/>
        <w:autoSpaceDN w:val="0"/>
        <w:adjustRightInd w:val="0"/>
        <w:jc w:val="both"/>
      </w:pPr>
    </w:p>
    <w:p w:rsidR="00A448F9" w:rsidRPr="00AC7D4B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AC7D4B">
        <w:t xml:space="preserve">Срок реализации </w:t>
      </w:r>
      <w:r w:rsidR="00AC7D4B" w:rsidRPr="00AC7D4B">
        <w:t>муниципальной</w:t>
      </w:r>
      <w:r w:rsidRPr="00AC7D4B">
        <w:t xml:space="preserve"> программы определяется периодом, в который может быть решена проблема в соответствующей сфере.</w:t>
      </w:r>
    </w:p>
    <w:p w:rsidR="00A448F9" w:rsidRPr="00AC7D4B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AC7D4B">
        <w:t xml:space="preserve">Необходимость разделения сроков реализации </w:t>
      </w:r>
      <w:r w:rsidR="00AC7D4B" w:rsidRPr="00AC7D4B">
        <w:t>муниципальной</w:t>
      </w:r>
      <w:r w:rsidRPr="00AC7D4B">
        <w:t xml:space="preserve"> программы на этапы определяется ответственным исполнителем. При этом этапы реализации </w:t>
      </w:r>
      <w:r w:rsidR="00AC7D4B" w:rsidRPr="00AC7D4B">
        <w:t>муниципальной</w:t>
      </w:r>
      <w:r w:rsidRPr="00AC7D4B">
        <w:t xml:space="preserve"> программы определяются условиями, поставленными целью и задачами, характером выполнения мероприятий </w:t>
      </w:r>
      <w:r w:rsidR="00AC7D4B" w:rsidRPr="00AC7D4B">
        <w:t>муниципальной</w:t>
      </w:r>
      <w:r w:rsidRPr="00AC7D4B">
        <w:t xml:space="preserve"> программы.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AC7D4B" w:rsidRDefault="00A448F9" w:rsidP="00AC7D4B">
      <w:pPr>
        <w:pStyle w:val="a3"/>
        <w:widowControl w:val="0"/>
        <w:numPr>
          <w:ilvl w:val="2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2"/>
      </w:pPr>
      <w:bookmarkStart w:id="18" w:name="Par286"/>
      <w:bookmarkEnd w:id="18"/>
      <w:r w:rsidRPr="00AC7D4B">
        <w:t>Система программных (подпрограммных) мероприятий</w:t>
      </w:r>
    </w:p>
    <w:p w:rsidR="00A448F9" w:rsidRPr="00AC7D4B" w:rsidRDefault="00A448F9">
      <w:pPr>
        <w:widowControl w:val="0"/>
        <w:autoSpaceDE w:val="0"/>
        <w:autoSpaceDN w:val="0"/>
        <w:adjustRightInd w:val="0"/>
        <w:jc w:val="both"/>
      </w:pPr>
    </w:p>
    <w:p w:rsidR="00A448F9" w:rsidRPr="00AC7D4B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AC7D4B">
        <w:t xml:space="preserve">Раздел должен содержать перечень </w:t>
      </w:r>
      <w:hyperlink w:anchor="Par293" w:history="1">
        <w:r w:rsidRPr="00AC7D4B">
          <w:t>мероприятий</w:t>
        </w:r>
      </w:hyperlink>
      <w:r w:rsidRPr="00AC7D4B">
        <w:t xml:space="preserve"> </w:t>
      </w:r>
      <w:r w:rsidR="00AC7D4B" w:rsidRPr="00AC7D4B">
        <w:t>муниципальной</w:t>
      </w:r>
      <w:r w:rsidRPr="00AC7D4B">
        <w:t xml:space="preserve"> программы (подпрограммы), сроки и ожидаемые результаты их реализации в количественном измерении с распределением по годам (таблица 2).</w:t>
      </w:r>
    </w:p>
    <w:p w:rsidR="00A448F9" w:rsidRPr="00AC7D4B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AC7D4B">
        <w:t xml:space="preserve">Мероприятия </w:t>
      </w:r>
      <w:r w:rsidR="00AC7D4B" w:rsidRPr="00AC7D4B">
        <w:t>муниципальной</w:t>
      </w:r>
      <w:r w:rsidRPr="00AC7D4B">
        <w:t xml:space="preserve"> программы (подпрограммы) должны быть направлены на решение конкретной задачи </w:t>
      </w:r>
      <w:r w:rsidR="00AC7D4B" w:rsidRPr="00AC7D4B">
        <w:t>муниципальной</w:t>
      </w:r>
      <w:r w:rsidRPr="00AC7D4B">
        <w:t xml:space="preserve"> программы (подпрограммы).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AC7D4B" w:rsidRDefault="00A448F9">
      <w:pPr>
        <w:widowControl w:val="0"/>
        <w:autoSpaceDE w:val="0"/>
        <w:autoSpaceDN w:val="0"/>
        <w:adjustRightInd w:val="0"/>
        <w:jc w:val="right"/>
        <w:outlineLvl w:val="3"/>
      </w:pPr>
      <w:bookmarkStart w:id="19" w:name="Par291"/>
      <w:bookmarkEnd w:id="19"/>
      <w:r w:rsidRPr="00AC7D4B">
        <w:t>Таблица 2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AC7D4B" w:rsidRDefault="00A448F9">
      <w:pPr>
        <w:widowControl w:val="0"/>
        <w:autoSpaceDE w:val="0"/>
        <w:autoSpaceDN w:val="0"/>
        <w:adjustRightInd w:val="0"/>
        <w:jc w:val="center"/>
      </w:pPr>
      <w:bookmarkStart w:id="20" w:name="Par293"/>
      <w:bookmarkEnd w:id="20"/>
      <w:r w:rsidRPr="00AC7D4B">
        <w:t xml:space="preserve">Мероприятия </w:t>
      </w:r>
      <w:r w:rsidR="00AC7D4B" w:rsidRPr="00AC7D4B">
        <w:t>муниципальной</w:t>
      </w:r>
      <w:r w:rsidRPr="00AC7D4B">
        <w:t xml:space="preserve"> программы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938"/>
        <w:gridCol w:w="1820"/>
        <w:gridCol w:w="1537"/>
        <w:gridCol w:w="1864"/>
        <w:gridCol w:w="1918"/>
      </w:tblGrid>
      <w:tr w:rsidR="00A448F9" w:rsidRPr="00D7088D" w:rsidTr="00D7088D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C7D4B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>№</w:t>
            </w:r>
          </w:p>
          <w:p w:rsidR="00A448F9" w:rsidRPr="00D7088D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7088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7088D">
              <w:rPr>
                <w:sz w:val="24"/>
                <w:szCs w:val="24"/>
              </w:rPr>
              <w:t>/</w:t>
            </w:r>
            <w:proofErr w:type="spellStart"/>
            <w:r w:rsidRPr="00D7088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>Наименование</w:t>
            </w:r>
          </w:p>
          <w:p w:rsidR="00A448F9" w:rsidRPr="00D7088D" w:rsidRDefault="00D7088D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>муниципальной</w:t>
            </w:r>
          </w:p>
          <w:p w:rsidR="00A448F9" w:rsidRPr="00D7088D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>программы,</w:t>
            </w:r>
          </w:p>
          <w:p w:rsidR="00A448F9" w:rsidRPr="00D7088D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>Ответственный</w:t>
            </w:r>
          </w:p>
          <w:p w:rsidR="00A448F9" w:rsidRPr="00D7088D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>исполнитель,</w:t>
            </w:r>
          </w:p>
          <w:p w:rsidR="00A448F9" w:rsidRPr="00D7088D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>соисполнитель,</w:t>
            </w:r>
          </w:p>
          <w:p w:rsidR="00A448F9" w:rsidRPr="00D7088D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>участники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>Срок</w:t>
            </w:r>
          </w:p>
          <w:p w:rsidR="00A448F9" w:rsidRPr="00D7088D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>реализации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>Ожидаемый</w:t>
            </w:r>
          </w:p>
          <w:p w:rsidR="00A448F9" w:rsidRPr="00D7088D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 xml:space="preserve">результат </w:t>
            </w:r>
            <w:proofErr w:type="gramStart"/>
            <w:r w:rsidRPr="00D7088D">
              <w:rPr>
                <w:sz w:val="24"/>
                <w:szCs w:val="24"/>
              </w:rPr>
              <w:t>в</w:t>
            </w:r>
            <w:proofErr w:type="gramEnd"/>
          </w:p>
          <w:p w:rsidR="00A448F9" w:rsidRPr="00D7088D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>количественном</w:t>
            </w:r>
          </w:p>
          <w:p w:rsidR="00A448F9" w:rsidRPr="00D7088D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7088D">
              <w:rPr>
                <w:sz w:val="24"/>
                <w:szCs w:val="24"/>
              </w:rPr>
              <w:t>измерении</w:t>
            </w:r>
            <w:proofErr w:type="gramEnd"/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>Последствия</w:t>
            </w:r>
          </w:p>
          <w:p w:rsidR="00A448F9" w:rsidRPr="00D7088D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>не</w:t>
            </w:r>
            <w:r w:rsidR="002E0463">
              <w:rPr>
                <w:sz w:val="24"/>
                <w:szCs w:val="24"/>
              </w:rPr>
              <w:t xml:space="preserve"> </w:t>
            </w:r>
            <w:r w:rsidRPr="00D7088D">
              <w:rPr>
                <w:sz w:val="24"/>
                <w:szCs w:val="24"/>
              </w:rPr>
              <w:t>реализации</w:t>
            </w:r>
          </w:p>
          <w:p w:rsidR="00A448F9" w:rsidRPr="00D7088D" w:rsidRDefault="00D7088D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>муниципальной</w:t>
            </w:r>
          </w:p>
          <w:p w:rsidR="00A448F9" w:rsidRPr="00D7088D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>программы,</w:t>
            </w:r>
          </w:p>
          <w:p w:rsidR="00A448F9" w:rsidRPr="00D7088D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>подпрограммы</w:t>
            </w:r>
          </w:p>
        </w:tc>
      </w:tr>
      <w:tr w:rsidR="00A448F9" w:rsidRPr="00D7088D" w:rsidTr="00D7088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088D">
              <w:rPr>
                <w:sz w:val="16"/>
                <w:szCs w:val="16"/>
              </w:rPr>
              <w:t>1</w:t>
            </w: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088D">
              <w:rPr>
                <w:sz w:val="16"/>
                <w:szCs w:val="16"/>
              </w:rPr>
              <w:t>2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088D">
              <w:rPr>
                <w:sz w:val="16"/>
                <w:szCs w:val="16"/>
              </w:rPr>
              <w:t>3</w:t>
            </w:r>
          </w:p>
        </w:tc>
        <w:tc>
          <w:tcPr>
            <w:tcW w:w="1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088D">
              <w:rPr>
                <w:sz w:val="16"/>
                <w:szCs w:val="16"/>
              </w:rPr>
              <w:t>4</w:t>
            </w:r>
          </w:p>
        </w:tc>
        <w:tc>
          <w:tcPr>
            <w:tcW w:w="1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088D">
              <w:rPr>
                <w:sz w:val="16"/>
                <w:szCs w:val="16"/>
              </w:rPr>
              <w:t>5</w:t>
            </w:r>
          </w:p>
        </w:tc>
        <w:tc>
          <w:tcPr>
            <w:tcW w:w="1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088D">
              <w:rPr>
                <w:sz w:val="16"/>
                <w:szCs w:val="16"/>
              </w:rPr>
              <w:t>6</w:t>
            </w:r>
          </w:p>
        </w:tc>
      </w:tr>
      <w:tr w:rsidR="00A448F9" w:rsidRPr="00D7088D" w:rsidTr="00D7088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7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D708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>Муниципальная</w:t>
            </w:r>
            <w:r w:rsidR="00A448F9" w:rsidRPr="00D7088D">
              <w:rPr>
                <w:sz w:val="24"/>
                <w:szCs w:val="24"/>
              </w:rPr>
              <w:t xml:space="preserve"> программа                                               </w:t>
            </w:r>
          </w:p>
        </w:tc>
      </w:tr>
      <w:tr w:rsidR="00A448F9" w:rsidRPr="00D7088D" w:rsidTr="00D7088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907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 xml:space="preserve">Подпрограмма 1                                                          </w:t>
            </w:r>
          </w:p>
        </w:tc>
      </w:tr>
      <w:tr w:rsidR="00A448F9" w:rsidRPr="00D7088D" w:rsidTr="00D7088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7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 xml:space="preserve">Наименование задачи                                                     </w:t>
            </w:r>
          </w:p>
        </w:tc>
      </w:tr>
      <w:tr w:rsidR="00A448F9" w:rsidRPr="00D7088D" w:rsidTr="00D7088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 xml:space="preserve">Мероприятие 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D7088D" w:rsidTr="00D7088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 xml:space="preserve">Мероприятие 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D7088D" w:rsidTr="00D7088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7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 xml:space="preserve">Наименование задачи                                                     </w:t>
            </w:r>
          </w:p>
        </w:tc>
      </w:tr>
      <w:tr w:rsidR="00A448F9" w:rsidRPr="00D7088D" w:rsidTr="00D7088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 xml:space="preserve">Мероприятие 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D7088D" w:rsidTr="00D7088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 xml:space="preserve">Мероприятие 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D7088D" w:rsidTr="00D7088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907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 xml:space="preserve">Подпрограмма 2                                                          </w:t>
            </w:r>
          </w:p>
        </w:tc>
      </w:tr>
      <w:tr w:rsidR="00A448F9" w:rsidRPr="00D7088D" w:rsidTr="00D7088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7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 xml:space="preserve">Наименование задачи                                                     </w:t>
            </w:r>
          </w:p>
        </w:tc>
      </w:tr>
      <w:tr w:rsidR="00A448F9" w:rsidRPr="00D7088D" w:rsidTr="00D7088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 xml:space="preserve">Мероприятие 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D7088D" w:rsidTr="00D7088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>...</w:t>
            </w: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 xml:space="preserve">Мероприятие 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D7088D" w:rsidTr="00D7088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088D">
              <w:rPr>
                <w:sz w:val="24"/>
                <w:szCs w:val="24"/>
              </w:rPr>
              <w:t xml:space="preserve">...         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7088D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D7088D" w:rsidRDefault="00A448F9" w:rsidP="00D7088D">
      <w:pPr>
        <w:pStyle w:val="a3"/>
        <w:widowControl w:val="0"/>
        <w:numPr>
          <w:ilvl w:val="2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2"/>
      </w:pPr>
      <w:bookmarkStart w:id="21" w:name="Par331"/>
      <w:bookmarkEnd w:id="21"/>
      <w:r w:rsidRPr="00D7088D">
        <w:t xml:space="preserve">Механизм реализации </w:t>
      </w:r>
      <w:r w:rsidR="00D7088D">
        <w:t>муниципальной</w:t>
      </w:r>
      <w:r w:rsidRPr="00D7088D">
        <w:t xml:space="preserve"> программы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D7088D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D7088D">
        <w:t xml:space="preserve">Раздел должен содержать общую характеристику механизма реализации подпрограмм и описание механизма каждого отдельного мероприятия, </w:t>
      </w:r>
      <w:r w:rsidRPr="00D7088D">
        <w:lastRenderedPageBreak/>
        <w:t xml:space="preserve">порядок взаимодействия ответственного исполнителя с соисполнителями и участниками программы, порядок сбора и представления отчетности, оценки эффективности </w:t>
      </w:r>
      <w:r w:rsidR="00D7088D" w:rsidRPr="00D7088D">
        <w:t>муниципальной</w:t>
      </w:r>
      <w:r w:rsidRPr="00D7088D">
        <w:t xml:space="preserve"> программы.</w:t>
      </w:r>
    </w:p>
    <w:p w:rsidR="00A448F9" w:rsidRPr="00D7088D" w:rsidRDefault="00A448F9">
      <w:pPr>
        <w:widowControl w:val="0"/>
        <w:autoSpaceDE w:val="0"/>
        <w:autoSpaceDN w:val="0"/>
        <w:adjustRightInd w:val="0"/>
        <w:jc w:val="both"/>
      </w:pPr>
    </w:p>
    <w:p w:rsidR="00A448F9" w:rsidRPr="00D7088D" w:rsidRDefault="00A448F9" w:rsidP="00D7088D">
      <w:pPr>
        <w:pStyle w:val="a3"/>
        <w:widowControl w:val="0"/>
        <w:numPr>
          <w:ilvl w:val="2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2"/>
      </w:pPr>
      <w:bookmarkStart w:id="22" w:name="Par335"/>
      <w:bookmarkEnd w:id="22"/>
      <w:r w:rsidRPr="00D7088D">
        <w:t xml:space="preserve">Прогноз сводных показателей </w:t>
      </w:r>
      <w:r w:rsidR="00D7088D" w:rsidRPr="00D7088D">
        <w:t>муниципальных</w:t>
      </w:r>
      <w:r w:rsidRPr="00D7088D">
        <w:t xml:space="preserve"> заданий</w:t>
      </w:r>
    </w:p>
    <w:p w:rsidR="00A448F9" w:rsidRPr="00D7088D" w:rsidRDefault="00A448F9">
      <w:pPr>
        <w:widowControl w:val="0"/>
        <w:autoSpaceDE w:val="0"/>
        <w:autoSpaceDN w:val="0"/>
        <w:adjustRightInd w:val="0"/>
        <w:jc w:val="center"/>
      </w:pPr>
      <w:r w:rsidRPr="00D7088D">
        <w:t xml:space="preserve">по этапам реализации </w:t>
      </w:r>
      <w:r w:rsidR="00D7088D" w:rsidRPr="00D7088D">
        <w:t>муниципальной</w:t>
      </w:r>
      <w:r w:rsidRPr="00D7088D">
        <w:t xml:space="preserve"> программы</w:t>
      </w:r>
    </w:p>
    <w:p w:rsidR="00A448F9" w:rsidRPr="00D7088D" w:rsidRDefault="00A448F9">
      <w:pPr>
        <w:widowControl w:val="0"/>
        <w:autoSpaceDE w:val="0"/>
        <w:autoSpaceDN w:val="0"/>
        <w:adjustRightInd w:val="0"/>
        <w:jc w:val="both"/>
      </w:pPr>
    </w:p>
    <w:p w:rsidR="00A448F9" w:rsidRPr="00D7088D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D7088D">
        <w:t xml:space="preserve">В случае оказания </w:t>
      </w:r>
      <w:r w:rsidR="00D7088D" w:rsidRPr="00D7088D">
        <w:t>муниципальными</w:t>
      </w:r>
      <w:r w:rsidRPr="00D7088D">
        <w:t xml:space="preserve"> учреждениями </w:t>
      </w:r>
      <w:r w:rsidR="00D7088D" w:rsidRPr="00D7088D">
        <w:t>муниципального района муниципальных</w:t>
      </w:r>
      <w:r w:rsidRPr="00D7088D">
        <w:t xml:space="preserve"> услуг юридическим и (или) физическим лицам в рамках </w:t>
      </w:r>
      <w:r w:rsidR="00D7088D" w:rsidRPr="00D7088D">
        <w:t>муниципальной</w:t>
      </w:r>
      <w:r w:rsidRPr="00D7088D">
        <w:t xml:space="preserve"> программы разрабатывается </w:t>
      </w:r>
      <w:hyperlink w:anchor="Par342" w:history="1">
        <w:r w:rsidRPr="00D7088D">
          <w:t>прогноз</w:t>
        </w:r>
      </w:hyperlink>
      <w:r w:rsidRPr="00D7088D">
        <w:t xml:space="preserve"> сводных показателей </w:t>
      </w:r>
      <w:r w:rsidR="00D7088D" w:rsidRPr="00D7088D">
        <w:t>муниципальных</w:t>
      </w:r>
      <w:r w:rsidRPr="00D7088D">
        <w:t xml:space="preserve"> заданий по этапам реализации </w:t>
      </w:r>
      <w:r w:rsidR="00D7088D" w:rsidRPr="00D7088D">
        <w:t>муниципальной</w:t>
      </w:r>
      <w:r w:rsidRPr="00D7088D">
        <w:t xml:space="preserve"> программы (таблица 3).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D7088D" w:rsidRDefault="00A448F9">
      <w:pPr>
        <w:widowControl w:val="0"/>
        <w:autoSpaceDE w:val="0"/>
        <w:autoSpaceDN w:val="0"/>
        <w:adjustRightInd w:val="0"/>
        <w:jc w:val="right"/>
        <w:outlineLvl w:val="3"/>
      </w:pPr>
      <w:bookmarkStart w:id="23" w:name="Par340"/>
      <w:bookmarkEnd w:id="23"/>
      <w:r w:rsidRPr="00D7088D">
        <w:t>Таблица 3</w:t>
      </w:r>
    </w:p>
    <w:p w:rsidR="00A448F9" w:rsidRPr="00D7088D" w:rsidRDefault="00A448F9">
      <w:pPr>
        <w:widowControl w:val="0"/>
        <w:autoSpaceDE w:val="0"/>
        <w:autoSpaceDN w:val="0"/>
        <w:adjustRightInd w:val="0"/>
        <w:jc w:val="both"/>
      </w:pPr>
    </w:p>
    <w:p w:rsidR="00A448F9" w:rsidRPr="00D7088D" w:rsidRDefault="00A448F9">
      <w:pPr>
        <w:widowControl w:val="0"/>
        <w:autoSpaceDE w:val="0"/>
        <w:autoSpaceDN w:val="0"/>
        <w:adjustRightInd w:val="0"/>
        <w:jc w:val="center"/>
      </w:pPr>
      <w:bookmarkStart w:id="24" w:name="Par342"/>
      <w:bookmarkEnd w:id="24"/>
      <w:r w:rsidRPr="00D7088D">
        <w:t>Прогноз</w:t>
      </w:r>
    </w:p>
    <w:p w:rsidR="00D7088D" w:rsidRDefault="00A448F9" w:rsidP="00D7088D">
      <w:pPr>
        <w:widowControl w:val="0"/>
        <w:autoSpaceDE w:val="0"/>
        <w:autoSpaceDN w:val="0"/>
        <w:adjustRightInd w:val="0"/>
        <w:jc w:val="center"/>
      </w:pPr>
      <w:r w:rsidRPr="00D7088D">
        <w:t xml:space="preserve">сводных показателей </w:t>
      </w:r>
      <w:r w:rsidR="00D7088D">
        <w:t>муниципальных</w:t>
      </w:r>
      <w:r w:rsidRPr="00D7088D">
        <w:t xml:space="preserve"> заданий на оказание</w:t>
      </w:r>
      <w:r w:rsidR="00CE74D7">
        <w:t xml:space="preserve"> </w:t>
      </w:r>
      <w:r w:rsidR="00D7088D">
        <w:t>муниципальных</w:t>
      </w:r>
      <w:r w:rsidR="00CE74D7">
        <w:t xml:space="preserve"> </w:t>
      </w:r>
      <w:r w:rsidRPr="00D7088D">
        <w:t xml:space="preserve">услуг (выполнение работ) </w:t>
      </w:r>
      <w:r w:rsidR="00D7088D">
        <w:t>муниципальными</w:t>
      </w:r>
      <w:r w:rsidR="00CE74D7">
        <w:t xml:space="preserve"> </w:t>
      </w:r>
      <w:r w:rsidRPr="00D7088D">
        <w:t xml:space="preserve">учреждениями </w:t>
      </w:r>
      <w:r w:rsidR="00D7088D">
        <w:t xml:space="preserve">муниципального района </w:t>
      </w:r>
      <w:r w:rsidRPr="00D7088D">
        <w:t>по</w:t>
      </w:r>
      <w:r w:rsidR="00CE74D7">
        <w:t xml:space="preserve"> </w:t>
      </w:r>
      <w:r w:rsidR="00D7088D">
        <w:t xml:space="preserve">муниципальной </w:t>
      </w:r>
      <w:r w:rsidRPr="00D7088D">
        <w:t>программе</w:t>
      </w:r>
      <w:r w:rsidR="00D7088D">
        <w:t xml:space="preserve"> муниципального образования </w:t>
      </w:r>
    </w:p>
    <w:p w:rsidR="00A448F9" w:rsidRPr="00D7088D" w:rsidRDefault="00D7088D" w:rsidP="00D7088D">
      <w:pPr>
        <w:widowControl w:val="0"/>
        <w:autoSpaceDE w:val="0"/>
        <w:autoSpaceDN w:val="0"/>
        <w:adjustRightInd w:val="0"/>
        <w:jc w:val="center"/>
      </w:pPr>
      <w:r>
        <w:t>«Октябрьский муниципальный район»</w:t>
      </w:r>
      <w:r w:rsidR="00753013">
        <w:t xml:space="preserve"> </w:t>
      </w:r>
      <w:r w:rsidR="00A448F9" w:rsidRPr="00D7088D">
        <w:t>Еврейской автономной области</w:t>
      </w:r>
    </w:p>
    <w:p w:rsidR="00A448F9" w:rsidRPr="00D7088D" w:rsidRDefault="00A448F9">
      <w:pPr>
        <w:widowControl w:val="0"/>
        <w:autoSpaceDE w:val="0"/>
        <w:autoSpaceDN w:val="0"/>
        <w:adjustRightInd w:val="0"/>
        <w:jc w:val="center"/>
      </w:pPr>
      <w:r w:rsidRPr="00D7088D">
        <w:t>_________________________________________________</w:t>
      </w:r>
    </w:p>
    <w:p w:rsidR="00A448F9" w:rsidRPr="00D7088D" w:rsidRDefault="00A448F9">
      <w:pPr>
        <w:widowControl w:val="0"/>
        <w:autoSpaceDE w:val="0"/>
        <w:autoSpaceDN w:val="0"/>
        <w:adjustRightInd w:val="0"/>
        <w:jc w:val="center"/>
      </w:pPr>
      <w:r w:rsidRPr="00D7088D">
        <w:t xml:space="preserve">(наименование </w:t>
      </w:r>
      <w:r w:rsidR="00D7088D">
        <w:t>муниципальной</w:t>
      </w:r>
      <w:r w:rsidRPr="00D7088D">
        <w:t xml:space="preserve"> программы)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tbl>
      <w:tblPr>
        <w:tblW w:w="95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910"/>
        <w:gridCol w:w="1114"/>
        <w:gridCol w:w="1188"/>
        <w:gridCol w:w="1188"/>
        <w:gridCol w:w="1188"/>
        <w:gridCol w:w="1188"/>
        <w:gridCol w:w="1188"/>
      </w:tblGrid>
      <w:tr w:rsidR="00A448F9" w:rsidRPr="00CE74D7" w:rsidTr="00D7088D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D7088D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№</w:t>
            </w:r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E74D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E74D7">
              <w:rPr>
                <w:sz w:val="22"/>
                <w:szCs w:val="22"/>
              </w:rPr>
              <w:t>/</w:t>
            </w:r>
            <w:proofErr w:type="spellStart"/>
            <w:r w:rsidRPr="00CE74D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Наименование</w:t>
            </w:r>
          </w:p>
          <w:p w:rsidR="00A448F9" w:rsidRPr="00CE74D7" w:rsidRDefault="00D7088D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муниципальной</w:t>
            </w:r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услуги</w:t>
            </w:r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(работы),</w:t>
            </w:r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показателя</w:t>
            </w:r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объема услуги</w:t>
            </w:r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(работы)</w:t>
            </w:r>
          </w:p>
        </w:tc>
        <w:tc>
          <w:tcPr>
            <w:tcW w:w="3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Значение показателя объема</w:t>
            </w:r>
          </w:p>
          <w:p w:rsidR="00A448F9" w:rsidRPr="00CE74D7" w:rsidRDefault="00D7088D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муниципальной</w:t>
            </w:r>
            <w:r w:rsidR="00A448F9" w:rsidRPr="00CE74D7">
              <w:rPr>
                <w:sz w:val="22"/>
                <w:szCs w:val="22"/>
              </w:rPr>
              <w:t xml:space="preserve"> услуги</w:t>
            </w:r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(работы)</w:t>
            </w:r>
          </w:p>
        </w:tc>
        <w:tc>
          <w:tcPr>
            <w:tcW w:w="3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 xml:space="preserve">Расходы </w:t>
            </w:r>
            <w:r w:rsidR="002E0463" w:rsidRPr="00CE74D7">
              <w:rPr>
                <w:sz w:val="22"/>
                <w:szCs w:val="22"/>
              </w:rPr>
              <w:t>местного бюджета</w:t>
            </w:r>
            <w:r w:rsidRPr="00CE74D7">
              <w:rPr>
                <w:sz w:val="22"/>
                <w:szCs w:val="22"/>
              </w:rPr>
              <w:t xml:space="preserve"> </w:t>
            </w:r>
            <w:proofErr w:type="gramStart"/>
            <w:r w:rsidRPr="00CE74D7">
              <w:rPr>
                <w:sz w:val="22"/>
                <w:szCs w:val="22"/>
              </w:rPr>
              <w:t>на</w:t>
            </w:r>
            <w:proofErr w:type="gramEnd"/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 xml:space="preserve">оказание </w:t>
            </w:r>
            <w:proofErr w:type="gramStart"/>
            <w:r w:rsidR="00D7088D" w:rsidRPr="00CE74D7">
              <w:rPr>
                <w:sz w:val="22"/>
                <w:szCs w:val="22"/>
              </w:rPr>
              <w:t>муниципальной</w:t>
            </w:r>
            <w:proofErr w:type="gramEnd"/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услуги (выполнение работы),</w:t>
            </w:r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тыс. рублей</w:t>
            </w:r>
          </w:p>
        </w:tc>
      </w:tr>
      <w:tr w:rsidR="00A448F9" w:rsidRPr="00CE74D7" w:rsidTr="00D7088D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очередной</w:t>
            </w:r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год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1-й год</w:t>
            </w:r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планового</w:t>
            </w:r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периода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2-й год</w:t>
            </w:r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планового</w:t>
            </w:r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периода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очередной</w:t>
            </w:r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год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1-й год</w:t>
            </w:r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планового</w:t>
            </w:r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периода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2-й год</w:t>
            </w:r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планового</w:t>
            </w:r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периода</w:t>
            </w:r>
          </w:p>
        </w:tc>
      </w:tr>
      <w:tr w:rsidR="00A448F9" w:rsidRPr="00CE74D7" w:rsidTr="00D7088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74D7">
              <w:rPr>
                <w:sz w:val="16"/>
                <w:szCs w:val="16"/>
              </w:rPr>
              <w:t>1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74D7">
              <w:rPr>
                <w:sz w:val="16"/>
                <w:szCs w:val="16"/>
              </w:rPr>
              <w:t>2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74D7">
              <w:rPr>
                <w:sz w:val="16"/>
                <w:szCs w:val="16"/>
              </w:rPr>
              <w:t>3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74D7">
              <w:rPr>
                <w:sz w:val="16"/>
                <w:szCs w:val="16"/>
              </w:rPr>
              <w:t>4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74D7">
              <w:rPr>
                <w:sz w:val="16"/>
                <w:szCs w:val="16"/>
              </w:rPr>
              <w:t>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74D7">
              <w:rPr>
                <w:sz w:val="16"/>
                <w:szCs w:val="16"/>
              </w:rPr>
              <w:t>6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74D7">
              <w:rPr>
                <w:sz w:val="16"/>
                <w:szCs w:val="16"/>
              </w:rPr>
              <w:t>7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74D7">
              <w:rPr>
                <w:sz w:val="16"/>
                <w:szCs w:val="16"/>
              </w:rPr>
              <w:t>8</w:t>
            </w:r>
          </w:p>
        </w:tc>
      </w:tr>
      <w:tr w:rsidR="00A448F9" w:rsidRPr="00CE74D7" w:rsidTr="00D7088D">
        <w:trPr>
          <w:trHeight w:val="9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 xml:space="preserve">Наименование   </w:t>
            </w:r>
          </w:p>
          <w:p w:rsidR="00A448F9" w:rsidRPr="00CE74D7" w:rsidRDefault="00D7088D" w:rsidP="00D70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муниципальной</w:t>
            </w:r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услуги (работы)</w:t>
            </w:r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 xml:space="preserve">и ее           </w:t>
            </w:r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 xml:space="preserve">содержание:    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448F9" w:rsidRPr="00CE74D7" w:rsidTr="00D7088D">
        <w:trPr>
          <w:trHeight w:val="9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 xml:space="preserve">Показатель     </w:t>
            </w:r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 xml:space="preserve">объема         </w:t>
            </w:r>
          </w:p>
          <w:p w:rsidR="00A448F9" w:rsidRPr="00CE74D7" w:rsidRDefault="00D7088D" w:rsidP="00D70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муниципальной</w:t>
            </w:r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 xml:space="preserve">услуги         </w:t>
            </w:r>
          </w:p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 xml:space="preserve">(работы):      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CE74D7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D7088D" w:rsidRDefault="00A448F9" w:rsidP="00D7088D">
      <w:pPr>
        <w:pStyle w:val="a3"/>
        <w:widowControl w:val="0"/>
        <w:numPr>
          <w:ilvl w:val="2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center"/>
        <w:outlineLvl w:val="2"/>
      </w:pPr>
      <w:bookmarkStart w:id="25" w:name="Par375"/>
      <w:bookmarkEnd w:id="25"/>
      <w:r w:rsidRPr="00D7088D">
        <w:t>Ресурсное обеспечение реализации</w:t>
      </w:r>
    </w:p>
    <w:p w:rsidR="00A448F9" w:rsidRPr="00D7088D" w:rsidRDefault="00D7088D">
      <w:pPr>
        <w:widowControl w:val="0"/>
        <w:autoSpaceDE w:val="0"/>
        <w:autoSpaceDN w:val="0"/>
        <w:adjustRightInd w:val="0"/>
        <w:jc w:val="center"/>
      </w:pPr>
      <w:r w:rsidRPr="00D7088D">
        <w:t>муниципальной</w:t>
      </w:r>
      <w:r w:rsidR="00A448F9" w:rsidRPr="00D7088D">
        <w:t xml:space="preserve"> программы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D7088D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D7088D">
        <w:t xml:space="preserve">В разделе указывается общий объем финансирования </w:t>
      </w:r>
      <w:r w:rsidR="00D7088D" w:rsidRPr="00D7088D">
        <w:t>муниципальной</w:t>
      </w:r>
      <w:r w:rsidRPr="00D7088D">
        <w:t xml:space="preserve"> программы за счет средств </w:t>
      </w:r>
      <w:r w:rsidR="002E0463">
        <w:t>местного бюджета</w:t>
      </w:r>
      <w:r w:rsidRPr="00D7088D">
        <w:t xml:space="preserve"> с расшифровкой по главным распорядителям средств </w:t>
      </w:r>
      <w:r w:rsidR="002E0463">
        <w:t>местного бюджета</w:t>
      </w:r>
      <w:r w:rsidRPr="00D7088D">
        <w:t xml:space="preserve">, подпрограммам, а также по </w:t>
      </w:r>
      <w:r w:rsidRPr="00D7088D">
        <w:lastRenderedPageBreak/>
        <w:t xml:space="preserve">годам реализации </w:t>
      </w:r>
      <w:r w:rsidR="00D7088D" w:rsidRPr="00D7088D">
        <w:t>муниципальной</w:t>
      </w:r>
      <w:r w:rsidRPr="00D7088D">
        <w:t xml:space="preserve"> программы </w:t>
      </w:r>
      <w:hyperlink w:anchor="Par382" w:history="1">
        <w:r w:rsidRPr="00D7088D">
          <w:t>(таблица 4)</w:t>
        </w:r>
      </w:hyperlink>
      <w:r w:rsidRPr="00D7088D">
        <w:t>.</w:t>
      </w:r>
    </w:p>
    <w:p w:rsidR="00A448F9" w:rsidRPr="00D7088D" w:rsidRDefault="00A448F9">
      <w:pPr>
        <w:widowControl w:val="0"/>
        <w:autoSpaceDE w:val="0"/>
        <w:autoSpaceDN w:val="0"/>
        <w:adjustRightInd w:val="0"/>
        <w:jc w:val="both"/>
      </w:pPr>
    </w:p>
    <w:p w:rsidR="00A448F9" w:rsidRPr="00D7088D" w:rsidRDefault="00A448F9">
      <w:pPr>
        <w:widowControl w:val="0"/>
        <w:autoSpaceDE w:val="0"/>
        <w:autoSpaceDN w:val="0"/>
        <w:adjustRightInd w:val="0"/>
        <w:jc w:val="right"/>
        <w:outlineLvl w:val="3"/>
      </w:pPr>
      <w:bookmarkStart w:id="26" w:name="Par380"/>
      <w:bookmarkEnd w:id="26"/>
      <w:r w:rsidRPr="00D7088D">
        <w:t>Таблица 4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753013" w:rsidRDefault="00A448F9">
      <w:pPr>
        <w:widowControl w:val="0"/>
        <w:autoSpaceDE w:val="0"/>
        <w:autoSpaceDN w:val="0"/>
        <w:adjustRightInd w:val="0"/>
        <w:jc w:val="center"/>
      </w:pPr>
      <w:bookmarkStart w:id="27" w:name="Par382"/>
      <w:bookmarkEnd w:id="27"/>
      <w:r w:rsidRPr="00753013">
        <w:t xml:space="preserve">Ресурсное обеспечение реализации </w:t>
      </w:r>
      <w:r w:rsidR="00753013" w:rsidRPr="00753013">
        <w:t>муниципальной</w:t>
      </w:r>
      <w:r w:rsidR="00CE74D7">
        <w:t xml:space="preserve"> </w:t>
      </w:r>
      <w:r w:rsidRPr="00753013">
        <w:t>программы</w:t>
      </w:r>
      <w:r w:rsidR="00CE74D7">
        <w:t xml:space="preserve"> </w:t>
      </w:r>
      <w:r w:rsidR="00753013" w:rsidRPr="00753013">
        <w:t>муниципального образования</w:t>
      </w:r>
      <w:r w:rsidR="00CE74D7">
        <w:t xml:space="preserve"> </w:t>
      </w:r>
      <w:r w:rsidR="00753013" w:rsidRPr="00753013">
        <w:t xml:space="preserve">«Октябрьский муниципальный район» Еврейской автономной области </w:t>
      </w:r>
      <w:r w:rsidRPr="00753013">
        <w:t>за счет</w:t>
      </w:r>
      <w:r w:rsidR="00753013" w:rsidRPr="00753013">
        <w:t xml:space="preserve"> </w:t>
      </w:r>
      <w:r w:rsidRPr="00753013">
        <w:t xml:space="preserve">средств </w:t>
      </w:r>
      <w:r w:rsidR="002E0463">
        <w:t>местного бюджета</w:t>
      </w:r>
    </w:p>
    <w:p w:rsidR="00A448F9" w:rsidRPr="00753013" w:rsidRDefault="00A448F9">
      <w:pPr>
        <w:widowControl w:val="0"/>
        <w:autoSpaceDE w:val="0"/>
        <w:autoSpaceDN w:val="0"/>
        <w:adjustRightInd w:val="0"/>
        <w:jc w:val="center"/>
      </w:pPr>
      <w:r w:rsidRPr="00753013">
        <w:t>_________________________________________________</w:t>
      </w:r>
    </w:p>
    <w:p w:rsidR="00A448F9" w:rsidRPr="00753013" w:rsidRDefault="00A448F9">
      <w:pPr>
        <w:widowControl w:val="0"/>
        <w:autoSpaceDE w:val="0"/>
        <w:autoSpaceDN w:val="0"/>
        <w:adjustRightInd w:val="0"/>
        <w:jc w:val="center"/>
      </w:pPr>
      <w:r w:rsidRPr="00753013">
        <w:t xml:space="preserve">(наименование </w:t>
      </w:r>
      <w:r w:rsidR="00753013">
        <w:t>муниципальной</w:t>
      </w:r>
      <w:r w:rsidRPr="00753013">
        <w:t xml:space="preserve"> программы)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tbl>
      <w:tblPr>
        <w:tblW w:w="95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6"/>
        <w:gridCol w:w="1946"/>
        <w:gridCol w:w="1778"/>
        <w:gridCol w:w="698"/>
        <w:gridCol w:w="520"/>
        <w:gridCol w:w="601"/>
        <w:gridCol w:w="490"/>
        <w:gridCol w:w="756"/>
        <w:gridCol w:w="588"/>
        <w:gridCol w:w="588"/>
        <w:gridCol w:w="630"/>
        <w:gridCol w:w="448"/>
      </w:tblGrid>
      <w:tr w:rsidR="00A448F9" w:rsidRPr="00753013" w:rsidTr="00753013">
        <w:trPr>
          <w:trHeight w:val="540"/>
          <w:tblCellSpacing w:w="5" w:type="nil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753013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>№</w:t>
            </w:r>
          </w:p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5301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53013">
              <w:rPr>
                <w:sz w:val="24"/>
                <w:szCs w:val="24"/>
              </w:rPr>
              <w:t>/</w:t>
            </w:r>
            <w:proofErr w:type="spellStart"/>
            <w:r w:rsidRPr="0075301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>Наименование</w:t>
            </w:r>
          </w:p>
          <w:p w:rsidR="00A448F9" w:rsidRPr="00753013" w:rsidRDefault="00753013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>муниципальной</w:t>
            </w:r>
          </w:p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>программы,</w:t>
            </w:r>
          </w:p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>Ответственный</w:t>
            </w:r>
          </w:p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>исполнитель,</w:t>
            </w:r>
          </w:p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23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Код </w:t>
            </w:r>
            <w:proofErr w:type="gramStart"/>
            <w:r w:rsidRPr="00753013">
              <w:rPr>
                <w:sz w:val="24"/>
                <w:szCs w:val="24"/>
              </w:rPr>
              <w:t>бюджетной</w:t>
            </w:r>
            <w:proofErr w:type="gramEnd"/>
          </w:p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30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>Расходы</w:t>
            </w:r>
          </w:p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>(тыс. рублей), годы</w:t>
            </w:r>
          </w:p>
        </w:tc>
      </w:tr>
      <w:tr w:rsidR="00753013" w:rsidRPr="00753013" w:rsidTr="00753013">
        <w:trPr>
          <w:trHeight w:val="360"/>
          <w:tblCellSpacing w:w="5" w:type="nil"/>
        </w:trPr>
        <w:tc>
          <w:tcPr>
            <w:tcW w:w="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3013">
              <w:rPr>
                <w:sz w:val="22"/>
                <w:szCs w:val="22"/>
              </w:rPr>
              <w:t>ГРБС</w:t>
            </w: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53013">
              <w:rPr>
                <w:sz w:val="22"/>
                <w:szCs w:val="22"/>
              </w:rPr>
              <w:t>Рз</w:t>
            </w:r>
            <w:proofErr w:type="spellEnd"/>
          </w:p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53013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3013">
              <w:rPr>
                <w:sz w:val="22"/>
                <w:szCs w:val="22"/>
              </w:rPr>
              <w:t>ЦСР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3013">
              <w:rPr>
                <w:sz w:val="22"/>
                <w:szCs w:val="22"/>
              </w:rPr>
              <w:t>ВР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>Всего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>1-й</w:t>
            </w:r>
          </w:p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>год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>2-й</w:t>
            </w:r>
          </w:p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>год</w:t>
            </w: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>3-й</w:t>
            </w:r>
          </w:p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>год</w:t>
            </w: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>...</w:t>
            </w:r>
          </w:p>
        </w:tc>
      </w:tr>
      <w:tr w:rsidR="00753013" w:rsidRPr="00753013" w:rsidTr="00753013">
        <w:trPr>
          <w:tblCellSpacing w:w="5" w:type="nil"/>
        </w:trPr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3013">
              <w:rPr>
                <w:sz w:val="16"/>
                <w:szCs w:val="16"/>
              </w:rPr>
              <w:t>1</w:t>
            </w:r>
          </w:p>
        </w:tc>
        <w:tc>
          <w:tcPr>
            <w:tcW w:w="1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3013">
              <w:rPr>
                <w:sz w:val="16"/>
                <w:szCs w:val="16"/>
              </w:rPr>
              <w:t>2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3013">
              <w:rPr>
                <w:sz w:val="16"/>
                <w:szCs w:val="16"/>
              </w:rPr>
              <w:t>3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3013">
              <w:rPr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3013">
              <w:rPr>
                <w:sz w:val="16"/>
                <w:szCs w:val="16"/>
              </w:rPr>
              <w:t>5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3013">
              <w:rPr>
                <w:sz w:val="16"/>
                <w:szCs w:val="16"/>
              </w:rPr>
              <w:t>6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3013">
              <w:rPr>
                <w:sz w:val="16"/>
                <w:szCs w:val="16"/>
              </w:rPr>
              <w:t>7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3013">
              <w:rPr>
                <w:sz w:val="16"/>
                <w:szCs w:val="16"/>
              </w:rPr>
              <w:t>8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3013">
              <w:rPr>
                <w:sz w:val="16"/>
                <w:szCs w:val="16"/>
              </w:rPr>
              <w:t>9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3013">
              <w:rPr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3013">
              <w:rPr>
                <w:sz w:val="16"/>
                <w:szCs w:val="16"/>
              </w:rPr>
              <w:t>11</w:t>
            </w: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3013">
              <w:rPr>
                <w:sz w:val="16"/>
                <w:szCs w:val="16"/>
              </w:rPr>
              <w:t>12</w:t>
            </w:r>
          </w:p>
        </w:tc>
      </w:tr>
      <w:tr w:rsidR="00753013" w:rsidRPr="00753013" w:rsidTr="00753013">
        <w:trPr>
          <w:trHeight w:val="360"/>
          <w:tblCellSpacing w:w="5" w:type="nil"/>
        </w:trPr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7530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>Муниципальная</w:t>
            </w:r>
          </w:p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программа       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    Всего     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53013" w:rsidRPr="00753013" w:rsidTr="00753013">
        <w:trPr>
          <w:trHeight w:val="360"/>
          <w:tblCellSpacing w:w="5" w:type="nil"/>
        </w:trPr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Ответственный </w:t>
            </w:r>
          </w:p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 исполнитель  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53013" w:rsidRPr="00753013" w:rsidTr="00753013">
        <w:trPr>
          <w:tblCellSpacing w:w="5" w:type="nil"/>
        </w:trPr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53013" w:rsidRPr="00753013" w:rsidTr="00753013">
        <w:trPr>
          <w:tblCellSpacing w:w="5" w:type="nil"/>
        </w:trPr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1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    Всего     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53013" w:rsidRPr="00753013" w:rsidTr="00753013">
        <w:trPr>
          <w:trHeight w:val="540"/>
          <w:tblCellSpacing w:w="5" w:type="nil"/>
        </w:trPr>
        <w:tc>
          <w:tcPr>
            <w:tcW w:w="5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19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Мероприятие     </w:t>
            </w:r>
          </w:p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подпрограммы    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Ответственный </w:t>
            </w:r>
          </w:p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 исполнитель  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53013" w:rsidRPr="00753013" w:rsidTr="00753013">
        <w:trPr>
          <w:tblCellSpacing w:w="5" w:type="nil"/>
        </w:trPr>
        <w:tc>
          <w:tcPr>
            <w:tcW w:w="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53013" w:rsidRPr="00753013" w:rsidTr="00753013">
        <w:trPr>
          <w:tblCellSpacing w:w="5" w:type="nil"/>
        </w:trPr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1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......          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53013" w:rsidRPr="00753013" w:rsidTr="00753013">
        <w:trPr>
          <w:tblCellSpacing w:w="5" w:type="nil"/>
        </w:trPr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1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Подпрограмма 2  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    Всего     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53013" w:rsidRPr="00753013" w:rsidTr="00753013">
        <w:trPr>
          <w:trHeight w:val="540"/>
          <w:tblCellSpacing w:w="5" w:type="nil"/>
        </w:trPr>
        <w:tc>
          <w:tcPr>
            <w:tcW w:w="5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19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Мероприятие     </w:t>
            </w:r>
          </w:p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подпрограммы    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Ответственный </w:t>
            </w:r>
          </w:p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 исполнитель  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53013" w:rsidRPr="00753013" w:rsidTr="00753013">
        <w:trPr>
          <w:tblCellSpacing w:w="5" w:type="nil"/>
        </w:trPr>
        <w:tc>
          <w:tcPr>
            <w:tcW w:w="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53013" w:rsidRPr="00753013" w:rsidTr="00753013">
        <w:trPr>
          <w:tblCellSpacing w:w="5" w:type="nil"/>
        </w:trPr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1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013">
              <w:rPr>
                <w:sz w:val="24"/>
                <w:szCs w:val="24"/>
              </w:rPr>
              <w:t xml:space="preserve">......          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753013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753013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753013">
        <w:t xml:space="preserve">При привлечении средств федерального бюджета, </w:t>
      </w:r>
      <w:r w:rsidR="00753013" w:rsidRPr="00753013">
        <w:t xml:space="preserve">областного </w:t>
      </w:r>
      <w:r w:rsidRPr="00753013">
        <w:t>бюджет</w:t>
      </w:r>
      <w:r w:rsidR="00753013" w:rsidRPr="00753013">
        <w:t>а</w:t>
      </w:r>
      <w:r w:rsidRPr="00753013">
        <w:t xml:space="preserve">, внебюджетных источников </w:t>
      </w:r>
      <w:hyperlink w:anchor="Par428" w:history="1">
        <w:r w:rsidRPr="00753013">
          <w:t>информация</w:t>
        </w:r>
      </w:hyperlink>
      <w:r w:rsidRPr="00753013">
        <w:t xml:space="preserve"> о ресурсном обеспечении </w:t>
      </w:r>
      <w:r w:rsidR="00753013" w:rsidRPr="00753013">
        <w:t>муниципальной</w:t>
      </w:r>
      <w:r w:rsidRPr="00753013">
        <w:t xml:space="preserve"> программы (подпрограммы) за счет средств </w:t>
      </w:r>
      <w:r w:rsidR="002E0463">
        <w:t>местного бюджета</w:t>
      </w:r>
      <w:r w:rsidRPr="00753013">
        <w:t xml:space="preserve"> и прогнозная оценка о привлекаемых источниках финансирования оформляются по форме согласно таблице 5.</w:t>
      </w:r>
    </w:p>
    <w:p w:rsidR="00A448F9" w:rsidRPr="00753013" w:rsidRDefault="00A448F9">
      <w:pPr>
        <w:widowControl w:val="0"/>
        <w:autoSpaceDE w:val="0"/>
        <w:autoSpaceDN w:val="0"/>
        <w:adjustRightInd w:val="0"/>
        <w:jc w:val="both"/>
      </w:pPr>
    </w:p>
    <w:p w:rsidR="00CE74D7" w:rsidRDefault="00CE74D7">
      <w:bookmarkStart w:id="28" w:name="Par426"/>
      <w:bookmarkEnd w:id="28"/>
      <w:r>
        <w:br w:type="page"/>
      </w:r>
    </w:p>
    <w:p w:rsidR="00A448F9" w:rsidRPr="00753013" w:rsidRDefault="00A448F9">
      <w:pPr>
        <w:widowControl w:val="0"/>
        <w:autoSpaceDE w:val="0"/>
        <w:autoSpaceDN w:val="0"/>
        <w:adjustRightInd w:val="0"/>
        <w:jc w:val="right"/>
        <w:outlineLvl w:val="3"/>
      </w:pPr>
      <w:r w:rsidRPr="00753013">
        <w:lastRenderedPageBreak/>
        <w:t>Таблица 5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753013" w:rsidRDefault="00A448F9">
      <w:pPr>
        <w:widowControl w:val="0"/>
        <w:autoSpaceDE w:val="0"/>
        <w:autoSpaceDN w:val="0"/>
        <w:adjustRightInd w:val="0"/>
        <w:jc w:val="center"/>
      </w:pPr>
      <w:bookmarkStart w:id="29" w:name="Par428"/>
      <w:bookmarkEnd w:id="29"/>
      <w:r w:rsidRPr="00753013">
        <w:t>Информация</w:t>
      </w:r>
    </w:p>
    <w:p w:rsidR="00CE74D7" w:rsidRDefault="00A448F9">
      <w:pPr>
        <w:widowControl w:val="0"/>
        <w:autoSpaceDE w:val="0"/>
        <w:autoSpaceDN w:val="0"/>
        <w:adjustRightInd w:val="0"/>
        <w:jc w:val="center"/>
      </w:pPr>
      <w:r w:rsidRPr="00753013">
        <w:t xml:space="preserve">о ресурсном обеспечении </w:t>
      </w:r>
      <w:r w:rsidR="00753013" w:rsidRPr="00753013">
        <w:t>муниципальной</w:t>
      </w:r>
      <w:r w:rsidRPr="00753013">
        <w:t xml:space="preserve"> программы </w:t>
      </w:r>
    </w:p>
    <w:p w:rsidR="00CE74D7" w:rsidRDefault="00A448F9">
      <w:pPr>
        <w:widowControl w:val="0"/>
        <w:autoSpaceDE w:val="0"/>
        <w:autoSpaceDN w:val="0"/>
        <w:adjustRightInd w:val="0"/>
        <w:jc w:val="center"/>
      </w:pPr>
      <w:r w:rsidRPr="00753013">
        <w:t>за счет</w:t>
      </w:r>
      <w:r w:rsidR="00CE74D7">
        <w:t xml:space="preserve"> </w:t>
      </w:r>
      <w:r w:rsidRPr="00753013">
        <w:t xml:space="preserve">средств </w:t>
      </w:r>
      <w:r w:rsidR="002E0463">
        <w:t>местного бюджета</w:t>
      </w:r>
      <w:r w:rsidRPr="00753013">
        <w:t xml:space="preserve"> и прогнозная оценка о</w:t>
      </w:r>
      <w:r w:rsidR="00CE74D7">
        <w:t xml:space="preserve"> </w:t>
      </w:r>
    </w:p>
    <w:p w:rsidR="00A448F9" w:rsidRPr="00753013" w:rsidRDefault="00A448F9">
      <w:pPr>
        <w:widowControl w:val="0"/>
        <w:autoSpaceDE w:val="0"/>
        <w:autoSpaceDN w:val="0"/>
        <w:adjustRightInd w:val="0"/>
        <w:jc w:val="center"/>
      </w:pPr>
      <w:r w:rsidRPr="00753013">
        <w:t>привлекаемых на реализацию ее целей средств федерального</w:t>
      </w:r>
      <w:r w:rsidR="00CE74D7">
        <w:t xml:space="preserve"> </w:t>
      </w:r>
      <w:r w:rsidRPr="00753013">
        <w:t xml:space="preserve">бюджета, </w:t>
      </w:r>
      <w:r w:rsidR="00753013" w:rsidRPr="00753013">
        <w:t xml:space="preserve">областного </w:t>
      </w:r>
      <w:r w:rsidRPr="00753013">
        <w:t>бюджет</w:t>
      </w:r>
      <w:r w:rsidR="00753013" w:rsidRPr="00753013">
        <w:t>а</w:t>
      </w:r>
      <w:r w:rsidRPr="00753013">
        <w:t>,</w:t>
      </w:r>
      <w:r w:rsidR="00753013" w:rsidRPr="00753013">
        <w:t xml:space="preserve"> </w:t>
      </w:r>
      <w:r w:rsidRPr="00753013">
        <w:t>внебюджетных источников</w:t>
      </w:r>
    </w:p>
    <w:p w:rsidR="00A448F9" w:rsidRPr="00753013" w:rsidRDefault="00A448F9">
      <w:pPr>
        <w:widowControl w:val="0"/>
        <w:autoSpaceDE w:val="0"/>
        <w:autoSpaceDN w:val="0"/>
        <w:adjustRightInd w:val="0"/>
        <w:jc w:val="both"/>
      </w:pPr>
    </w:p>
    <w:p w:rsidR="00A448F9" w:rsidRPr="00753013" w:rsidRDefault="00A448F9">
      <w:pPr>
        <w:widowControl w:val="0"/>
        <w:autoSpaceDE w:val="0"/>
        <w:autoSpaceDN w:val="0"/>
        <w:adjustRightInd w:val="0"/>
        <w:jc w:val="center"/>
      </w:pPr>
      <w:r w:rsidRPr="00753013">
        <w:t>_________________________________________________</w:t>
      </w:r>
    </w:p>
    <w:p w:rsidR="00A448F9" w:rsidRPr="00753013" w:rsidRDefault="00A448F9">
      <w:pPr>
        <w:widowControl w:val="0"/>
        <w:autoSpaceDE w:val="0"/>
        <w:autoSpaceDN w:val="0"/>
        <w:adjustRightInd w:val="0"/>
        <w:jc w:val="center"/>
      </w:pPr>
      <w:r w:rsidRPr="00753013">
        <w:t xml:space="preserve">(наименование </w:t>
      </w:r>
      <w:r w:rsidR="00753013" w:rsidRPr="00753013">
        <w:t>муниципальной</w:t>
      </w:r>
      <w:r w:rsidRPr="00753013">
        <w:t xml:space="preserve"> программы)</w:t>
      </w:r>
    </w:p>
    <w:p w:rsid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51"/>
        <w:gridCol w:w="1951"/>
        <w:gridCol w:w="2212"/>
        <w:gridCol w:w="1036"/>
        <w:gridCol w:w="1021"/>
        <w:gridCol w:w="966"/>
        <w:gridCol w:w="1008"/>
        <w:gridCol w:w="825"/>
      </w:tblGrid>
      <w:tr w:rsidR="000518A6" w:rsidRPr="00CE74D7" w:rsidTr="000518A6">
        <w:tc>
          <w:tcPr>
            <w:tcW w:w="551" w:type="dxa"/>
            <w:vMerge w:val="restart"/>
          </w:tcPr>
          <w:p w:rsidR="000518A6" w:rsidRPr="00CE74D7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№</w:t>
            </w:r>
          </w:p>
          <w:p w:rsidR="000518A6" w:rsidRPr="00CE74D7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E74D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E74D7">
              <w:rPr>
                <w:sz w:val="22"/>
                <w:szCs w:val="22"/>
              </w:rPr>
              <w:t>/</w:t>
            </w:r>
            <w:proofErr w:type="spellStart"/>
            <w:r w:rsidRPr="00CE74D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51" w:type="dxa"/>
            <w:vMerge w:val="restart"/>
          </w:tcPr>
          <w:p w:rsidR="000518A6" w:rsidRPr="00CE74D7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Наименование подпрограммы, отдельного мероприятия</w:t>
            </w:r>
          </w:p>
        </w:tc>
        <w:tc>
          <w:tcPr>
            <w:tcW w:w="2212" w:type="dxa"/>
            <w:vMerge w:val="restart"/>
          </w:tcPr>
          <w:p w:rsidR="000518A6" w:rsidRPr="00CE74D7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4856" w:type="dxa"/>
            <w:gridSpan w:val="5"/>
          </w:tcPr>
          <w:p w:rsidR="000518A6" w:rsidRPr="00CE74D7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Оценка расходов</w:t>
            </w:r>
          </w:p>
          <w:p w:rsidR="000518A6" w:rsidRPr="00CE74D7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(тыс. рублей), годы</w:t>
            </w:r>
          </w:p>
        </w:tc>
      </w:tr>
      <w:tr w:rsidR="000518A6" w:rsidRPr="00CE74D7" w:rsidTr="000518A6">
        <w:tc>
          <w:tcPr>
            <w:tcW w:w="551" w:type="dxa"/>
            <w:vMerge/>
          </w:tcPr>
          <w:p w:rsidR="000518A6" w:rsidRPr="00CE74D7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</w:tcPr>
          <w:p w:rsidR="000518A6" w:rsidRPr="00CE74D7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</w:tcPr>
          <w:p w:rsidR="000518A6" w:rsidRPr="00CE74D7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0518A6" w:rsidRPr="00CE74D7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ВСЕГО</w:t>
            </w:r>
          </w:p>
        </w:tc>
        <w:tc>
          <w:tcPr>
            <w:tcW w:w="1021" w:type="dxa"/>
          </w:tcPr>
          <w:p w:rsidR="000518A6" w:rsidRPr="00CE74D7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1-й год</w:t>
            </w:r>
          </w:p>
        </w:tc>
        <w:tc>
          <w:tcPr>
            <w:tcW w:w="966" w:type="dxa"/>
          </w:tcPr>
          <w:p w:rsidR="000518A6" w:rsidRPr="00CE74D7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2-й год</w:t>
            </w:r>
          </w:p>
        </w:tc>
        <w:tc>
          <w:tcPr>
            <w:tcW w:w="1008" w:type="dxa"/>
          </w:tcPr>
          <w:p w:rsidR="000518A6" w:rsidRPr="00CE74D7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3-й год</w:t>
            </w:r>
          </w:p>
        </w:tc>
        <w:tc>
          <w:tcPr>
            <w:tcW w:w="825" w:type="dxa"/>
          </w:tcPr>
          <w:p w:rsidR="000518A6" w:rsidRPr="00CE74D7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…</w:t>
            </w:r>
          </w:p>
        </w:tc>
      </w:tr>
      <w:tr w:rsidR="000518A6" w:rsidRPr="00CE74D7" w:rsidTr="000518A6">
        <w:tc>
          <w:tcPr>
            <w:tcW w:w="551" w:type="dxa"/>
          </w:tcPr>
          <w:p w:rsidR="00753013" w:rsidRPr="00CE74D7" w:rsidRDefault="000518A6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1</w:t>
            </w:r>
          </w:p>
        </w:tc>
        <w:tc>
          <w:tcPr>
            <w:tcW w:w="1951" w:type="dxa"/>
          </w:tcPr>
          <w:p w:rsidR="00753013" w:rsidRPr="00CE74D7" w:rsidRDefault="000518A6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2</w:t>
            </w:r>
          </w:p>
        </w:tc>
        <w:tc>
          <w:tcPr>
            <w:tcW w:w="2212" w:type="dxa"/>
          </w:tcPr>
          <w:p w:rsidR="00753013" w:rsidRPr="00CE74D7" w:rsidRDefault="000518A6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3</w:t>
            </w:r>
          </w:p>
        </w:tc>
        <w:tc>
          <w:tcPr>
            <w:tcW w:w="1036" w:type="dxa"/>
          </w:tcPr>
          <w:p w:rsidR="00753013" w:rsidRPr="00CE74D7" w:rsidRDefault="000518A6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753013" w:rsidRPr="00CE74D7" w:rsidRDefault="000518A6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5</w:t>
            </w:r>
          </w:p>
        </w:tc>
        <w:tc>
          <w:tcPr>
            <w:tcW w:w="966" w:type="dxa"/>
          </w:tcPr>
          <w:p w:rsidR="00753013" w:rsidRPr="00CE74D7" w:rsidRDefault="000518A6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6</w:t>
            </w:r>
          </w:p>
        </w:tc>
        <w:tc>
          <w:tcPr>
            <w:tcW w:w="1008" w:type="dxa"/>
          </w:tcPr>
          <w:p w:rsidR="00753013" w:rsidRPr="00CE74D7" w:rsidRDefault="000518A6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7</w:t>
            </w:r>
          </w:p>
        </w:tc>
        <w:tc>
          <w:tcPr>
            <w:tcW w:w="825" w:type="dxa"/>
          </w:tcPr>
          <w:p w:rsidR="00753013" w:rsidRPr="00CE74D7" w:rsidRDefault="000518A6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8</w:t>
            </w:r>
          </w:p>
        </w:tc>
      </w:tr>
      <w:tr w:rsidR="000518A6" w:rsidRPr="00CE74D7" w:rsidTr="000518A6">
        <w:tc>
          <w:tcPr>
            <w:tcW w:w="551" w:type="dxa"/>
          </w:tcPr>
          <w:p w:rsidR="00753013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1.</w:t>
            </w:r>
          </w:p>
        </w:tc>
        <w:tc>
          <w:tcPr>
            <w:tcW w:w="1951" w:type="dxa"/>
          </w:tcPr>
          <w:p w:rsidR="00753013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12" w:type="dxa"/>
          </w:tcPr>
          <w:p w:rsidR="00753013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ВСЕГО</w:t>
            </w:r>
          </w:p>
        </w:tc>
        <w:tc>
          <w:tcPr>
            <w:tcW w:w="1036" w:type="dxa"/>
          </w:tcPr>
          <w:p w:rsidR="00753013" w:rsidRPr="00CE74D7" w:rsidRDefault="0075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53013" w:rsidRPr="00CE74D7" w:rsidRDefault="0075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753013" w:rsidRPr="00CE74D7" w:rsidRDefault="0075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753013" w:rsidRPr="00CE74D7" w:rsidRDefault="0075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753013" w:rsidRPr="00CE74D7" w:rsidRDefault="0075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0518A6" w:rsidRPr="00CE74D7" w:rsidRDefault="002E04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2.</w:t>
            </w: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212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ВСЕГО</w:t>
            </w: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0518A6" w:rsidRPr="00CE74D7" w:rsidRDefault="002E0463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0518A6" w:rsidRPr="00CE74D7" w:rsidRDefault="000518A6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0518A6" w:rsidRPr="00CE74D7" w:rsidRDefault="000518A6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0518A6" w:rsidRPr="00CE74D7" w:rsidRDefault="000518A6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2.1</w:t>
            </w: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12" w:type="dxa"/>
          </w:tcPr>
          <w:p w:rsidR="000518A6" w:rsidRPr="00CE74D7" w:rsidRDefault="000518A6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ВСЕГО</w:t>
            </w: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0518A6" w:rsidRPr="00CE74D7" w:rsidRDefault="002E0463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0518A6" w:rsidRPr="00CE74D7" w:rsidRDefault="000518A6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0518A6" w:rsidRPr="00CE74D7" w:rsidRDefault="000518A6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0518A6" w:rsidRPr="00CE74D7" w:rsidRDefault="000518A6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3.</w:t>
            </w: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212" w:type="dxa"/>
          </w:tcPr>
          <w:p w:rsidR="000518A6" w:rsidRPr="00CE74D7" w:rsidRDefault="000518A6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ВСЕГО</w:t>
            </w: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0518A6" w:rsidRPr="00CE74D7" w:rsidRDefault="002E0463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0518A6" w:rsidRPr="00CE74D7" w:rsidRDefault="000518A6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0518A6" w:rsidRPr="00CE74D7" w:rsidRDefault="000518A6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0518A6" w:rsidRPr="00CE74D7" w:rsidRDefault="000518A6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3.1</w:t>
            </w: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12" w:type="dxa"/>
          </w:tcPr>
          <w:p w:rsidR="000518A6" w:rsidRPr="00CE74D7" w:rsidRDefault="000518A6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ВСЕГО</w:t>
            </w: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0518A6" w:rsidRPr="00CE74D7" w:rsidRDefault="002E0463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0518A6" w:rsidRPr="00CE74D7" w:rsidRDefault="000518A6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0518A6" w:rsidRPr="00CE74D7" w:rsidRDefault="000518A6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0518A6" w:rsidRPr="00CE74D7" w:rsidRDefault="000518A6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18A6" w:rsidRPr="00CE74D7" w:rsidTr="000518A6">
        <w:tc>
          <w:tcPr>
            <w:tcW w:w="5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74D7">
              <w:rPr>
                <w:sz w:val="22"/>
                <w:szCs w:val="22"/>
              </w:rPr>
              <w:t>…</w:t>
            </w:r>
          </w:p>
        </w:tc>
        <w:tc>
          <w:tcPr>
            <w:tcW w:w="2212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0518A6" w:rsidRPr="00CE74D7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448F9" w:rsidRPr="000518A6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0518A6">
        <w:lastRenderedPageBreak/>
        <w:t xml:space="preserve">В разделе приводится </w:t>
      </w:r>
      <w:hyperlink w:anchor="Par533" w:history="1">
        <w:r w:rsidRPr="000518A6">
          <w:t>структура</w:t>
        </w:r>
      </w:hyperlink>
      <w:r w:rsidRPr="000518A6">
        <w:t xml:space="preserve"> финансирования </w:t>
      </w:r>
      <w:r w:rsidR="000518A6" w:rsidRPr="000518A6">
        <w:t>муниципальной</w:t>
      </w:r>
      <w:r w:rsidRPr="000518A6">
        <w:t xml:space="preserve"> программы по направлениям расходов (таблица 6).</w:t>
      </w:r>
    </w:p>
    <w:p w:rsidR="00A448F9" w:rsidRPr="000518A6" w:rsidRDefault="00A448F9">
      <w:pPr>
        <w:widowControl w:val="0"/>
        <w:autoSpaceDE w:val="0"/>
        <w:autoSpaceDN w:val="0"/>
        <w:adjustRightInd w:val="0"/>
        <w:jc w:val="both"/>
      </w:pPr>
    </w:p>
    <w:p w:rsidR="00A448F9" w:rsidRPr="000518A6" w:rsidRDefault="00A448F9">
      <w:pPr>
        <w:widowControl w:val="0"/>
        <w:autoSpaceDE w:val="0"/>
        <w:autoSpaceDN w:val="0"/>
        <w:adjustRightInd w:val="0"/>
        <w:jc w:val="right"/>
        <w:outlineLvl w:val="3"/>
      </w:pPr>
      <w:bookmarkStart w:id="30" w:name="Par531"/>
      <w:bookmarkEnd w:id="30"/>
      <w:r w:rsidRPr="000518A6">
        <w:t>Таблица 6</w:t>
      </w:r>
    </w:p>
    <w:p w:rsidR="00A448F9" w:rsidRPr="000518A6" w:rsidRDefault="00A448F9">
      <w:pPr>
        <w:widowControl w:val="0"/>
        <w:autoSpaceDE w:val="0"/>
        <w:autoSpaceDN w:val="0"/>
        <w:adjustRightInd w:val="0"/>
        <w:jc w:val="both"/>
      </w:pPr>
    </w:p>
    <w:p w:rsidR="000518A6" w:rsidRPr="000518A6" w:rsidRDefault="00A448F9">
      <w:pPr>
        <w:widowControl w:val="0"/>
        <w:autoSpaceDE w:val="0"/>
        <w:autoSpaceDN w:val="0"/>
        <w:adjustRightInd w:val="0"/>
        <w:jc w:val="center"/>
      </w:pPr>
      <w:bookmarkStart w:id="31" w:name="Par533"/>
      <w:bookmarkEnd w:id="31"/>
      <w:r w:rsidRPr="000518A6">
        <w:t xml:space="preserve">Структура финансирования </w:t>
      </w:r>
      <w:r w:rsidR="000518A6" w:rsidRPr="000518A6">
        <w:t>муниципальной</w:t>
      </w:r>
      <w:r w:rsidRPr="000518A6">
        <w:t xml:space="preserve"> программы</w:t>
      </w:r>
      <w:r w:rsidR="000518A6" w:rsidRPr="000518A6">
        <w:t xml:space="preserve"> </w:t>
      </w:r>
    </w:p>
    <w:p w:rsidR="00A448F9" w:rsidRPr="000518A6" w:rsidRDefault="000518A6">
      <w:pPr>
        <w:widowControl w:val="0"/>
        <w:autoSpaceDE w:val="0"/>
        <w:autoSpaceDN w:val="0"/>
        <w:adjustRightInd w:val="0"/>
        <w:jc w:val="center"/>
      </w:pPr>
      <w:r w:rsidRPr="000518A6">
        <w:t xml:space="preserve">муниципального образования «Октябрьский муниципальный район» </w:t>
      </w:r>
    </w:p>
    <w:p w:rsidR="00A448F9" w:rsidRPr="000518A6" w:rsidRDefault="00A448F9">
      <w:pPr>
        <w:widowControl w:val="0"/>
        <w:autoSpaceDE w:val="0"/>
        <w:autoSpaceDN w:val="0"/>
        <w:adjustRightInd w:val="0"/>
        <w:jc w:val="center"/>
      </w:pPr>
      <w:r w:rsidRPr="000518A6">
        <w:t>Еврейской автономной области по направлениям расходов</w:t>
      </w:r>
    </w:p>
    <w:p w:rsidR="00A448F9" w:rsidRPr="000518A6" w:rsidRDefault="00A448F9">
      <w:pPr>
        <w:widowControl w:val="0"/>
        <w:autoSpaceDE w:val="0"/>
        <w:autoSpaceDN w:val="0"/>
        <w:adjustRightInd w:val="0"/>
        <w:jc w:val="center"/>
      </w:pPr>
      <w:r w:rsidRPr="000518A6">
        <w:t>_________________________________________________</w:t>
      </w:r>
    </w:p>
    <w:p w:rsidR="00A448F9" w:rsidRPr="000518A6" w:rsidRDefault="00A448F9">
      <w:pPr>
        <w:widowControl w:val="0"/>
        <w:autoSpaceDE w:val="0"/>
        <w:autoSpaceDN w:val="0"/>
        <w:adjustRightInd w:val="0"/>
        <w:jc w:val="center"/>
      </w:pPr>
      <w:r w:rsidRPr="000518A6">
        <w:t xml:space="preserve">(наименование </w:t>
      </w:r>
      <w:r w:rsidR="000518A6" w:rsidRPr="000518A6">
        <w:t xml:space="preserve">муниципальной </w:t>
      </w:r>
      <w:r w:rsidRPr="000518A6">
        <w:t>программы)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tbl>
      <w:tblPr>
        <w:tblW w:w="9561" w:type="dxa"/>
        <w:tblCellSpacing w:w="5" w:type="nil"/>
        <w:tblInd w:w="-2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64"/>
        <w:gridCol w:w="1106"/>
        <w:gridCol w:w="1007"/>
        <w:gridCol w:w="1022"/>
        <w:gridCol w:w="966"/>
        <w:gridCol w:w="1596"/>
      </w:tblGrid>
      <w:tr w:rsidR="00A448F9" w:rsidRPr="00662AF1" w:rsidTr="000518A6">
        <w:trPr>
          <w:trHeight w:val="400"/>
          <w:tblCellSpacing w:w="5" w:type="nil"/>
        </w:trPr>
        <w:tc>
          <w:tcPr>
            <w:tcW w:w="3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>Источники и направления</w:t>
            </w:r>
          </w:p>
          <w:p w:rsidR="00A448F9" w:rsidRPr="00662AF1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>расходов</w:t>
            </w:r>
          </w:p>
        </w:tc>
        <w:tc>
          <w:tcPr>
            <w:tcW w:w="56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A448F9" w:rsidRPr="00662AF1" w:rsidTr="000518A6">
        <w:trPr>
          <w:trHeight w:val="400"/>
          <w:tblCellSpacing w:w="5" w:type="nil"/>
        </w:trPr>
        <w:tc>
          <w:tcPr>
            <w:tcW w:w="3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>всего</w:t>
            </w:r>
          </w:p>
        </w:tc>
        <w:tc>
          <w:tcPr>
            <w:tcW w:w="45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>в том числе по годам</w:t>
            </w:r>
          </w:p>
        </w:tc>
      </w:tr>
      <w:tr w:rsidR="00A448F9" w:rsidRPr="00662AF1" w:rsidTr="000518A6">
        <w:trPr>
          <w:tblCellSpacing w:w="5" w:type="nil"/>
        </w:trPr>
        <w:tc>
          <w:tcPr>
            <w:tcW w:w="3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>1-й год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>2-й год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>3-й год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>последующие годы</w:t>
            </w:r>
          </w:p>
        </w:tc>
      </w:tr>
      <w:tr w:rsidR="00A448F9" w:rsidRPr="00662AF1" w:rsidTr="000518A6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2AF1">
              <w:rPr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2AF1">
              <w:rPr>
                <w:sz w:val="16"/>
                <w:szCs w:val="16"/>
              </w:rPr>
              <w:t>2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2AF1">
              <w:rPr>
                <w:sz w:val="16"/>
                <w:szCs w:val="16"/>
              </w:rPr>
              <w:t>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2AF1">
              <w:rPr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2AF1">
              <w:rPr>
                <w:sz w:val="16"/>
                <w:szCs w:val="16"/>
              </w:rPr>
              <w:t>5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2AF1">
              <w:rPr>
                <w:sz w:val="16"/>
                <w:szCs w:val="16"/>
              </w:rPr>
              <w:t>6</w:t>
            </w:r>
          </w:p>
        </w:tc>
      </w:tr>
      <w:tr w:rsidR="00A448F9" w:rsidRPr="00662AF1" w:rsidTr="000518A6">
        <w:trPr>
          <w:tblCellSpacing w:w="5" w:type="nil"/>
        </w:trPr>
        <w:tc>
          <w:tcPr>
            <w:tcW w:w="956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 w:rsidP="00662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>ВСЕГО</w:t>
            </w:r>
          </w:p>
        </w:tc>
      </w:tr>
      <w:tr w:rsidR="000518A6" w:rsidRPr="00662AF1" w:rsidTr="000518A6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8A6" w:rsidRPr="00662AF1" w:rsidRDefault="002E04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8A6" w:rsidRPr="00662AF1" w:rsidRDefault="000518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8A6" w:rsidRPr="00662AF1" w:rsidRDefault="000518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8A6" w:rsidRPr="00662AF1" w:rsidRDefault="000518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8A6" w:rsidRPr="00662AF1" w:rsidRDefault="000518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8A6" w:rsidRPr="00662AF1" w:rsidRDefault="000518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2AF1" w:rsidRPr="00662AF1" w:rsidTr="000518A6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Федеральный бюджет      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2AF1" w:rsidRPr="00662AF1" w:rsidTr="000518A6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2AF1" w:rsidRPr="00662AF1" w:rsidTr="000518A6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Другие источники        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2AF1" w:rsidRPr="00662AF1" w:rsidTr="000518A6">
        <w:trPr>
          <w:tblCellSpacing w:w="5" w:type="nil"/>
        </w:trPr>
        <w:tc>
          <w:tcPr>
            <w:tcW w:w="956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62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>КАПИТАЛЬНЫЕ ВЛОЖЕНИЯ</w:t>
            </w:r>
          </w:p>
        </w:tc>
      </w:tr>
      <w:tr w:rsidR="00662AF1" w:rsidRPr="00662AF1" w:rsidTr="0061554D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2E0463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2AF1" w:rsidRPr="00662AF1" w:rsidTr="0061554D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Федеральный бюджет      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2AF1" w:rsidRPr="00662AF1" w:rsidTr="0061554D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2AF1" w:rsidRPr="00662AF1" w:rsidTr="0061554D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Другие источники        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2AF1" w:rsidRPr="00662AF1" w:rsidTr="000518A6">
        <w:trPr>
          <w:tblCellSpacing w:w="5" w:type="nil"/>
        </w:trPr>
        <w:tc>
          <w:tcPr>
            <w:tcW w:w="956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62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>НИОКР</w:t>
            </w:r>
          </w:p>
        </w:tc>
      </w:tr>
      <w:tr w:rsidR="00662AF1" w:rsidRPr="00662AF1" w:rsidTr="0061554D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2E0463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2AF1" w:rsidRPr="00662AF1" w:rsidTr="0061554D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Федеральный бюджет      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2AF1" w:rsidRPr="00662AF1" w:rsidTr="0061554D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2AF1" w:rsidRPr="00662AF1" w:rsidTr="0061554D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Другие источники        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2AF1" w:rsidRPr="00662AF1" w:rsidTr="000518A6">
        <w:trPr>
          <w:tblCellSpacing w:w="5" w:type="nil"/>
        </w:trPr>
        <w:tc>
          <w:tcPr>
            <w:tcW w:w="956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62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>ПРОЧИЕ РАСХОДЫ</w:t>
            </w:r>
          </w:p>
        </w:tc>
      </w:tr>
      <w:tr w:rsidR="00662AF1" w:rsidRPr="00662AF1" w:rsidTr="0061554D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2E0463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2AF1" w:rsidRPr="00662AF1" w:rsidTr="0061554D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Федеральный бюджет      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2AF1" w:rsidRPr="00662AF1" w:rsidTr="0061554D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2AF1" w:rsidRPr="00662AF1" w:rsidTr="0061554D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Другие источники        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662AF1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662AF1" w:rsidRDefault="00A448F9" w:rsidP="00662AF1">
      <w:pPr>
        <w:pStyle w:val="a3"/>
        <w:widowControl w:val="0"/>
        <w:numPr>
          <w:ilvl w:val="2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center"/>
        <w:outlineLvl w:val="2"/>
      </w:pPr>
      <w:bookmarkStart w:id="32" w:name="Par580"/>
      <w:bookmarkEnd w:id="32"/>
      <w:r w:rsidRPr="00662AF1">
        <w:t xml:space="preserve">Методика оценки эффективности </w:t>
      </w:r>
      <w:r w:rsidR="00662AF1" w:rsidRPr="00662AF1">
        <w:t>муниципальной</w:t>
      </w:r>
      <w:r w:rsidRPr="00662AF1">
        <w:t xml:space="preserve"> программы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662AF1" w:rsidRDefault="00A448F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662AF1">
        <w:t xml:space="preserve">Данный раздел должен содержать методику оценки эффективности </w:t>
      </w:r>
      <w:r w:rsidR="00662AF1" w:rsidRPr="00662AF1">
        <w:t>муниципальной</w:t>
      </w:r>
      <w:r w:rsidRPr="00662AF1">
        <w:t xml:space="preserve"> программы, представляющую собой алгоритм оценки фактической эффективности в процессе и по итогам реализации </w:t>
      </w:r>
      <w:r w:rsidR="00662AF1" w:rsidRPr="00662AF1">
        <w:t>муниципальной</w:t>
      </w:r>
      <w:r w:rsidRPr="00662AF1">
        <w:t xml:space="preserve"> программы и основанную на оценке результативности </w:t>
      </w:r>
      <w:r w:rsidR="00662AF1" w:rsidRPr="00662AF1">
        <w:t>муниципальной</w:t>
      </w:r>
      <w:r w:rsidRPr="00662AF1">
        <w:t xml:space="preserve"> программы с учетом объема ресурсов, направленных на ее реализацию, а также реализовавшихся рисков и критериев социально-экономической эффективности, оказывающих влияние на изменение </w:t>
      </w:r>
      <w:r w:rsidRPr="00662AF1">
        <w:lastRenderedPageBreak/>
        <w:t xml:space="preserve">соответствующей сферы социально-экономического развития </w:t>
      </w:r>
      <w:r w:rsidR="00662AF1" w:rsidRPr="00662AF1">
        <w:t>муниципального района</w:t>
      </w:r>
      <w:r w:rsidRPr="00662AF1">
        <w:t>.</w:t>
      </w:r>
      <w:proofErr w:type="gramEnd"/>
    </w:p>
    <w:p w:rsidR="00A448F9" w:rsidRPr="00662AF1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662AF1">
        <w:t xml:space="preserve">Методика оценки эффективности </w:t>
      </w:r>
      <w:r w:rsidR="00662AF1" w:rsidRPr="00662AF1">
        <w:t>муниципальной</w:t>
      </w:r>
      <w:r w:rsidRPr="00662AF1">
        <w:t xml:space="preserve"> программы учитывает необходимость проведения оценок:</w:t>
      </w:r>
    </w:p>
    <w:p w:rsidR="00A448F9" w:rsidRPr="00662AF1" w:rsidRDefault="00A448F9" w:rsidP="00662AF1">
      <w:pPr>
        <w:pStyle w:val="a3"/>
        <w:widowControl w:val="0"/>
        <w:numPr>
          <w:ilvl w:val="0"/>
          <w:numId w:val="21"/>
        </w:numPr>
        <w:tabs>
          <w:tab w:val="left" w:pos="980"/>
        </w:tabs>
        <w:autoSpaceDE w:val="0"/>
        <w:autoSpaceDN w:val="0"/>
        <w:adjustRightInd w:val="0"/>
        <w:ind w:left="0" w:firstLine="567"/>
        <w:jc w:val="both"/>
      </w:pPr>
      <w:r w:rsidRPr="00662AF1">
        <w:t xml:space="preserve">степени достижения целей и решения задач </w:t>
      </w:r>
      <w:r w:rsidR="00662AF1" w:rsidRPr="00662AF1">
        <w:t>муниципальной</w:t>
      </w:r>
      <w:r w:rsidRPr="00662AF1">
        <w:t xml:space="preserve"> программы в целом;</w:t>
      </w:r>
    </w:p>
    <w:p w:rsidR="00A448F9" w:rsidRPr="00662AF1" w:rsidRDefault="00A448F9" w:rsidP="00662AF1">
      <w:pPr>
        <w:pStyle w:val="a3"/>
        <w:widowControl w:val="0"/>
        <w:numPr>
          <w:ilvl w:val="0"/>
          <w:numId w:val="21"/>
        </w:numPr>
        <w:tabs>
          <w:tab w:val="left" w:pos="980"/>
        </w:tabs>
        <w:autoSpaceDE w:val="0"/>
        <w:autoSpaceDN w:val="0"/>
        <w:adjustRightInd w:val="0"/>
        <w:ind w:left="0" w:firstLine="567"/>
        <w:jc w:val="both"/>
      </w:pPr>
      <w:r w:rsidRPr="00662AF1">
        <w:t xml:space="preserve">степени соответствия запланированному уровню расходов и эффективности использования средств </w:t>
      </w:r>
      <w:r w:rsidR="002E0463">
        <w:t>местного бюджета</w:t>
      </w:r>
      <w:r w:rsidRPr="00662AF1">
        <w:t>;</w:t>
      </w:r>
    </w:p>
    <w:p w:rsidR="00A448F9" w:rsidRPr="00662AF1" w:rsidRDefault="00A448F9" w:rsidP="00662AF1">
      <w:pPr>
        <w:pStyle w:val="a3"/>
        <w:widowControl w:val="0"/>
        <w:numPr>
          <w:ilvl w:val="0"/>
          <w:numId w:val="21"/>
        </w:numPr>
        <w:tabs>
          <w:tab w:val="left" w:pos="980"/>
        </w:tabs>
        <w:autoSpaceDE w:val="0"/>
        <w:autoSpaceDN w:val="0"/>
        <w:adjustRightInd w:val="0"/>
        <w:ind w:left="0" w:firstLine="567"/>
        <w:jc w:val="both"/>
      </w:pPr>
      <w:r w:rsidRPr="00662AF1">
        <w:t>степени реализации мероприятий (достижения непосредственных результатов их реализации).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662AF1" w:rsidRDefault="00A448F9" w:rsidP="00662AF1">
      <w:pPr>
        <w:pStyle w:val="a3"/>
        <w:widowControl w:val="0"/>
        <w:numPr>
          <w:ilvl w:val="2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center"/>
        <w:outlineLvl w:val="2"/>
      </w:pPr>
      <w:bookmarkStart w:id="33" w:name="Par588"/>
      <w:bookmarkEnd w:id="33"/>
      <w:r w:rsidRPr="00662AF1">
        <w:t>Подпрограммы</w:t>
      </w:r>
    </w:p>
    <w:p w:rsidR="00A448F9" w:rsidRPr="00662AF1" w:rsidRDefault="00A448F9">
      <w:pPr>
        <w:widowControl w:val="0"/>
        <w:autoSpaceDE w:val="0"/>
        <w:autoSpaceDN w:val="0"/>
        <w:adjustRightInd w:val="0"/>
        <w:jc w:val="both"/>
      </w:pPr>
    </w:p>
    <w:p w:rsidR="00A448F9" w:rsidRPr="00662AF1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662AF1">
        <w:t xml:space="preserve">Подпрограмма является частью </w:t>
      </w:r>
      <w:r w:rsidR="00662AF1" w:rsidRPr="00662AF1">
        <w:t xml:space="preserve">муниципальной </w:t>
      </w:r>
      <w:r w:rsidRPr="00662AF1">
        <w:t xml:space="preserve">программы и формируется с учетом согласованности основных параметров подпрограммы и </w:t>
      </w:r>
      <w:r w:rsidR="00662AF1" w:rsidRPr="00662AF1">
        <w:t>муниципальной</w:t>
      </w:r>
      <w:r w:rsidRPr="00662AF1">
        <w:t xml:space="preserve"> программы.</w:t>
      </w:r>
    </w:p>
    <w:p w:rsidR="00A448F9" w:rsidRPr="00662AF1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662AF1">
        <w:t xml:space="preserve">Подпрограмма состоит из мероприятий, содержит паспорт подпрограммы и разделы, аналогичные разделам </w:t>
      </w:r>
      <w:r w:rsidR="00662AF1" w:rsidRPr="00662AF1">
        <w:t>муниципальной</w:t>
      </w:r>
      <w:r w:rsidRPr="00662AF1">
        <w:t xml:space="preserve"> программы, за исключением </w:t>
      </w:r>
      <w:hyperlink w:anchor="Par580" w:history="1">
        <w:r w:rsidRPr="00662AF1">
          <w:t>пункта 11</w:t>
        </w:r>
      </w:hyperlink>
      <w:r w:rsidRPr="00662AF1">
        <w:t xml:space="preserve"> типового макета.</w:t>
      </w:r>
    </w:p>
    <w:p w:rsidR="00A448F9" w:rsidRPr="00662AF1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662AF1">
        <w:t xml:space="preserve">В </w:t>
      </w:r>
      <w:hyperlink w:anchor="Par231" w:history="1">
        <w:r w:rsidRPr="00662AF1">
          <w:t>разделе 4</w:t>
        </w:r>
      </w:hyperlink>
      <w:r w:rsidRPr="00662AF1">
        <w:t xml:space="preserve"> </w:t>
      </w:r>
      <w:r w:rsidR="00662AF1" w:rsidRPr="00662AF1">
        <w:t>«</w:t>
      </w:r>
      <w:r w:rsidRPr="00662AF1">
        <w:t>Перечень показателей (индикаторов) подпрограммы</w:t>
      </w:r>
      <w:r w:rsidR="00662AF1" w:rsidRPr="00662AF1">
        <w:t>»</w:t>
      </w:r>
      <w:r w:rsidRPr="00662AF1">
        <w:t xml:space="preserve">, </w:t>
      </w:r>
      <w:hyperlink w:anchor="Par286" w:history="1">
        <w:r w:rsidRPr="00662AF1">
          <w:t>разделе 7</w:t>
        </w:r>
      </w:hyperlink>
      <w:r w:rsidRPr="00662AF1">
        <w:t xml:space="preserve"> </w:t>
      </w:r>
      <w:r w:rsidR="00662AF1" w:rsidRPr="00662AF1">
        <w:t>«</w:t>
      </w:r>
      <w:r w:rsidRPr="00662AF1">
        <w:t>Система подпрограммных мероприятий</w:t>
      </w:r>
      <w:r w:rsidR="00662AF1" w:rsidRPr="00662AF1">
        <w:t>»</w:t>
      </w:r>
      <w:r w:rsidRPr="00662AF1">
        <w:t xml:space="preserve">, </w:t>
      </w:r>
      <w:hyperlink w:anchor="Par375" w:history="1">
        <w:r w:rsidRPr="00662AF1">
          <w:t>разделе 10</w:t>
        </w:r>
      </w:hyperlink>
      <w:r w:rsidRPr="00662AF1">
        <w:t xml:space="preserve"> </w:t>
      </w:r>
      <w:r w:rsidR="00662AF1" w:rsidRPr="00662AF1">
        <w:t>«</w:t>
      </w:r>
      <w:r w:rsidRPr="00662AF1">
        <w:t>Ресурсное обеспечение реализации подпрограммы</w:t>
      </w:r>
      <w:r w:rsidR="00662AF1" w:rsidRPr="00662AF1">
        <w:t>»</w:t>
      </w:r>
      <w:r w:rsidRPr="00662AF1">
        <w:t xml:space="preserve"> должна содержаться ссылка соответственно на </w:t>
      </w:r>
      <w:hyperlink w:anchor="Par245" w:history="1">
        <w:r w:rsidRPr="00662AF1">
          <w:t>таблицы 1</w:t>
        </w:r>
      </w:hyperlink>
      <w:r w:rsidRPr="00662AF1">
        <w:t xml:space="preserve">, </w:t>
      </w:r>
      <w:hyperlink w:anchor="Par293" w:history="1">
        <w:r w:rsidRPr="00662AF1">
          <w:t>2</w:t>
        </w:r>
      </w:hyperlink>
      <w:r w:rsidRPr="00662AF1">
        <w:t xml:space="preserve">, </w:t>
      </w:r>
      <w:hyperlink w:anchor="Par382" w:history="1">
        <w:r w:rsidRPr="00662AF1">
          <w:t>4</w:t>
        </w:r>
      </w:hyperlink>
      <w:r w:rsidRPr="00662AF1">
        <w:t xml:space="preserve"> - </w:t>
      </w:r>
      <w:hyperlink w:anchor="Par428" w:history="1">
        <w:r w:rsidRPr="00662AF1">
          <w:t>5</w:t>
        </w:r>
      </w:hyperlink>
      <w:r w:rsidRPr="00662AF1">
        <w:t>.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CE74D7" w:rsidRDefault="00CE74D7">
      <w:bookmarkStart w:id="34" w:name="Par598"/>
      <w:bookmarkEnd w:id="34"/>
      <w:r>
        <w:br w:type="page"/>
      </w:r>
    </w:p>
    <w:p w:rsidR="00A448F9" w:rsidRPr="00CE74D7" w:rsidRDefault="00A448F9" w:rsidP="00CE74D7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sz w:val="24"/>
          <w:szCs w:val="24"/>
        </w:rPr>
      </w:pPr>
      <w:r w:rsidRPr="00CE74D7">
        <w:rPr>
          <w:sz w:val="24"/>
          <w:szCs w:val="24"/>
        </w:rPr>
        <w:lastRenderedPageBreak/>
        <w:t xml:space="preserve">Приложение </w:t>
      </w:r>
      <w:r w:rsidR="00662AF1" w:rsidRPr="00CE74D7">
        <w:rPr>
          <w:sz w:val="24"/>
          <w:szCs w:val="24"/>
        </w:rPr>
        <w:t>№</w:t>
      </w:r>
      <w:r w:rsidRPr="00CE74D7">
        <w:rPr>
          <w:sz w:val="24"/>
          <w:szCs w:val="24"/>
        </w:rPr>
        <w:t xml:space="preserve"> 2</w:t>
      </w:r>
    </w:p>
    <w:p w:rsidR="00A448F9" w:rsidRPr="00CE74D7" w:rsidRDefault="00A448F9" w:rsidP="00CE74D7">
      <w:pPr>
        <w:widowControl w:val="0"/>
        <w:autoSpaceDE w:val="0"/>
        <w:autoSpaceDN w:val="0"/>
        <w:adjustRightInd w:val="0"/>
        <w:ind w:left="4678"/>
        <w:jc w:val="both"/>
        <w:rPr>
          <w:sz w:val="24"/>
          <w:szCs w:val="24"/>
        </w:rPr>
      </w:pPr>
      <w:r w:rsidRPr="00CE74D7">
        <w:rPr>
          <w:sz w:val="24"/>
          <w:szCs w:val="24"/>
        </w:rPr>
        <w:t>к Порядку принятия решений о разработке,</w:t>
      </w:r>
    </w:p>
    <w:p w:rsidR="00662AF1" w:rsidRPr="00CE74D7" w:rsidRDefault="00A448F9" w:rsidP="00CE74D7">
      <w:pPr>
        <w:widowControl w:val="0"/>
        <w:autoSpaceDE w:val="0"/>
        <w:autoSpaceDN w:val="0"/>
        <w:adjustRightInd w:val="0"/>
        <w:ind w:left="4678"/>
        <w:jc w:val="both"/>
        <w:rPr>
          <w:sz w:val="24"/>
          <w:szCs w:val="24"/>
        </w:rPr>
      </w:pPr>
      <w:r w:rsidRPr="00CE74D7">
        <w:rPr>
          <w:sz w:val="24"/>
          <w:szCs w:val="24"/>
        </w:rPr>
        <w:t xml:space="preserve">формировании, реализации </w:t>
      </w:r>
      <w:proofErr w:type="gramStart"/>
      <w:r w:rsidR="00662AF1" w:rsidRPr="00CE74D7">
        <w:rPr>
          <w:sz w:val="24"/>
          <w:szCs w:val="24"/>
        </w:rPr>
        <w:t>муниципальных</w:t>
      </w:r>
      <w:proofErr w:type="gramEnd"/>
    </w:p>
    <w:p w:rsidR="00662AF1" w:rsidRPr="00CE74D7" w:rsidRDefault="00A448F9" w:rsidP="00CE74D7">
      <w:pPr>
        <w:widowControl w:val="0"/>
        <w:autoSpaceDE w:val="0"/>
        <w:autoSpaceDN w:val="0"/>
        <w:adjustRightInd w:val="0"/>
        <w:ind w:left="4678"/>
        <w:jc w:val="both"/>
        <w:rPr>
          <w:sz w:val="24"/>
          <w:szCs w:val="24"/>
        </w:rPr>
      </w:pPr>
      <w:r w:rsidRPr="00CE74D7">
        <w:rPr>
          <w:sz w:val="24"/>
          <w:szCs w:val="24"/>
        </w:rPr>
        <w:t xml:space="preserve">программ </w:t>
      </w:r>
      <w:r w:rsidR="00662AF1" w:rsidRPr="00CE74D7">
        <w:rPr>
          <w:sz w:val="24"/>
          <w:szCs w:val="24"/>
        </w:rPr>
        <w:t xml:space="preserve">муниципального образования </w:t>
      </w:r>
    </w:p>
    <w:p w:rsidR="00662AF1" w:rsidRPr="00CE74D7" w:rsidRDefault="00662AF1" w:rsidP="00CE74D7">
      <w:pPr>
        <w:widowControl w:val="0"/>
        <w:autoSpaceDE w:val="0"/>
        <w:autoSpaceDN w:val="0"/>
        <w:adjustRightInd w:val="0"/>
        <w:ind w:left="4678"/>
        <w:jc w:val="both"/>
        <w:rPr>
          <w:sz w:val="24"/>
          <w:szCs w:val="24"/>
        </w:rPr>
      </w:pPr>
      <w:r w:rsidRPr="00CE74D7">
        <w:rPr>
          <w:sz w:val="24"/>
          <w:szCs w:val="24"/>
        </w:rPr>
        <w:t xml:space="preserve">«Октябрьский муниципальный район» </w:t>
      </w:r>
    </w:p>
    <w:p w:rsidR="00662AF1" w:rsidRPr="00CE74D7" w:rsidRDefault="00A448F9" w:rsidP="00CE74D7">
      <w:pPr>
        <w:widowControl w:val="0"/>
        <w:autoSpaceDE w:val="0"/>
        <w:autoSpaceDN w:val="0"/>
        <w:adjustRightInd w:val="0"/>
        <w:ind w:left="4678"/>
        <w:jc w:val="both"/>
        <w:rPr>
          <w:sz w:val="24"/>
          <w:szCs w:val="24"/>
        </w:rPr>
      </w:pPr>
      <w:r w:rsidRPr="00CE74D7">
        <w:rPr>
          <w:sz w:val="24"/>
          <w:szCs w:val="24"/>
        </w:rPr>
        <w:t>Еврейской автономной области и</w:t>
      </w:r>
      <w:r w:rsidR="00662AF1" w:rsidRPr="00CE74D7">
        <w:rPr>
          <w:sz w:val="24"/>
          <w:szCs w:val="24"/>
        </w:rPr>
        <w:t xml:space="preserve"> </w:t>
      </w:r>
      <w:r w:rsidRPr="00CE74D7">
        <w:rPr>
          <w:sz w:val="24"/>
          <w:szCs w:val="24"/>
        </w:rPr>
        <w:t xml:space="preserve">проведения </w:t>
      </w:r>
    </w:p>
    <w:p w:rsidR="00A448F9" w:rsidRPr="00CE74D7" w:rsidRDefault="00A448F9" w:rsidP="00CE74D7">
      <w:pPr>
        <w:widowControl w:val="0"/>
        <w:autoSpaceDE w:val="0"/>
        <w:autoSpaceDN w:val="0"/>
        <w:adjustRightInd w:val="0"/>
        <w:ind w:left="4678"/>
        <w:jc w:val="both"/>
        <w:rPr>
          <w:sz w:val="24"/>
          <w:szCs w:val="24"/>
        </w:rPr>
      </w:pPr>
      <w:r w:rsidRPr="00CE74D7">
        <w:rPr>
          <w:sz w:val="24"/>
          <w:szCs w:val="24"/>
        </w:rPr>
        <w:t>оценки эффективности их реализации</w:t>
      </w:r>
    </w:p>
    <w:p w:rsidR="00A448F9" w:rsidRPr="00662AF1" w:rsidRDefault="00A448F9">
      <w:pPr>
        <w:widowControl w:val="0"/>
        <w:autoSpaceDE w:val="0"/>
        <w:autoSpaceDN w:val="0"/>
        <w:adjustRightInd w:val="0"/>
        <w:jc w:val="both"/>
      </w:pPr>
    </w:p>
    <w:p w:rsidR="00CE74D7" w:rsidRDefault="00CE74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35" w:name="Par604"/>
      <w:bookmarkEnd w:id="35"/>
    </w:p>
    <w:p w:rsidR="00A448F9" w:rsidRPr="00662AF1" w:rsidRDefault="00A448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62AF1">
        <w:rPr>
          <w:b/>
          <w:bCs/>
        </w:rPr>
        <w:t>ЗАЯВКА</w:t>
      </w:r>
    </w:p>
    <w:p w:rsidR="00A448F9" w:rsidRPr="00662AF1" w:rsidRDefault="00A448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62AF1">
        <w:rPr>
          <w:b/>
          <w:bCs/>
        </w:rPr>
        <w:t xml:space="preserve">НА РАЗРАБОТКУ </w:t>
      </w:r>
      <w:r w:rsidR="00662AF1" w:rsidRPr="00662AF1">
        <w:rPr>
          <w:b/>
          <w:bCs/>
        </w:rPr>
        <w:t>МУНИЦИПАЛЬНОЙ</w:t>
      </w:r>
      <w:r w:rsidRPr="00662AF1">
        <w:rPr>
          <w:b/>
          <w:bCs/>
        </w:rPr>
        <w:t xml:space="preserve"> ПРОГРАММЫ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662AF1" w:rsidRDefault="00A448F9">
      <w:pPr>
        <w:widowControl w:val="0"/>
        <w:autoSpaceDE w:val="0"/>
        <w:autoSpaceDN w:val="0"/>
        <w:adjustRightInd w:val="0"/>
        <w:jc w:val="center"/>
      </w:pPr>
      <w:r w:rsidRPr="00662AF1">
        <w:t>___________________________________________________</w:t>
      </w:r>
    </w:p>
    <w:p w:rsidR="00A448F9" w:rsidRPr="00662AF1" w:rsidRDefault="00A448F9">
      <w:pPr>
        <w:widowControl w:val="0"/>
        <w:autoSpaceDE w:val="0"/>
        <w:autoSpaceDN w:val="0"/>
        <w:adjustRightInd w:val="0"/>
        <w:jc w:val="center"/>
      </w:pPr>
      <w:r w:rsidRPr="00662AF1">
        <w:t xml:space="preserve">(наименование </w:t>
      </w:r>
      <w:r w:rsidR="00662AF1" w:rsidRPr="00662AF1">
        <w:t>муниципальной</w:t>
      </w:r>
      <w:r w:rsidRPr="00662AF1">
        <w:t xml:space="preserve"> программы)</w:t>
      </w:r>
    </w:p>
    <w:p w:rsidR="00A448F9" w:rsidRPr="00662AF1" w:rsidRDefault="00A448F9">
      <w:pPr>
        <w:widowControl w:val="0"/>
        <w:autoSpaceDE w:val="0"/>
        <w:autoSpaceDN w:val="0"/>
        <w:adjustRightInd w:val="0"/>
        <w:jc w:val="center"/>
      </w:pPr>
      <w:r w:rsidRPr="00662AF1">
        <w:t>___________________________________________________</w:t>
      </w:r>
    </w:p>
    <w:p w:rsidR="00A448F9" w:rsidRPr="00662AF1" w:rsidRDefault="00A448F9">
      <w:pPr>
        <w:widowControl w:val="0"/>
        <w:autoSpaceDE w:val="0"/>
        <w:autoSpaceDN w:val="0"/>
        <w:adjustRightInd w:val="0"/>
        <w:jc w:val="center"/>
      </w:pPr>
      <w:proofErr w:type="gramStart"/>
      <w:r w:rsidRPr="00662AF1">
        <w:t>(предполагаемый ответственный исполнитель</w:t>
      </w:r>
      <w:proofErr w:type="gramEnd"/>
    </w:p>
    <w:p w:rsidR="00A448F9" w:rsidRPr="00662AF1" w:rsidRDefault="00662AF1">
      <w:pPr>
        <w:widowControl w:val="0"/>
        <w:autoSpaceDE w:val="0"/>
        <w:autoSpaceDN w:val="0"/>
        <w:adjustRightInd w:val="0"/>
        <w:jc w:val="center"/>
      </w:pPr>
      <w:r w:rsidRPr="00662AF1">
        <w:t>муниципальной</w:t>
      </w:r>
      <w:r w:rsidR="00A448F9" w:rsidRPr="00662AF1">
        <w:t xml:space="preserve"> программы)</w:t>
      </w:r>
    </w:p>
    <w:p w:rsidR="00A448F9" w:rsidRPr="00662AF1" w:rsidRDefault="00A448F9">
      <w:pPr>
        <w:widowControl w:val="0"/>
        <w:autoSpaceDE w:val="0"/>
        <w:autoSpaceDN w:val="0"/>
        <w:adjustRightInd w:val="0"/>
        <w:jc w:val="center"/>
      </w:pPr>
      <w:r w:rsidRPr="00662AF1">
        <w:t>___________________________________________________</w:t>
      </w:r>
    </w:p>
    <w:p w:rsidR="00A448F9" w:rsidRPr="00662AF1" w:rsidRDefault="00A448F9">
      <w:pPr>
        <w:widowControl w:val="0"/>
        <w:autoSpaceDE w:val="0"/>
        <w:autoSpaceDN w:val="0"/>
        <w:adjustRightInd w:val="0"/>
        <w:jc w:val="center"/>
      </w:pPr>
      <w:r w:rsidRPr="00662AF1">
        <w:t xml:space="preserve">(сроки реализации </w:t>
      </w:r>
      <w:r w:rsidR="00662AF1" w:rsidRPr="00662AF1">
        <w:t>муниципальной</w:t>
      </w:r>
      <w:r w:rsidRPr="00662AF1">
        <w:t xml:space="preserve"> программы)</w:t>
      </w:r>
    </w:p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662AF1" w:rsidRDefault="00A448F9">
      <w:pPr>
        <w:widowControl w:val="0"/>
        <w:autoSpaceDE w:val="0"/>
        <w:autoSpaceDN w:val="0"/>
        <w:adjustRightInd w:val="0"/>
        <w:jc w:val="right"/>
      </w:pPr>
      <w:r w:rsidRPr="00662AF1">
        <w:t>тыс. рублей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40"/>
        <w:gridCol w:w="2520"/>
        <w:gridCol w:w="1680"/>
      </w:tblGrid>
      <w:tr w:rsidR="00A448F9" w:rsidRPr="00662AF1">
        <w:trPr>
          <w:tblCellSpacing w:w="5" w:type="nil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 w:rsidP="00662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 w:rsidP="00662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>По годам реализации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 w:rsidP="00662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>Итого</w:t>
            </w:r>
          </w:p>
        </w:tc>
      </w:tr>
      <w:tr w:rsidR="00A448F9" w:rsidRPr="00662AF1">
        <w:trPr>
          <w:trHeight w:val="400"/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   Объем ассигнований - всего,          </w:t>
            </w:r>
          </w:p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   в том числе: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662AF1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   федеральный бюджет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662AF1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   областной бюджет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662AF1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   местный бюджет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662AF1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   прочие внебюджетные источники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662AF1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   из них: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662AF1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 w:rsidP="00662A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   </w:t>
            </w:r>
            <w:r w:rsidR="00662AF1" w:rsidRPr="00662AF1">
              <w:rPr>
                <w:sz w:val="24"/>
                <w:szCs w:val="24"/>
              </w:rPr>
              <w:t>местный бюджет</w:t>
            </w:r>
            <w:r w:rsidRPr="00662AF1">
              <w:rPr>
                <w:sz w:val="24"/>
                <w:szCs w:val="24"/>
              </w:rPr>
              <w:t xml:space="preserve">, всего,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662AF1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   в том числе по направлениям расходов: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662AF1">
        <w:trPr>
          <w:trHeight w:val="400"/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   капитальные вложения, всего          </w:t>
            </w:r>
          </w:p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   из них: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662AF1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   -    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662AF1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   -    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662AF1">
        <w:trPr>
          <w:trHeight w:val="400"/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   НИОКР, всего,                        </w:t>
            </w:r>
          </w:p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   из них: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662AF1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   -    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662AF1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   -    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662AF1">
        <w:trPr>
          <w:trHeight w:val="400"/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   прочие расходы, всего,               </w:t>
            </w:r>
          </w:p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   из них: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662AF1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   -    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48F9" w:rsidRPr="00662AF1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AF1">
              <w:rPr>
                <w:sz w:val="24"/>
                <w:szCs w:val="24"/>
              </w:rPr>
              <w:t xml:space="preserve">   -    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662AF1" w:rsidRDefault="00A448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448F9" w:rsidRPr="00A448F9" w:rsidRDefault="00A448F9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448F9" w:rsidRPr="00662AF1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662AF1">
        <w:t>Подпись руководителя</w:t>
      </w:r>
    </w:p>
    <w:p w:rsidR="00A448F9" w:rsidRPr="00662AF1" w:rsidRDefault="00A448F9">
      <w:pPr>
        <w:widowControl w:val="0"/>
        <w:autoSpaceDE w:val="0"/>
        <w:autoSpaceDN w:val="0"/>
        <w:adjustRightInd w:val="0"/>
        <w:ind w:firstLine="540"/>
        <w:jc w:val="both"/>
      </w:pPr>
      <w:r w:rsidRPr="00662AF1">
        <w:t>Исполнитель, тел.</w:t>
      </w:r>
    </w:p>
    <w:p w:rsidR="00A448F9" w:rsidRPr="00662AF1" w:rsidRDefault="00A448F9">
      <w:pPr>
        <w:widowControl w:val="0"/>
        <w:autoSpaceDE w:val="0"/>
        <w:autoSpaceDN w:val="0"/>
        <w:adjustRightInd w:val="0"/>
        <w:jc w:val="both"/>
      </w:pPr>
    </w:p>
    <w:sectPr w:rsidR="00A448F9" w:rsidRPr="00662AF1" w:rsidSect="00A448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C8B"/>
    <w:multiLevelType w:val="hybridMultilevel"/>
    <w:tmpl w:val="76E4833A"/>
    <w:lvl w:ilvl="0" w:tplc="9CC80C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0255BB"/>
    <w:multiLevelType w:val="hybridMultilevel"/>
    <w:tmpl w:val="7C9E5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C304C"/>
    <w:multiLevelType w:val="hybridMultilevel"/>
    <w:tmpl w:val="2B20F80C"/>
    <w:lvl w:ilvl="0" w:tplc="AFB2F3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79D3497"/>
    <w:multiLevelType w:val="hybridMultilevel"/>
    <w:tmpl w:val="6E701F22"/>
    <w:lvl w:ilvl="0" w:tplc="AFB2F3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C2D3BC8"/>
    <w:multiLevelType w:val="hybridMultilevel"/>
    <w:tmpl w:val="9BE2A07E"/>
    <w:lvl w:ilvl="0" w:tplc="A80A1E9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27000FB"/>
    <w:multiLevelType w:val="hybridMultilevel"/>
    <w:tmpl w:val="D9DEC35A"/>
    <w:lvl w:ilvl="0" w:tplc="A80A1E9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2CF3680"/>
    <w:multiLevelType w:val="hybridMultilevel"/>
    <w:tmpl w:val="29760BDA"/>
    <w:lvl w:ilvl="0" w:tplc="A80A1E9C">
      <w:start w:val="1"/>
      <w:numFmt w:val="decimal"/>
      <w:lvlText w:val="%1."/>
      <w:lvlJc w:val="left"/>
      <w:pPr>
        <w:ind w:left="18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04B16DE"/>
    <w:multiLevelType w:val="hybridMultilevel"/>
    <w:tmpl w:val="CA66384E"/>
    <w:lvl w:ilvl="0" w:tplc="9CC80C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F01397"/>
    <w:multiLevelType w:val="multilevel"/>
    <w:tmpl w:val="1A686E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05" w:hanging="112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53A01"/>
    <w:multiLevelType w:val="hybridMultilevel"/>
    <w:tmpl w:val="02A495E0"/>
    <w:lvl w:ilvl="0" w:tplc="A80A1E9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0B5132"/>
    <w:multiLevelType w:val="hybridMultilevel"/>
    <w:tmpl w:val="4A8EB7D0"/>
    <w:lvl w:ilvl="0" w:tplc="9CC80C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BD149B"/>
    <w:multiLevelType w:val="hybridMultilevel"/>
    <w:tmpl w:val="976A55F8"/>
    <w:lvl w:ilvl="0" w:tplc="2C5414B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62C6955"/>
    <w:multiLevelType w:val="multilevel"/>
    <w:tmpl w:val="A470E54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4718330C"/>
    <w:multiLevelType w:val="hybridMultilevel"/>
    <w:tmpl w:val="8CD2F3F6"/>
    <w:lvl w:ilvl="0" w:tplc="A80A1E9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8B50082"/>
    <w:multiLevelType w:val="hybridMultilevel"/>
    <w:tmpl w:val="639A6BD6"/>
    <w:lvl w:ilvl="0" w:tplc="C8D8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26FC7C">
      <w:start w:val="1"/>
      <w:numFmt w:val="decimal"/>
      <w:lvlText w:val="%2)"/>
      <w:lvlJc w:val="left"/>
      <w:pPr>
        <w:ind w:left="2205" w:hanging="1125"/>
      </w:pPr>
      <w:rPr>
        <w:rFonts w:hint="default"/>
      </w:rPr>
    </w:lvl>
    <w:lvl w:ilvl="2" w:tplc="72EEB40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73C04"/>
    <w:multiLevelType w:val="hybridMultilevel"/>
    <w:tmpl w:val="50BC9B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8EB0AD3"/>
    <w:multiLevelType w:val="hybridMultilevel"/>
    <w:tmpl w:val="C3E00F72"/>
    <w:lvl w:ilvl="0" w:tplc="AFB2F3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DB36C9D"/>
    <w:multiLevelType w:val="hybridMultilevel"/>
    <w:tmpl w:val="222A0F58"/>
    <w:lvl w:ilvl="0" w:tplc="A80A1E9C">
      <w:start w:val="1"/>
      <w:numFmt w:val="decimal"/>
      <w:lvlText w:val="%1."/>
      <w:lvlJc w:val="left"/>
      <w:pPr>
        <w:ind w:left="18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B833EE6"/>
    <w:multiLevelType w:val="hybridMultilevel"/>
    <w:tmpl w:val="5FB64116"/>
    <w:lvl w:ilvl="0" w:tplc="A80A1E9C">
      <w:start w:val="1"/>
      <w:numFmt w:val="decimal"/>
      <w:lvlText w:val="%1."/>
      <w:lvlJc w:val="left"/>
      <w:pPr>
        <w:ind w:left="18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FDE6655"/>
    <w:multiLevelType w:val="hybridMultilevel"/>
    <w:tmpl w:val="2646AEA2"/>
    <w:lvl w:ilvl="0" w:tplc="AFB2F3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2A0389A"/>
    <w:multiLevelType w:val="hybridMultilevel"/>
    <w:tmpl w:val="C3B46874"/>
    <w:lvl w:ilvl="0" w:tplc="AFB2F3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7096C85"/>
    <w:multiLevelType w:val="multilevel"/>
    <w:tmpl w:val="204EB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9"/>
  </w:num>
  <w:num w:numId="5">
    <w:abstractNumId w:val="6"/>
  </w:num>
  <w:num w:numId="6">
    <w:abstractNumId w:val="5"/>
  </w:num>
  <w:num w:numId="7">
    <w:abstractNumId w:val="17"/>
  </w:num>
  <w:num w:numId="8">
    <w:abstractNumId w:val="4"/>
  </w:num>
  <w:num w:numId="9">
    <w:abstractNumId w:val="7"/>
  </w:num>
  <w:num w:numId="10">
    <w:abstractNumId w:val="13"/>
  </w:num>
  <w:num w:numId="11">
    <w:abstractNumId w:val="0"/>
  </w:num>
  <w:num w:numId="12">
    <w:abstractNumId w:val="18"/>
  </w:num>
  <w:num w:numId="13">
    <w:abstractNumId w:val="12"/>
  </w:num>
  <w:num w:numId="14">
    <w:abstractNumId w:val="10"/>
  </w:num>
  <w:num w:numId="15">
    <w:abstractNumId w:val="20"/>
  </w:num>
  <w:num w:numId="16">
    <w:abstractNumId w:val="8"/>
  </w:num>
  <w:num w:numId="17">
    <w:abstractNumId w:val="11"/>
  </w:num>
  <w:num w:numId="18">
    <w:abstractNumId w:val="16"/>
  </w:num>
  <w:num w:numId="19">
    <w:abstractNumId w:val="2"/>
  </w:num>
  <w:num w:numId="20">
    <w:abstractNumId w:val="19"/>
  </w:num>
  <w:num w:numId="21">
    <w:abstractNumId w:val="3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48F9"/>
    <w:rsid w:val="0001033E"/>
    <w:rsid w:val="00016BEF"/>
    <w:rsid w:val="000336A0"/>
    <w:rsid w:val="000518A6"/>
    <w:rsid w:val="00072178"/>
    <w:rsid w:val="00101147"/>
    <w:rsid w:val="0011770B"/>
    <w:rsid w:val="002E0463"/>
    <w:rsid w:val="00312738"/>
    <w:rsid w:val="003D484C"/>
    <w:rsid w:val="00400E36"/>
    <w:rsid w:val="005C127F"/>
    <w:rsid w:val="0061554D"/>
    <w:rsid w:val="00662AF1"/>
    <w:rsid w:val="007143C2"/>
    <w:rsid w:val="00730E52"/>
    <w:rsid w:val="00753013"/>
    <w:rsid w:val="00786435"/>
    <w:rsid w:val="00793CA2"/>
    <w:rsid w:val="00814958"/>
    <w:rsid w:val="008643B2"/>
    <w:rsid w:val="00957CCC"/>
    <w:rsid w:val="009A1087"/>
    <w:rsid w:val="00A1242A"/>
    <w:rsid w:val="00A35B6B"/>
    <w:rsid w:val="00A448F9"/>
    <w:rsid w:val="00AC7D4B"/>
    <w:rsid w:val="00B116B2"/>
    <w:rsid w:val="00CE74D7"/>
    <w:rsid w:val="00D223D8"/>
    <w:rsid w:val="00D64F0D"/>
    <w:rsid w:val="00D7088D"/>
    <w:rsid w:val="00DD0B54"/>
    <w:rsid w:val="00F07C73"/>
    <w:rsid w:val="00F7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8F9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A448F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48F9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A448F9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3">
    <w:name w:val="List Paragraph"/>
    <w:basedOn w:val="a"/>
    <w:uiPriority w:val="34"/>
    <w:qFormat/>
    <w:rsid w:val="00A448F9"/>
    <w:pPr>
      <w:ind w:left="720"/>
      <w:contextualSpacing/>
    </w:pPr>
  </w:style>
  <w:style w:type="table" w:styleId="a4">
    <w:name w:val="Table Grid"/>
    <w:basedOn w:val="a1"/>
    <w:uiPriority w:val="59"/>
    <w:rsid w:val="00753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55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54D"/>
    <w:rPr>
      <w:rFonts w:ascii="Tahoma" w:hAnsi="Tahoma" w:cs="Tahoma"/>
      <w:sz w:val="16"/>
      <w:szCs w:val="16"/>
    </w:rPr>
  </w:style>
  <w:style w:type="paragraph" w:styleId="a7">
    <w:name w:val="List"/>
    <w:basedOn w:val="a"/>
    <w:rsid w:val="00016BEF"/>
    <w:pPr>
      <w:tabs>
        <w:tab w:val="center" w:pos="4677"/>
        <w:tab w:val="left" w:pos="5760"/>
        <w:tab w:val="right" w:pos="9355"/>
      </w:tabs>
      <w:ind w:left="283" w:hanging="283"/>
      <w:jc w:val="both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85082D6C34A23F8CA697210D39E16289A34ECFCDC25BC20E9FC13E646C1608951B026FB7BF6A2B6G9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3D85082D6C34A23F8CA697210D39E16289B30ECF8D825BC20E9FC13E646C1608951B025FDB7G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7271F-8A1C-40DF-8871-B0F24F55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5546</Words>
  <Characters>31614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Postoenko_RA</cp:lastModifiedBy>
  <cp:revision>2</cp:revision>
  <cp:lastPrinted>2013-11-28T05:06:00Z</cp:lastPrinted>
  <dcterms:created xsi:type="dcterms:W3CDTF">2025-02-13T02:18:00Z</dcterms:created>
  <dcterms:modified xsi:type="dcterms:W3CDTF">2025-02-13T02:18:00Z</dcterms:modified>
</cp:coreProperties>
</file>