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7.05pt;margin-top:-24.35pt;width:135pt;height:45pt;z-index:251658240" strokecolor="white">
            <v:textbox>
              <w:txbxContent>
                <w:p w:rsidR="000244C7" w:rsidRPr="00623C7B" w:rsidRDefault="000244C7" w:rsidP="009A12D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02.05pt;margin-top:-15.35pt;width:54.25pt;height:55.25pt;z-index:251657216;mso-wrap-style:none" stroked="f">
            <v:textbox style="mso-fit-shape-to-text:t">
              <w:txbxContent>
                <w:p w:rsidR="000244C7" w:rsidRDefault="00F933DD" w:rsidP="009A12DA">
                  <w:r>
                    <w:rPr>
                      <w:noProof/>
                    </w:rPr>
                    <w:drawing>
                      <wp:inline distT="0" distB="0" distL="0" distR="0">
                        <wp:extent cx="504825" cy="6096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t xml:space="preserve"> </w:t>
      </w:r>
    </w:p>
    <w:p w:rsidR="009A12DA" w:rsidRDefault="009A12DA" w:rsidP="00175495">
      <w:pPr>
        <w:ind w:right="-766"/>
        <w:jc w:val="both"/>
      </w:pPr>
    </w:p>
    <w:p w:rsidR="009A12DA" w:rsidRDefault="009A12DA" w:rsidP="00175495">
      <w:pPr>
        <w:ind w:right="-766"/>
        <w:jc w:val="both"/>
      </w:pPr>
    </w:p>
    <w:p w:rsidR="009A12DA" w:rsidRDefault="009A12DA" w:rsidP="001025D3">
      <w:pPr>
        <w:ind w:right="-766"/>
        <w:jc w:val="right"/>
      </w:pPr>
    </w:p>
    <w:p w:rsidR="009A12DA" w:rsidRDefault="009A12DA" w:rsidP="00175495">
      <w:pPr>
        <w:ind w:right="-766"/>
        <w:jc w:val="both"/>
      </w:pPr>
      <w:r>
        <w:t xml:space="preserve">          </w:t>
      </w:r>
      <w:r>
        <w:rPr>
          <w:sz w:val="28"/>
        </w:rPr>
        <w:t xml:space="preserve">              </w:t>
      </w:r>
      <w:r>
        <w:t xml:space="preserve">               </w:t>
      </w:r>
    </w:p>
    <w:p w:rsidR="009A12DA" w:rsidRDefault="009A12DA" w:rsidP="00175495">
      <w:pPr>
        <w:pStyle w:val="8"/>
        <w:spacing w:line="240" w:lineRule="auto"/>
        <w:ind w:right="-99" w:firstLine="0"/>
        <w:jc w:val="center"/>
        <w:rPr>
          <w:sz w:val="28"/>
          <w:szCs w:val="28"/>
        </w:rPr>
      </w:pPr>
      <w:r w:rsidRPr="00C64706">
        <w:rPr>
          <w:sz w:val="28"/>
          <w:szCs w:val="28"/>
        </w:rPr>
        <w:t>Муниципальное образование</w:t>
      </w:r>
    </w:p>
    <w:p w:rsidR="009A12DA" w:rsidRPr="00C64706" w:rsidRDefault="009A12DA" w:rsidP="00175495">
      <w:pPr>
        <w:pStyle w:val="8"/>
        <w:spacing w:line="240" w:lineRule="auto"/>
        <w:ind w:right="-99" w:firstLine="0"/>
        <w:jc w:val="center"/>
        <w:rPr>
          <w:sz w:val="28"/>
          <w:szCs w:val="28"/>
        </w:rPr>
      </w:pPr>
      <w:r w:rsidRPr="00C64706">
        <w:rPr>
          <w:sz w:val="28"/>
          <w:szCs w:val="28"/>
        </w:rPr>
        <w:t>«</w:t>
      </w:r>
      <w:r>
        <w:rPr>
          <w:sz w:val="28"/>
          <w:szCs w:val="28"/>
        </w:rPr>
        <w:t>Октябрьский муниципальный район»</w:t>
      </w:r>
    </w:p>
    <w:p w:rsidR="009A12DA" w:rsidRDefault="009A12DA" w:rsidP="00175495">
      <w:pPr>
        <w:pStyle w:val="9"/>
        <w:spacing w:line="240" w:lineRule="auto"/>
        <w:ind w:right="-99" w:firstLine="0"/>
        <w:rPr>
          <w:sz w:val="28"/>
          <w:szCs w:val="28"/>
        </w:rPr>
      </w:pPr>
      <w:r>
        <w:t xml:space="preserve">                                </w:t>
      </w:r>
      <w:r w:rsidRPr="00C64706">
        <w:rPr>
          <w:sz w:val="28"/>
          <w:szCs w:val="28"/>
        </w:rPr>
        <w:t>Еврейской  автономной области</w:t>
      </w:r>
    </w:p>
    <w:p w:rsidR="009A12DA" w:rsidRPr="00C64706" w:rsidRDefault="009A12DA" w:rsidP="00175495">
      <w:pPr>
        <w:ind w:right="-99"/>
      </w:pPr>
    </w:p>
    <w:p w:rsidR="009A12DA" w:rsidRDefault="009A12DA" w:rsidP="00175495">
      <w:pPr>
        <w:pStyle w:val="1"/>
        <w:ind w:right="-99"/>
        <w:jc w:val="center"/>
      </w:pPr>
      <w:r>
        <w:t>АДМИНИСТРАЦИЯ МУНИЦИПАЛЬНОГО РАЙОНА</w:t>
      </w:r>
    </w:p>
    <w:p w:rsidR="009A12DA" w:rsidRDefault="009A12DA" w:rsidP="00175495">
      <w:pPr>
        <w:ind w:right="-99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  </w:t>
      </w:r>
    </w:p>
    <w:p w:rsidR="009A12DA" w:rsidRPr="00C64706" w:rsidRDefault="009A12DA" w:rsidP="00175495">
      <w:pPr>
        <w:ind w:right="-99"/>
        <w:jc w:val="center"/>
        <w:rPr>
          <w:b/>
          <w:sz w:val="28"/>
          <w:szCs w:val="28"/>
        </w:rPr>
      </w:pPr>
      <w:r w:rsidRPr="004E0AE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</w:t>
      </w:r>
    </w:p>
    <w:p w:rsidR="009A12DA" w:rsidRDefault="009A12DA" w:rsidP="00175495">
      <w:pPr>
        <w:ind w:right="-99"/>
        <w:jc w:val="both"/>
        <w:rPr>
          <w:bCs/>
          <w:sz w:val="28"/>
        </w:rPr>
      </w:pPr>
    </w:p>
    <w:p w:rsidR="009A12DA" w:rsidRPr="00233F78" w:rsidRDefault="009A12DA" w:rsidP="00175495">
      <w:pPr>
        <w:ind w:right="-99"/>
        <w:jc w:val="both"/>
        <w:rPr>
          <w:bCs/>
          <w:sz w:val="28"/>
          <w:u w:val="single"/>
        </w:rPr>
      </w:pPr>
      <w:r>
        <w:rPr>
          <w:bCs/>
          <w:sz w:val="28"/>
        </w:rPr>
        <w:t xml:space="preserve">  </w:t>
      </w:r>
      <w:r w:rsidR="0099218C">
        <w:rPr>
          <w:bCs/>
          <w:sz w:val="28"/>
        </w:rPr>
        <w:t>07.03.2024</w:t>
      </w:r>
      <w:r>
        <w:rPr>
          <w:bCs/>
          <w:sz w:val="28"/>
        </w:rPr>
        <w:t xml:space="preserve">                                                               </w:t>
      </w:r>
      <w:r w:rsidR="00233F78">
        <w:rPr>
          <w:bCs/>
          <w:sz w:val="28"/>
        </w:rPr>
        <w:t xml:space="preserve">                        </w:t>
      </w:r>
      <w:r w:rsidR="0063613D">
        <w:rPr>
          <w:bCs/>
          <w:sz w:val="28"/>
        </w:rPr>
        <w:tab/>
      </w:r>
      <w:r w:rsidR="00233F78">
        <w:rPr>
          <w:bCs/>
          <w:sz w:val="28"/>
        </w:rPr>
        <w:t xml:space="preserve"> </w:t>
      </w:r>
      <w:r w:rsidR="0063613D">
        <w:rPr>
          <w:bCs/>
          <w:sz w:val="28"/>
        </w:rPr>
        <w:t xml:space="preserve">      </w:t>
      </w:r>
      <w:r w:rsidR="00233F78">
        <w:rPr>
          <w:bCs/>
          <w:sz w:val="28"/>
        </w:rPr>
        <w:t>№</w:t>
      </w:r>
      <w:r w:rsidR="005A4E31">
        <w:rPr>
          <w:bCs/>
          <w:sz w:val="28"/>
        </w:rPr>
        <w:t xml:space="preserve"> </w:t>
      </w:r>
      <w:r w:rsidR="00233F78">
        <w:rPr>
          <w:bCs/>
          <w:sz w:val="28"/>
        </w:rPr>
        <w:t xml:space="preserve"> </w:t>
      </w:r>
      <w:r w:rsidR="0099218C">
        <w:rPr>
          <w:bCs/>
          <w:sz w:val="28"/>
        </w:rPr>
        <w:t>46</w:t>
      </w:r>
    </w:p>
    <w:p w:rsidR="009A12DA" w:rsidRDefault="009A12DA" w:rsidP="00175495">
      <w:pPr>
        <w:ind w:right="-99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с.Амурзет</w:t>
      </w:r>
    </w:p>
    <w:p w:rsidR="009A12DA" w:rsidRDefault="009A12DA" w:rsidP="00175495">
      <w:pPr>
        <w:ind w:right="-99"/>
        <w:jc w:val="both"/>
        <w:rPr>
          <w:bCs/>
          <w:sz w:val="28"/>
        </w:rPr>
      </w:pPr>
    </w:p>
    <w:p w:rsidR="009A12DA" w:rsidRDefault="009A12DA" w:rsidP="00175495">
      <w:pPr>
        <w:ind w:right="-99"/>
        <w:jc w:val="both"/>
        <w:rPr>
          <w:bCs/>
          <w:sz w:val="28"/>
        </w:rPr>
      </w:pPr>
      <w:r>
        <w:rPr>
          <w:bCs/>
          <w:sz w:val="28"/>
        </w:rPr>
        <w:t xml:space="preserve">О внесении изменений в </w:t>
      </w:r>
      <w:r w:rsidR="008C6D2A">
        <w:rPr>
          <w:bCs/>
          <w:sz w:val="28"/>
        </w:rPr>
        <w:t xml:space="preserve">муниципальную программу «Организация охраны труда в администрации Октябрьского муниципального района» </w:t>
      </w:r>
    </w:p>
    <w:p w:rsidR="008C6D2A" w:rsidRDefault="008C6D2A" w:rsidP="00175495">
      <w:pPr>
        <w:ind w:right="-99"/>
        <w:jc w:val="both"/>
        <w:rPr>
          <w:bCs/>
          <w:sz w:val="28"/>
        </w:rPr>
      </w:pPr>
    </w:p>
    <w:p w:rsidR="009A12DA" w:rsidRDefault="009A12DA" w:rsidP="00175495">
      <w:pPr>
        <w:ind w:right="-99" w:firstLine="709"/>
        <w:jc w:val="both"/>
        <w:rPr>
          <w:bCs/>
          <w:sz w:val="28"/>
        </w:rPr>
      </w:pPr>
      <w:r>
        <w:rPr>
          <w:bCs/>
          <w:sz w:val="28"/>
        </w:rPr>
        <w:t xml:space="preserve"> В соответствии с  Уставом муниципального образования «Октябрьский муниципальный район»</w:t>
      </w:r>
      <w:r w:rsidR="001A2F1E">
        <w:rPr>
          <w:bCs/>
          <w:sz w:val="28"/>
        </w:rPr>
        <w:t>,</w:t>
      </w:r>
      <w:r>
        <w:rPr>
          <w:bCs/>
          <w:sz w:val="28"/>
        </w:rPr>
        <w:t xml:space="preserve"> администрация муниципального района</w:t>
      </w:r>
    </w:p>
    <w:p w:rsidR="009A12DA" w:rsidRDefault="009A12DA" w:rsidP="00175495">
      <w:pPr>
        <w:ind w:right="-99"/>
        <w:jc w:val="both"/>
        <w:rPr>
          <w:bCs/>
          <w:sz w:val="28"/>
        </w:rPr>
      </w:pPr>
      <w:r>
        <w:rPr>
          <w:bCs/>
          <w:sz w:val="28"/>
        </w:rPr>
        <w:t>ПОСТАНОВЛЯЕТ:</w:t>
      </w:r>
    </w:p>
    <w:p w:rsidR="00E21D19" w:rsidRDefault="00E21D19" w:rsidP="00E21D19">
      <w:pPr>
        <w:ind w:right="-99"/>
        <w:jc w:val="both"/>
        <w:rPr>
          <w:bCs/>
          <w:sz w:val="28"/>
        </w:rPr>
      </w:pPr>
      <w:r>
        <w:rPr>
          <w:bCs/>
          <w:sz w:val="28"/>
        </w:rPr>
        <w:tab/>
        <w:t xml:space="preserve">1.Внести в </w:t>
      </w:r>
      <w:r w:rsidR="008C6D2A">
        <w:rPr>
          <w:bCs/>
          <w:sz w:val="28"/>
        </w:rPr>
        <w:t xml:space="preserve">муниципальную программу «Организация охраны труда в администрации Октябрьского муниципального района», утвержденную </w:t>
      </w:r>
      <w:r>
        <w:rPr>
          <w:bCs/>
          <w:sz w:val="28"/>
        </w:rPr>
        <w:t>постановление</w:t>
      </w:r>
      <w:r w:rsidR="008C6D2A">
        <w:rPr>
          <w:bCs/>
          <w:sz w:val="28"/>
        </w:rPr>
        <w:t>м</w:t>
      </w:r>
      <w:r>
        <w:rPr>
          <w:bCs/>
          <w:sz w:val="28"/>
        </w:rPr>
        <w:t xml:space="preserve"> администрации муниципального района от 13.03.2018 №43 «Об утверждении муниципальной программы «Организация охраны труда в администрации Октябрьского муниципального района» (с изменениями от 06.02.2020 №40</w:t>
      </w:r>
      <w:r w:rsidR="00716D13">
        <w:rPr>
          <w:bCs/>
          <w:sz w:val="28"/>
        </w:rPr>
        <w:t xml:space="preserve">; от 25.01.2021 №13; от </w:t>
      </w:r>
      <w:r w:rsidR="00062229">
        <w:rPr>
          <w:bCs/>
          <w:sz w:val="28"/>
        </w:rPr>
        <w:t>01</w:t>
      </w:r>
      <w:r w:rsidR="00716D13">
        <w:rPr>
          <w:bCs/>
          <w:sz w:val="28"/>
        </w:rPr>
        <w:t>.0</w:t>
      </w:r>
      <w:r w:rsidR="00062229">
        <w:rPr>
          <w:bCs/>
          <w:sz w:val="28"/>
        </w:rPr>
        <w:t>2</w:t>
      </w:r>
      <w:r w:rsidR="00716D13">
        <w:rPr>
          <w:bCs/>
          <w:sz w:val="28"/>
        </w:rPr>
        <w:t>.2022 №</w:t>
      </w:r>
      <w:r w:rsidR="00062229">
        <w:rPr>
          <w:bCs/>
          <w:sz w:val="28"/>
        </w:rPr>
        <w:t>14</w:t>
      </w:r>
      <w:r w:rsidR="001025D3">
        <w:rPr>
          <w:bCs/>
          <w:sz w:val="28"/>
        </w:rPr>
        <w:t>; от 14.02.2022 №24</w:t>
      </w:r>
      <w:r w:rsidR="00F771B4">
        <w:rPr>
          <w:bCs/>
          <w:sz w:val="28"/>
        </w:rPr>
        <w:t>; от 14.02.2023 №30</w:t>
      </w:r>
      <w:r w:rsidR="00F37C06">
        <w:rPr>
          <w:bCs/>
          <w:sz w:val="28"/>
        </w:rPr>
        <w:t>: от 19.02.2024 №33</w:t>
      </w:r>
      <w:r>
        <w:rPr>
          <w:bCs/>
          <w:sz w:val="28"/>
        </w:rPr>
        <w:t>) следующие изменения:</w:t>
      </w:r>
    </w:p>
    <w:p w:rsidR="00E83A69" w:rsidRDefault="00E21D19" w:rsidP="00E83A69">
      <w:pPr>
        <w:ind w:right="-99" w:firstLine="709"/>
        <w:jc w:val="both"/>
        <w:rPr>
          <w:bCs/>
          <w:sz w:val="28"/>
        </w:rPr>
      </w:pPr>
      <w:r>
        <w:rPr>
          <w:bCs/>
          <w:sz w:val="28"/>
        </w:rPr>
        <w:t>1.</w:t>
      </w:r>
      <w:r w:rsidR="009A12DA">
        <w:rPr>
          <w:bCs/>
          <w:sz w:val="28"/>
        </w:rPr>
        <w:t>1.</w:t>
      </w:r>
      <w:r>
        <w:rPr>
          <w:bCs/>
          <w:sz w:val="28"/>
        </w:rPr>
        <w:t xml:space="preserve"> </w:t>
      </w:r>
      <w:r w:rsidR="009A12DA">
        <w:rPr>
          <w:bCs/>
          <w:sz w:val="28"/>
        </w:rPr>
        <w:t>Муниципальную программу «Организация охраны труда в администрации Октябрьского муниципального района» изложить в следующей редакции, согласно приложению</w:t>
      </w:r>
      <w:r w:rsidR="00035194">
        <w:rPr>
          <w:bCs/>
          <w:sz w:val="28"/>
        </w:rPr>
        <w:t>.</w:t>
      </w:r>
    </w:p>
    <w:p w:rsidR="009A12DA" w:rsidRPr="003B6EB2" w:rsidRDefault="00151978" w:rsidP="00E83A69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2DA" w:rsidRPr="003B6EB2">
        <w:rPr>
          <w:sz w:val="28"/>
          <w:szCs w:val="28"/>
        </w:rPr>
        <w:t xml:space="preserve">.Опубликовать настоящее постановление в </w:t>
      </w:r>
      <w:r w:rsidR="009A12DA">
        <w:rPr>
          <w:sz w:val="28"/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</w:t>
      </w:r>
      <w:r w:rsidR="009A12DA" w:rsidRPr="003B6EB2">
        <w:rPr>
          <w:sz w:val="28"/>
          <w:szCs w:val="28"/>
        </w:rPr>
        <w:t>.</w:t>
      </w:r>
    </w:p>
    <w:p w:rsidR="009A12DA" w:rsidRPr="00F771B4" w:rsidRDefault="00151978" w:rsidP="00F77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12DA" w:rsidRPr="003B6EB2">
        <w:rPr>
          <w:sz w:val="28"/>
          <w:szCs w:val="28"/>
        </w:rPr>
        <w:t xml:space="preserve">.Настоящее постановление вступает в силу </w:t>
      </w:r>
      <w:r w:rsidR="007F03EE">
        <w:rPr>
          <w:sz w:val="28"/>
          <w:szCs w:val="28"/>
        </w:rPr>
        <w:t xml:space="preserve">после </w:t>
      </w:r>
      <w:r w:rsidR="009A12DA" w:rsidRPr="003B6EB2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 xml:space="preserve"> и распространяется</w:t>
      </w:r>
      <w:r w:rsidR="000244C7">
        <w:rPr>
          <w:sz w:val="28"/>
          <w:szCs w:val="28"/>
        </w:rPr>
        <w:t xml:space="preserve"> на правоотношения возникшие с 01</w:t>
      </w:r>
      <w:r>
        <w:rPr>
          <w:sz w:val="28"/>
          <w:szCs w:val="28"/>
        </w:rPr>
        <w:t xml:space="preserve"> </w:t>
      </w:r>
      <w:r w:rsidR="000244C7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0244C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771B4" w:rsidRDefault="00F771B4" w:rsidP="00F771B4"/>
    <w:p w:rsidR="00F771B4" w:rsidRDefault="00F771B4" w:rsidP="00F771B4"/>
    <w:p w:rsidR="00F771B4" w:rsidRDefault="00F771B4" w:rsidP="00F771B4"/>
    <w:p w:rsidR="00F771B4" w:rsidRPr="00F771B4" w:rsidRDefault="00F771B4" w:rsidP="00F771B4">
      <w:pPr>
        <w:rPr>
          <w:sz w:val="28"/>
          <w:szCs w:val="28"/>
        </w:rPr>
      </w:pPr>
      <w:r w:rsidRPr="00F771B4">
        <w:rPr>
          <w:sz w:val="28"/>
          <w:szCs w:val="28"/>
        </w:rPr>
        <w:t xml:space="preserve">Глава администрации </w:t>
      </w:r>
    </w:p>
    <w:p w:rsidR="00F771B4" w:rsidRPr="005A4E31" w:rsidRDefault="00F771B4" w:rsidP="005A4E3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771B4">
        <w:rPr>
          <w:sz w:val="28"/>
          <w:szCs w:val="28"/>
        </w:rPr>
        <w:t xml:space="preserve">униципального района                                             </w:t>
      </w:r>
      <w:r w:rsidR="005A4E31">
        <w:rPr>
          <w:sz w:val="28"/>
          <w:szCs w:val="28"/>
        </w:rPr>
        <w:t xml:space="preserve">                     М.Ю.Леонова</w:t>
      </w:r>
    </w:p>
    <w:p w:rsidR="00F771B4" w:rsidRDefault="00F771B4" w:rsidP="00282293">
      <w:pPr>
        <w:jc w:val="right"/>
        <w:rPr>
          <w:color w:val="000000"/>
          <w:spacing w:val="-3"/>
          <w:sz w:val="28"/>
          <w:szCs w:val="28"/>
        </w:rPr>
      </w:pPr>
    </w:p>
    <w:p w:rsidR="00F771B4" w:rsidRDefault="00F771B4" w:rsidP="00282293">
      <w:pPr>
        <w:jc w:val="right"/>
        <w:rPr>
          <w:color w:val="000000"/>
          <w:spacing w:val="-3"/>
          <w:sz w:val="28"/>
          <w:szCs w:val="28"/>
        </w:rPr>
      </w:pPr>
    </w:p>
    <w:p w:rsidR="0099218C" w:rsidRDefault="0099218C" w:rsidP="00282293">
      <w:pPr>
        <w:jc w:val="right"/>
        <w:rPr>
          <w:color w:val="000000"/>
          <w:spacing w:val="-3"/>
          <w:sz w:val="28"/>
          <w:szCs w:val="28"/>
        </w:rPr>
      </w:pPr>
    </w:p>
    <w:p w:rsidR="009D1E1B" w:rsidRDefault="00282293" w:rsidP="00282293">
      <w:pPr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Приложение</w:t>
      </w:r>
    </w:p>
    <w:p w:rsidR="009A12DA" w:rsidRDefault="00282293" w:rsidP="007C144D">
      <w:pPr>
        <w:shd w:val="clear" w:color="auto" w:fill="FFFFFF"/>
        <w:tabs>
          <w:tab w:val="left" w:pos="9639"/>
        </w:tabs>
        <w:ind w:left="4834" w:right="2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</w:t>
      </w:r>
      <w:r w:rsidR="009A12DA" w:rsidRPr="00887A84">
        <w:rPr>
          <w:color w:val="000000"/>
          <w:spacing w:val="-3"/>
          <w:sz w:val="28"/>
          <w:szCs w:val="28"/>
        </w:rPr>
        <w:t xml:space="preserve"> </w:t>
      </w:r>
      <w:r w:rsidR="007C144D">
        <w:rPr>
          <w:color w:val="000000"/>
          <w:spacing w:val="-3"/>
          <w:sz w:val="28"/>
          <w:szCs w:val="28"/>
        </w:rPr>
        <w:t>а</w:t>
      </w:r>
      <w:r w:rsidR="009A12DA" w:rsidRPr="00887A84">
        <w:rPr>
          <w:color w:val="000000"/>
          <w:spacing w:val="-3"/>
          <w:sz w:val="28"/>
          <w:szCs w:val="28"/>
        </w:rPr>
        <w:t>дминистрации</w:t>
      </w:r>
      <w:r w:rsidR="009A12DA" w:rsidRPr="00887A84">
        <w:rPr>
          <w:color w:val="000000"/>
          <w:spacing w:val="-3"/>
          <w:sz w:val="28"/>
          <w:szCs w:val="28"/>
        </w:rPr>
        <w:br/>
      </w:r>
      <w:r w:rsidR="009A12DA">
        <w:rPr>
          <w:color w:val="000000"/>
          <w:spacing w:val="-1"/>
          <w:sz w:val="28"/>
          <w:szCs w:val="28"/>
        </w:rPr>
        <w:t xml:space="preserve">                           </w:t>
      </w:r>
      <w:r w:rsidR="009A12DA" w:rsidRPr="00887A84">
        <w:rPr>
          <w:color w:val="000000"/>
          <w:spacing w:val="-1"/>
          <w:sz w:val="28"/>
          <w:szCs w:val="28"/>
        </w:rPr>
        <w:t xml:space="preserve">муниципального </w:t>
      </w:r>
      <w:r w:rsidR="007C144D">
        <w:rPr>
          <w:color w:val="000000"/>
          <w:spacing w:val="-1"/>
          <w:sz w:val="28"/>
          <w:szCs w:val="28"/>
        </w:rPr>
        <w:t>рай</w:t>
      </w:r>
      <w:r w:rsidR="009A12DA" w:rsidRPr="00887A84">
        <w:rPr>
          <w:color w:val="000000"/>
          <w:spacing w:val="-1"/>
          <w:sz w:val="28"/>
          <w:szCs w:val="28"/>
        </w:rPr>
        <w:t>она</w:t>
      </w:r>
    </w:p>
    <w:p w:rsidR="009A12DA" w:rsidRDefault="009A12DA" w:rsidP="007C144D">
      <w:pPr>
        <w:shd w:val="clear" w:color="auto" w:fill="FFFFFF"/>
        <w:tabs>
          <w:tab w:val="left" w:pos="9639"/>
        </w:tabs>
        <w:ind w:left="4834" w:right="2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</w:t>
      </w:r>
      <w:r w:rsidR="007C144D">
        <w:rPr>
          <w:color w:val="000000"/>
          <w:spacing w:val="-1"/>
          <w:sz w:val="28"/>
          <w:szCs w:val="28"/>
        </w:rPr>
        <w:t>от_</w:t>
      </w:r>
      <w:r w:rsidR="0099218C">
        <w:rPr>
          <w:color w:val="000000"/>
          <w:spacing w:val="-1"/>
          <w:sz w:val="28"/>
          <w:szCs w:val="28"/>
          <w:u w:val="single"/>
        </w:rPr>
        <w:t>07.03.2024</w:t>
      </w:r>
      <w:r w:rsidR="005A4E31">
        <w:rPr>
          <w:color w:val="000000"/>
          <w:spacing w:val="-1"/>
          <w:sz w:val="28"/>
          <w:szCs w:val="28"/>
        </w:rPr>
        <w:t>_</w:t>
      </w:r>
      <w:r w:rsidR="0099218C">
        <w:rPr>
          <w:color w:val="000000"/>
          <w:spacing w:val="-1"/>
          <w:sz w:val="28"/>
          <w:szCs w:val="28"/>
        </w:rPr>
        <w:t>№</w:t>
      </w:r>
      <w:r w:rsidR="0099218C">
        <w:rPr>
          <w:color w:val="000000"/>
          <w:spacing w:val="-1"/>
          <w:sz w:val="28"/>
          <w:szCs w:val="28"/>
          <w:u w:val="single"/>
        </w:rPr>
        <w:t xml:space="preserve"> 46</w:t>
      </w:r>
      <w:r w:rsidR="005A4E31">
        <w:rPr>
          <w:color w:val="000000"/>
          <w:spacing w:val="-1"/>
          <w:sz w:val="28"/>
          <w:szCs w:val="28"/>
        </w:rPr>
        <w:t xml:space="preserve">                            </w:t>
      </w:r>
    </w:p>
    <w:p w:rsidR="009A12DA" w:rsidRDefault="009A12DA" w:rsidP="00175495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8"/>
          <w:szCs w:val="28"/>
        </w:rPr>
      </w:pPr>
    </w:p>
    <w:p w:rsidR="00A533BB" w:rsidRDefault="00A533BB" w:rsidP="00175495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8"/>
          <w:szCs w:val="28"/>
        </w:rPr>
      </w:pPr>
    </w:p>
    <w:p w:rsidR="00A533BB" w:rsidRDefault="00A533BB" w:rsidP="00175495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8"/>
          <w:szCs w:val="28"/>
        </w:rPr>
      </w:pPr>
    </w:p>
    <w:p w:rsidR="00A533BB" w:rsidRDefault="00A533BB" w:rsidP="00175495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8"/>
          <w:szCs w:val="28"/>
        </w:rPr>
      </w:pPr>
    </w:p>
    <w:p w:rsidR="00A533BB" w:rsidRDefault="00A533BB" w:rsidP="00175495">
      <w:pPr>
        <w:shd w:val="clear" w:color="auto" w:fill="FFFFFF"/>
        <w:tabs>
          <w:tab w:val="left" w:pos="9639"/>
        </w:tabs>
        <w:ind w:left="4834" w:right="2"/>
        <w:rPr>
          <w:color w:val="000000"/>
          <w:spacing w:val="-1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9"/>
        <w:jc w:val="center"/>
        <w:rPr>
          <w:color w:val="000000"/>
          <w:spacing w:val="-1"/>
          <w:sz w:val="28"/>
          <w:szCs w:val="28"/>
        </w:rPr>
      </w:pPr>
      <w:r w:rsidRPr="00887A84">
        <w:rPr>
          <w:color w:val="000000"/>
          <w:spacing w:val="-1"/>
          <w:sz w:val="28"/>
          <w:szCs w:val="28"/>
        </w:rPr>
        <w:t>Муниципальн</w:t>
      </w:r>
      <w:r>
        <w:rPr>
          <w:color w:val="000000"/>
          <w:spacing w:val="-1"/>
          <w:sz w:val="28"/>
          <w:szCs w:val="28"/>
        </w:rPr>
        <w:t>ая программа</w:t>
      </w:r>
    </w:p>
    <w:p w:rsidR="009A12DA" w:rsidRDefault="009A12DA" w:rsidP="00175495">
      <w:pPr>
        <w:shd w:val="clear" w:color="auto" w:fill="FFFFFF"/>
        <w:spacing w:before="5"/>
        <w:ind w:left="1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887A84">
        <w:rPr>
          <w:color w:val="000000"/>
          <w:spacing w:val="-2"/>
          <w:sz w:val="28"/>
          <w:szCs w:val="28"/>
        </w:rPr>
        <w:t>«Организация охраны труда</w:t>
      </w:r>
    </w:p>
    <w:p w:rsidR="009A12DA" w:rsidRPr="00035194" w:rsidRDefault="009A12DA" w:rsidP="00175495">
      <w:pPr>
        <w:shd w:val="clear" w:color="auto" w:fill="FFFFFF"/>
        <w:spacing w:before="5"/>
        <w:ind w:left="19"/>
        <w:jc w:val="center"/>
        <w:rPr>
          <w:sz w:val="28"/>
          <w:szCs w:val="28"/>
        </w:rPr>
      </w:pPr>
      <w:r w:rsidRPr="00887A84">
        <w:rPr>
          <w:color w:val="000000"/>
          <w:spacing w:val="-2"/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</w:t>
      </w:r>
      <w:r w:rsidRPr="00887A84">
        <w:rPr>
          <w:color w:val="000000"/>
          <w:spacing w:val="-4"/>
          <w:sz w:val="28"/>
          <w:szCs w:val="28"/>
        </w:rPr>
        <w:t>Октябрьского муниципального района »</w:t>
      </w: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E21D19" w:rsidRDefault="00E21D19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E21D19" w:rsidRDefault="00E21D19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E21D19" w:rsidRDefault="00E21D19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E21D19" w:rsidRDefault="00E21D19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E21D19" w:rsidRDefault="00E21D19" w:rsidP="00175495">
      <w:pPr>
        <w:shd w:val="clear" w:color="auto" w:fill="FFFFFF"/>
        <w:spacing w:before="5"/>
        <w:ind w:left="14"/>
        <w:jc w:val="both"/>
        <w:rPr>
          <w:color w:val="000000"/>
          <w:spacing w:val="-4"/>
          <w:sz w:val="28"/>
          <w:szCs w:val="28"/>
        </w:rPr>
      </w:pPr>
    </w:p>
    <w:p w:rsidR="009D1E1B" w:rsidRDefault="009D1E1B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D1E1B" w:rsidRDefault="009D1E1B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0244C7" w:rsidRDefault="000244C7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0244C7" w:rsidRDefault="000244C7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</w:p>
    <w:p w:rsidR="009A12DA" w:rsidRDefault="009A12DA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с.Амурзет</w:t>
      </w:r>
    </w:p>
    <w:p w:rsidR="009A12DA" w:rsidRDefault="00035194" w:rsidP="00175495">
      <w:pPr>
        <w:shd w:val="clear" w:color="auto" w:fill="FFFFFF"/>
        <w:spacing w:before="5"/>
        <w:ind w:left="14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202</w:t>
      </w:r>
      <w:r w:rsidR="00F771B4">
        <w:rPr>
          <w:color w:val="000000"/>
          <w:spacing w:val="-4"/>
          <w:sz w:val="28"/>
          <w:szCs w:val="28"/>
        </w:rPr>
        <w:t>4</w:t>
      </w:r>
      <w:r w:rsidR="009A12DA">
        <w:rPr>
          <w:color w:val="000000"/>
          <w:spacing w:val="-4"/>
          <w:sz w:val="28"/>
          <w:szCs w:val="28"/>
        </w:rPr>
        <w:t xml:space="preserve"> год</w:t>
      </w:r>
    </w:p>
    <w:p w:rsidR="009A12DA" w:rsidRDefault="009A12DA" w:rsidP="00F073F1">
      <w:pPr>
        <w:numPr>
          <w:ilvl w:val="0"/>
          <w:numId w:val="7"/>
        </w:numPr>
        <w:shd w:val="clear" w:color="auto" w:fill="FFFFFF"/>
        <w:spacing w:before="5"/>
        <w:jc w:val="center"/>
        <w:rPr>
          <w:color w:val="000000"/>
          <w:spacing w:val="-4"/>
          <w:sz w:val="28"/>
          <w:szCs w:val="28"/>
        </w:rPr>
      </w:pPr>
      <w:r w:rsidRPr="00F073F1">
        <w:rPr>
          <w:bCs/>
          <w:color w:val="000000"/>
          <w:spacing w:val="-4"/>
          <w:sz w:val="28"/>
          <w:szCs w:val="28"/>
        </w:rPr>
        <w:lastRenderedPageBreak/>
        <w:t xml:space="preserve">Паспорт </w:t>
      </w:r>
      <w:r w:rsidRPr="00F073F1">
        <w:rPr>
          <w:sz w:val="28"/>
          <w:szCs w:val="28"/>
        </w:rPr>
        <w:t xml:space="preserve"> муниципальной </w:t>
      </w:r>
      <w:r w:rsidRPr="00F073F1">
        <w:rPr>
          <w:bCs/>
          <w:color w:val="000000"/>
          <w:spacing w:val="-4"/>
          <w:sz w:val="28"/>
          <w:szCs w:val="28"/>
        </w:rPr>
        <w:t xml:space="preserve">программы </w:t>
      </w:r>
      <w:r w:rsidRPr="00F073F1">
        <w:rPr>
          <w:color w:val="000000"/>
          <w:spacing w:val="-2"/>
          <w:sz w:val="28"/>
          <w:szCs w:val="28"/>
        </w:rPr>
        <w:t>«Организация охраны труда в администрации</w:t>
      </w:r>
      <w:r w:rsidRPr="00F073F1">
        <w:rPr>
          <w:sz w:val="28"/>
          <w:szCs w:val="28"/>
        </w:rPr>
        <w:t xml:space="preserve"> </w:t>
      </w:r>
      <w:r w:rsidRPr="00F073F1">
        <w:rPr>
          <w:color w:val="000000"/>
          <w:spacing w:val="-4"/>
          <w:sz w:val="28"/>
          <w:szCs w:val="28"/>
        </w:rPr>
        <w:t>Октябрьского му</w:t>
      </w:r>
      <w:r w:rsidR="00035194" w:rsidRPr="00F073F1">
        <w:rPr>
          <w:color w:val="000000"/>
          <w:spacing w:val="-4"/>
          <w:sz w:val="28"/>
          <w:szCs w:val="28"/>
        </w:rPr>
        <w:t>ниципального района</w:t>
      </w:r>
      <w:r w:rsidRPr="00F073F1">
        <w:rPr>
          <w:color w:val="000000"/>
          <w:spacing w:val="-4"/>
          <w:sz w:val="28"/>
          <w:szCs w:val="28"/>
        </w:rPr>
        <w:t>»</w:t>
      </w:r>
    </w:p>
    <w:p w:rsidR="00C72F8D" w:rsidRDefault="00C72F8D" w:rsidP="000244C7">
      <w:pPr>
        <w:shd w:val="clear" w:color="auto" w:fill="FFFFFF"/>
        <w:spacing w:before="5"/>
        <w:ind w:left="644"/>
        <w:jc w:val="center"/>
        <w:rPr>
          <w:color w:val="000000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06"/>
      </w:tblGrid>
      <w:tr w:rsidR="009A12DA" w:rsidRPr="00887A84" w:rsidTr="008A0049">
        <w:tc>
          <w:tcPr>
            <w:tcW w:w="393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 w:rsidRPr="00887A84">
              <w:rPr>
                <w:color w:val="000000"/>
                <w:spacing w:val="-3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pacing w:val="-3"/>
                <w:sz w:val="28"/>
                <w:szCs w:val="28"/>
              </w:rPr>
              <w:t>муниципальной п</w:t>
            </w:r>
            <w:r w:rsidRPr="00887A84">
              <w:rPr>
                <w:color w:val="000000"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550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 w:rsidRPr="00887A84">
              <w:rPr>
                <w:color w:val="000000"/>
                <w:spacing w:val="-1"/>
                <w:sz w:val="28"/>
                <w:szCs w:val="28"/>
              </w:rPr>
              <w:t>«Организация охраны труда в администра</w:t>
            </w:r>
            <w:r w:rsidRPr="00887A84">
              <w:rPr>
                <w:color w:val="000000"/>
                <w:spacing w:val="-3"/>
                <w:sz w:val="28"/>
                <w:szCs w:val="28"/>
              </w:rPr>
              <w:t>ции Октябрьского муниципального р</w:t>
            </w:r>
            <w:r w:rsidR="00035194">
              <w:rPr>
                <w:color w:val="000000"/>
                <w:spacing w:val="-3"/>
                <w:sz w:val="28"/>
                <w:szCs w:val="28"/>
              </w:rPr>
              <w:t>айона</w:t>
            </w:r>
            <w:r w:rsidRPr="00887A84"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9A12DA" w:rsidRPr="00887A84" w:rsidTr="008A0049">
        <w:tc>
          <w:tcPr>
            <w:tcW w:w="393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 w:rsidRPr="00887A84">
              <w:rPr>
                <w:sz w:val="28"/>
                <w:szCs w:val="28"/>
              </w:rPr>
              <w:t>Ответстве</w:t>
            </w:r>
            <w:r>
              <w:rPr>
                <w:sz w:val="28"/>
                <w:szCs w:val="28"/>
              </w:rPr>
              <w:t>нный исполнитель муниципальной п</w:t>
            </w:r>
            <w:r w:rsidRPr="00887A84">
              <w:rPr>
                <w:sz w:val="28"/>
                <w:szCs w:val="28"/>
              </w:rPr>
              <w:t>рограммы</w:t>
            </w:r>
          </w:p>
        </w:tc>
        <w:tc>
          <w:tcPr>
            <w:tcW w:w="550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 w:rsidRPr="00887A84">
              <w:rPr>
                <w:sz w:val="28"/>
                <w:szCs w:val="28"/>
              </w:rPr>
              <w:t>Администрация Октябрьского муниципального района</w:t>
            </w:r>
          </w:p>
        </w:tc>
      </w:tr>
      <w:tr w:rsidR="009A12DA" w:rsidRPr="00887A84" w:rsidTr="008A0049">
        <w:tc>
          <w:tcPr>
            <w:tcW w:w="393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муниципальной п</w:t>
            </w:r>
            <w:r w:rsidRPr="00887A8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(подпрограмма)</w:t>
            </w:r>
          </w:p>
        </w:tc>
        <w:tc>
          <w:tcPr>
            <w:tcW w:w="5506" w:type="dxa"/>
          </w:tcPr>
          <w:p w:rsidR="009A12DA" w:rsidRDefault="009A12DA" w:rsidP="00175495">
            <w:pPr>
              <w:jc w:val="both"/>
              <w:rPr>
                <w:sz w:val="28"/>
                <w:szCs w:val="28"/>
              </w:rPr>
            </w:pPr>
            <w:r w:rsidRPr="00887A84">
              <w:rPr>
                <w:sz w:val="28"/>
                <w:szCs w:val="28"/>
              </w:rPr>
              <w:t xml:space="preserve"> Организационно-контрольный отдел администрации муниципального района</w:t>
            </w:r>
            <w:r w:rsidR="003B6BCB">
              <w:rPr>
                <w:sz w:val="28"/>
                <w:szCs w:val="28"/>
              </w:rPr>
              <w:t>;</w:t>
            </w:r>
          </w:p>
          <w:p w:rsidR="003B6BCB" w:rsidRPr="00887A84" w:rsidRDefault="003B6BCB" w:rsidP="0017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</w:t>
            </w:r>
          </w:p>
        </w:tc>
      </w:tr>
      <w:tr w:rsidR="003B6BCB" w:rsidRPr="00887A84" w:rsidTr="008A0049">
        <w:tc>
          <w:tcPr>
            <w:tcW w:w="3936" w:type="dxa"/>
          </w:tcPr>
          <w:p w:rsidR="003B6BCB" w:rsidRPr="003B6BCB" w:rsidRDefault="003B6BCB" w:rsidP="00175495">
            <w:pPr>
              <w:spacing w:after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муниципальной программы (подпрограммы)</w:t>
            </w:r>
          </w:p>
        </w:tc>
        <w:tc>
          <w:tcPr>
            <w:tcW w:w="5506" w:type="dxa"/>
          </w:tcPr>
          <w:p w:rsidR="003B6BCB" w:rsidRPr="00887A84" w:rsidRDefault="003B6BCB" w:rsidP="00175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9A12DA" w:rsidRPr="00887A84" w:rsidTr="008A0049">
        <w:tc>
          <w:tcPr>
            <w:tcW w:w="393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 w:rsidRPr="00887A84">
              <w:rPr>
                <w:sz w:val="28"/>
                <w:szCs w:val="28"/>
              </w:rPr>
              <w:t xml:space="preserve">Цель муниципальной </w:t>
            </w:r>
            <w:r>
              <w:rPr>
                <w:sz w:val="28"/>
                <w:szCs w:val="28"/>
              </w:rPr>
              <w:t>п</w:t>
            </w:r>
            <w:r w:rsidRPr="00887A84">
              <w:rPr>
                <w:sz w:val="28"/>
                <w:szCs w:val="28"/>
              </w:rPr>
              <w:t>рограммы</w:t>
            </w:r>
          </w:p>
        </w:tc>
        <w:tc>
          <w:tcPr>
            <w:tcW w:w="5506" w:type="dxa"/>
          </w:tcPr>
          <w:p w:rsidR="009A12DA" w:rsidRPr="00887A84" w:rsidRDefault="009A12DA" w:rsidP="00175495">
            <w:pPr>
              <w:pBdr>
                <w:bar w:val="single" w:sz="4" w:color="auto"/>
              </w:pBdr>
              <w:shd w:val="clear" w:color="auto" w:fill="FFFFFF"/>
              <w:spacing w:before="5"/>
              <w:ind w:left="34"/>
              <w:jc w:val="both"/>
              <w:rPr>
                <w:sz w:val="28"/>
                <w:szCs w:val="28"/>
              </w:rPr>
            </w:pPr>
            <w:r w:rsidRPr="00887A84">
              <w:rPr>
                <w:color w:val="000000"/>
                <w:spacing w:val="-1"/>
                <w:sz w:val="28"/>
                <w:szCs w:val="28"/>
              </w:rPr>
              <w:t xml:space="preserve"> Повышение уровня безопасности служащих администрации. Разработка и реализация мероприятий по приведению условий</w:t>
            </w:r>
            <w:r w:rsidRPr="00887A84">
              <w:rPr>
                <w:sz w:val="28"/>
                <w:szCs w:val="28"/>
              </w:rPr>
              <w:t xml:space="preserve"> </w:t>
            </w:r>
            <w:r w:rsidRPr="00887A84">
              <w:rPr>
                <w:color w:val="000000"/>
                <w:spacing w:val="-1"/>
                <w:sz w:val="28"/>
                <w:szCs w:val="28"/>
              </w:rPr>
              <w:t>труда в соответствии с нормативными</w:t>
            </w:r>
            <w:r w:rsidRPr="00887A84">
              <w:rPr>
                <w:sz w:val="28"/>
                <w:szCs w:val="28"/>
              </w:rPr>
              <w:t xml:space="preserve"> </w:t>
            </w:r>
            <w:r w:rsidRPr="00887A84">
              <w:rPr>
                <w:color w:val="000000"/>
                <w:spacing w:val="-1"/>
                <w:sz w:val="28"/>
                <w:szCs w:val="28"/>
              </w:rPr>
              <w:t>требованиями охраны труда</w:t>
            </w:r>
          </w:p>
        </w:tc>
      </w:tr>
      <w:tr w:rsidR="009A12DA" w:rsidRPr="00887A84" w:rsidTr="008A0049">
        <w:tc>
          <w:tcPr>
            <w:tcW w:w="3936" w:type="dxa"/>
          </w:tcPr>
          <w:p w:rsidR="009A12DA" w:rsidRPr="00887A84" w:rsidRDefault="0075609F" w:rsidP="00175495">
            <w:pPr>
              <w:spacing w:after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A12DA" w:rsidRPr="00887A84">
              <w:rPr>
                <w:sz w:val="28"/>
                <w:szCs w:val="28"/>
              </w:rPr>
              <w:t xml:space="preserve">дачи </w:t>
            </w:r>
            <w:r w:rsidR="009A12DA">
              <w:rPr>
                <w:sz w:val="28"/>
                <w:szCs w:val="28"/>
              </w:rPr>
              <w:t>муниципальной п</w:t>
            </w:r>
            <w:r w:rsidR="009A12DA" w:rsidRPr="00887A84">
              <w:rPr>
                <w:sz w:val="28"/>
                <w:szCs w:val="28"/>
              </w:rPr>
              <w:t>рограммы</w:t>
            </w:r>
          </w:p>
        </w:tc>
        <w:tc>
          <w:tcPr>
            <w:tcW w:w="5506" w:type="dxa"/>
          </w:tcPr>
          <w:p w:rsidR="009A12DA" w:rsidRPr="00887A84" w:rsidRDefault="009A12DA" w:rsidP="00175495">
            <w:pPr>
              <w:spacing w:after="30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87A84">
              <w:rPr>
                <w:color w:val="000000"/>
                <w:spacing w:val="-3"/>
                <w:sz w:val="28"/>
                <w:szCs w:val="28"/>
              </w:rPr>
              <w:t xml:space="preserve">Обеспечение безопасных условий труда </w:t>
            </w:r>
            <w:r>
              <w:rPr>
                <w:color w:val="000000"/>
                <w:spacing w:val="-1"/>
                <w:sz w:val="28"/>
                <w:szCs w:val="28"/>
              </w:rPr>
              <w:t>муниципальных служащих</w:t>
            </w:r>
            <w:r w:rsidRPr="00887A84">
              <w:rPr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</w:p>
          <w:p w:rsidR="009A12DA" w:rsidRPr="00887A84" w:rsidRDefault="009A12DA" w:rsidP="00175495">
            <w:pPr>
              <w:spacing w:after="30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87A84">
              <w:rPr>
                <w:sz w:val="28"/>
                <w:szCs w:val="28"/>
              </w:rPr>
              <w:t xml:space="preserve">Защита жизни, здоровья и имущества </w:t>
            </w:r>
            <w:r>
              <w:rPr>
                <w:sz w:val="28"/>
                <w:szCs w:val="28"/>
              </w:rPr>
              <w:t>специалистов</w:t>
            </w:r>
            <w:r w:rsidRPr="00887A84">
              <w:rPr>
                <w:sz w:val="28"/>
                <w:szCs w:val="28"/>
              </w:rPr>
              <w:t xml:space="preserve"> от пожаров, создание необходимых условий для укрепления пожарной безопасности</w:t>
            </w:r>
          </w:p>
          <w:p w:rsidR="009A12DA" w:rsidRPr="00887A84" w:rsidRDefault="009A12DA" w:rsidP="00175495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84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Pr="00887A84">
              <w:rPr>
                <w:rFonts w:ascii="Times New Roman" w:hAnsi="Times New Roman" w:cs="Times New Roman"/>
                <w:sz w:val="28"/>
                <w:szCs w:val="28"/>
              </w:rPr>
              <w:t xml:space="preserve"> по   охране труда на основе современных технологий обучения.                                          </w:t>
            </w:r>
          </w:p>
          <w:p w:rsidR="009A12DA" w:rsidRPr="00887A84" w:rsidRDefault="009A12DA" w:rsidP="00175495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и пропаганда  охраны труда.                                      </w:t>
            </w:r>
          </w:p>
          <w:p w:rsidR="009A12DA" w:rsidRPr="00887A84" w:rsidRDefault="009A12DA" w:rsidP="00175495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8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A8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профилактического обслуживания работников администрации         </w:t>
            </w:r>
          </w:p>
        </w:tc>
      </w:tr>
      <w:tr w:rsidR="009A12DA" w:rsidRPr="00887A84" w:rsidTr="008A0049">
        <w:tc>
          <w:tcPr>
            <w:tcW w:w="393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887A84">
              <w:rPr>
                <w:sz w:val="28"/>
                <w:szCs w:val="28"/>
              </w:rPr>
              <w:t>елевые индикаторы и показатели м</w:t>
            </w:r>
            <w:r>
              <w:rPr>
                <w:sz w:val="28"/>
                <w:szCs w:val="28"/>
              </w:rPr>
              <w:t>униципальной п</w:t>
            </w:r>
            <w:r w:rsidRPr="00887A8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(*)</w:t>
            </w:r>
          </w:p>
        </w:tc>
        <w:tc>
          <w:tcPr>
            <w:tcW w:w="5506" w:type="dxa"/>
          </w:tcPr>
          <w:p w:rsidR="009A12DA" w:rsidRPr="00887A84" w:rsidRDefault="009A12DA" w:rsidP="00175495">
            <w:pPr>
              <w:pStyle w:val="ConsPlusNormal"/>
              <w:widowControl w:val="0"/>
              <w:ind w:firstLine="540"/>
              <w:jc w:val="both"/>
            </w:pPr>
            <w:r w:rsidRPr="00887A84">
              <w:t xml:space="preserve">Решение вопроса о связи заболевания с </w:t>
            </w:r>
            <w:r w:rsidRPr="00887A84">
              <w:rPr>
                <w:spacing w:val="-3"/>
              </w:rPr>
              <w:t xml:space="preserve">профессией, </w:t>
            </w:r>
            <w:r w:rsidRPr="00887A84">
              <w:t xml:space="preserve">проведение диспансеризации и профилактических осмотров </w:t>
            </w:r>
            <w:r>
              <w:t>специалистов администрации</w:t>
            </w:r>
            <w:r w:rsidRPr="00887A84">
              <w:t xml:space="preserve">, </w:t>
            </w:r>
            <w:r>
              <w:t xml:space="preserve"> </w:t>
            </w:r>
            <w:r w:rsidRPr="00887A84">
              <w:t xml:space="preserve"> создание качественных условий обучения работников адми</w:t>
            </w:r>
            <w:r w:rsidRPr="00887A84">
              <w:rPr>
                <w:spacing w:val="-4"/>
              </w:rPr>
              <w:t>нистрации</w:t>
            </w:r>
            <w:r>
              <w:rPr>
                <w:spacing w:val="-4"/>
              </w:rPr>
              <w:t>, специальная оценка рабочих мест.</w:t>
            </w:r>
          </w:p>
          <w:p w:rsidR="009A12DA" w:rsidRPr="00887A84" w:rsidRDefault="009A12DA" w:rsidP="00175495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87A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887A84">
              <w:rPr>
                <w:sz w:val="28"/>
                <w:szCs w:val="28"/>
              </w:rPr>
              <w:lastRenderedPageBreak/>
              <w:t>соблюдение правил пожарной безопасности</w:t>
            </w:r>
          </w:p>
        </w:tc>
      </w:tr>
      <w:tr w:rsidR="009A12DA" w:rsidRPr="00887A84" w:rsidTr="008A0049">
        <w:tc>
          <w:tcPr>
            <w:tcW w:w="3936" w:type="dxa"/>
          </w:tcPr>
          <w:p w:rsidR="009A12DA" w:rsidRPr="00887A84" w:rsidRDefault="009A12DA" w:rsidP="00175495">
            <w:pPr>
              <w:spacing w:after="307"/>
              <w:jc w:val="both"/>
              <w:rPr>
                <w:sz w:val="28"/>
                <w:szCs w:val="28"/>
              </w:rPr>
            </w:pPr>
            <w:r w:rsidRPr="00887A84">
              <w:rPr>
                <w:color w:val="000000"/>
                <w:spacing w:val="-4"/>
                <w:sz w:val="28"/>
                <w:szCs w:val="28"/>
              </w:rPr>
              <w:lastRenderedPageBreak/>
              <w:t>Этапы и сроки реализации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муниципальной </w:t>
            </w:r>
            <w:r w:rsidRPr="00887A84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п</w:t>
            </w:r>
            <w:r w:rsidRPr="00887A84">
              <w:rPr>
                <w:color w:val="000000"/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5506" w:type="dxa"/>
          </w:tcPr>
          <w:p w:rsidR="009A12DA" w:rsidRPr="00887A84" w:rsidRDefault="009A12DA" w:rsidP="00F37C06">
            <w:pPr>
              <w:spacing w:after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37C06">
              <w:rPr>
                <w:sz w:val="28"/>
                <w:szCs w:val="28"/>
              </w:rPr>
              <w:t>4</w:t>
            </w:r>
            <w:r w:rsidR="00035194">
              <w:rPr>
                <w:sz w:val="28"/>
                <w:szCs w:val="28"/>
              </w:rPr>
              <w:t xml:space="preserve"> - 202</w:t>
            </w:r>
            <w:r w:rsidR="00F37C06">
              <w:rPr>
                <w:sz w:val="28"/>
                <w:szCs w:val="28"/>
              </w:rPr>
              <w:t>6</w:t>
            </w:r>
            <w:r w:rsidRPr="00887A84">
              <w:rPr>
                <w:sz w:val="28"/>
                <w:szCs w:val="28"/>
              </w:rPr>
              <w:t xml:space="preserve"> годы</w:t>
            </w:r>
          </w:p>
        </w:tc>
      </w:tr>
      <w:tr w:rsidR="009A12DA" w:rsidRPr="00887A84" w:rsidTr="008A0049">
        <w:tc>
          <w:tcPr>
            <w:tcW w:w="3936" w:type="dxa"/>
          </w:tcPr>
          <w:p w:rsidR="009A12DA" w:rsidRPr="00887A84" w:rsidRDefault="009A12DA" w:rsidP="00175495">
            <w:pPr>
              <w:pBdr>
                <w:bar w:val="single" w:sz="4" w:color="auto"/>
              </w:pBd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87A84">
              <w:rPr>
                <w:color w:val="000000"/>
                <w:spacing w:val="-1"/>
                <w:sz w:val="28"/>
                <w:szCs w:val="28"/>
              </w:rPr>
              <w:t xml:space="preserve"> Ресурсное обеспечение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реализации муниципальной п</w:t>
            </w:r>
            <w:r w:rsidRPr="00887A84">
              <w:rPr>
                <w:color w:val="000000"/>
                <w:spacing w:val="-1"/>
                <w:sz w:val="28"/>
                <w:szCs w:val="28"/>
              </w:rPr>
              <w:t xml:space="preserve">рограммы за счет средств местного бюджета и прогнозная оценка расходов федерального бюджета, внебюджетных средств на </w:t>
            </w:r>
            <w:r>
              <w:rPr>
                <w:color w:val="000000"/>
                <w:spacing w:val="-1"/>
                <w:sz w:val="28"/>
                <w:szCs w:val="28"/>
              </w:rPr>
              <w:t>реализацию целей муниципальной П</w:t>
            </w:r>
            <w:r w:rsidRPr="00887A84">
              <w:rPr>
                <w:color w:val="000000"/>
                <w:spacing w:val="-1"/>
                <w:sz w:val="28"/>
                <w:szCs w:val="28"/>
              </w:rPr>
              <w:t xml:space="preserve">рограммы, в том числе по годам </w:t>
            </w:r>
          </w:p>
        </w:tc>
        <w:tc>
          <w:tcPr>
            <w:tcW w:w="5506" w:type="dxa"/>
          </w:tcPr>
          <w:p w:rsidR="009A12DA" w:rsidRDefault="009A12DA" w:rsidP="00175495">
            <w:pPr>
              <w:pBdr>
                <w:bar w:val="single" w:sz="4" w:color="auto"/>
              </w:pBd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1. Общий объем финансирования мун</w:t>
            </w:r>
            <w:r w:rsidR="003D0077">
              <w:rPr>
                <w:color w:val="000000"/>
                <w:spacing w:val="-3"/>
                <w:sz w:val="28"/>
                <w:szCs w:val="28"/>
              </w:rPr>
              <w:t xml:space="preserve">иципальной программы составил </w:t>
            </w:r>
            <w:r w:rsidR="000244C7">
              <w:rPr>
                <w:color w:val="000000"/>
                <w:spacing w:val="-3"/>
                <w:sz w:val="28"/>
                <w:szCs w:val="28"/>
              </w:rPr>
              <w:t>750 0</w:t>
            </w:r>
            <w:r w:rsidR="003B0685" w:rsidRPr="003B0685">
              <w:rPr>
                <w:color w:val="000000"/>
                <w:spacing w:val="-3"/>
                <w:sz w:val="28"/>
                <w:szCs w:val="28"/>
              </w:rPr>
              <w:t>00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рублей, в том числе:</w:t>
            </w:r>
          </w:p>
          <w:p w:rsidR="009A12DA" w:rsidRPr="00887A84" w:rsidRDefault="009A12DA" w:rsidP="00175495">
            <w:pPr>
              <w:pBdr>
                <w:bar w:val="single" w:sz="4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A12DA" w:rsidRPr="00887A84" w:rsidRDefault="00035194" w:rsidP="00175495">
            <w:pPr>
              <w:spacing w:after="3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F37C06">
              <w:rPr>
                <w:color w:val="000000"/>
                <w:sz w:val="28"/>
                <w:szCs w:val="28"/>
              </w:rPr>
              <w:t>4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год </w:t>
            </w:r>
            <w:r w:rsidR="00F771B4">
              <w:rPr>
                <w:color w:val="000000"/>
                <w:sz w:val="28"/>
                <w:szCs w:val="28"/>
              </w:rPr>
              <w:t>–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</w:t>
            </w:r>
            <w:r w:rsidR="00F771B4">
              <w:rPr>
                <w:color w:val="000000"/>
                <w:sz w:val="28"/>
                <w:szCs w:val="28"/>
              </w:rPr>
              <w:t>2</w:t>
            </w:r>
            <w:r w:rsidR="00F37C06">
              <w:rPr>
                <w:color w:val="000000"/>
                <w:sz w:val="28"/>
                <w:szCs w:val="28"/>
              </w:rPr>
              <w:t>50 000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 рублей</w:t>
            </w:r>
          </w:p>
          <w:p w:rsidR="009A12DA" w:rsidRPr="00887A84" w:rsidRDefault="00035194" w:rsidP="00175495">
            <w:pPr>
              <w:spacing w:after="3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F37C06">
              <w:rPr>
                <w:color w:val="000000"/>
                <w:sz w:val="28"/>
                <w:szCs w:val="28"/>
              </w:rPr>
              <w:t>5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год </w:t>
            </w:r>
            <w:r w:rsidR="00E936D0">
              <w:rPr>
                <w:color w:val="000000"/>
                <w:sz w:val="28"/>
                <w:szCs w:val="28"/>
              </w:rPr>
              <w:t>–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</w:t>
            </w:r>
            <w:r w:rsidR="00F37C06">
              <w:rPr>
                <w:color w:val="000000"/>
                <w:sz w:val="28"/>
                <w:szCs w:val="28"/>
              </w:rPr>
              <w:t xml:space="preserve">250 </w:t>
            </w:r>
            <w:r w:rsidR="00E936D0">
              <w:rPr>
                <w:color w:val="000000"/>
                <w:sz w:val="28"/>
                <w:szCs w:val="28"/>
              </w:rPr>
              <w:t>000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 рублей</w:t>
            </w:r>
          </w:p>
          <w:p w:rsidR="009A12DA" w:rsidRPr="00792B0F" w:rsidRDefault="00035194" w:rsidP="00F37C06">
            <w:pPr>
              <w:spacing w:after="3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F37C06">
              <w:rPr>
                <w:color w:val="000000"/>
                <w:sz w:val="28"/>
                <w:szCs w:val="28"/>
              </w:rPr>
              <w:t>6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год </w:t>
            </w:r>
            <w:r w:rsidR="00E936D0">
              <w:rPr>
                <w:color w:val="000000"/>
                <w:sz w:val="28"/>
                <w:szCs w:val="28"/>
              </w:rPr>
              <w:t>–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</w:t>
            </w:r>
            <w:r w:rsidR="00F37C06">
              <w:rPr>
                <w:color w:val="000000"/>
                <w:sz w:val="28"/>
                <w:szCs w:val="28"/>
              </w:rPr>
              <w:t>250</w:t>
            </w:r>
            <w:r w:rsidR="00E936D0">
              <w:rPr>
                <w:color w:val="000000"/>
                <w:sz w:val="28"/>
                <w:szCs w:val="28"/>
              </w:rPr>
              <w:t xml:space="preserve"> 000</w:t>
            </w:r>
            <w:r w:rsidR="009A12DA" w:rsidRPr="00887A84"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9A12DA" w:rsidRPr="00887A84" w:rsidTr="008C6D2A">
        <w:trPr>
          <w:trHeight w:val="2495"/>
        </w:trPr>
        <w:tc>
          <w:tcPr>
            <w:tcW w:w="3936" w:type="dxa"/>
          </w:tcPr>
          <w:p w:rsidR="009A12DA" w:rsidRPr="00887A84" w:rsidRDefault="009A12DA" w:rsidP="00336A73">
            <w:pPr>
              <w:pBdr>
                <w:bar w:val="single" w:sz="4" w:color="auto"/>
              </w:pBd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87A84">
              <w:rPr>
                <w:color w:val="000000"/>
                <w:spacing w:val="-4"/>
                <w:sz w:val="28"/>
                <w:szCs w:val="28"/>
              </w:rPr>
              <w:t xml:space="preserve">Ожидаемые </w:t>
            </w:r>
            <w:r w:rsidRPr="00887A84">
              <w:rPr>
                <w:color w:val="000000"/>
                <w:spacing w:val="-3"/>
                <w:sz w:val="28"/>
                <w:szCs w:val="28"/>
              </w:rPr>
              <w:t>результаты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реализации муниципальной п</w:t>
            </w:r>
            <w:r w:rsidRPr="00887A84">
              <w:rPr>
                <w:color w:val="000000"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5506" w:type="dxa"/>
          </w:tcPr>
          <w:p w:rsidR="00B904CD" w:rsidRPr="00B904CD" w:rsidRDefault="009A12DA" w:rsidP="00B904CD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B904C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B904CD" w:rsidRPr="00B904CD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 Увеличение числа обученных по охране труда;</w:t>
            </w:r>
          </w:p>
          <w:p w:rsidR="009A12DA" w:rsidRPr="00887A84" w:rsidRDefault="00B904CD" w:rsidP="008C6D2A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B904CD">
              <w:rPr>
                <w:color w:val="332E2D"/>
                <w:spacing w:val="2"/>
                <w:sz w:val="28"/>
                <w:szCs w:val="28"/>
              </w:rPr>
              <w:t>-  улучшение условий охраны труда в администрации;</w:t>
            </w:r>
            <w:r w:rsidRPr="00B904CD">
              <w:rPr>
                <w:color w:val="332E2D"/>
                <w:spacing w:val="2"/>
                <w:sz w:val="28"/>
                <w:szCs w:val="28"/>
              </w:rPr>
              <w:br/>
              <w:t>- информирование работников администрации муниципального района в области охраны труда</w:t>
            </w:r>
          </w:p>
        </w:tc>
      </w:tr>
    </w:tbl>
    <w:p w:rsidR="008C6D2A" w:rsidRDefault="008C6D2A" w:rsidP="00175495">
      <w:pPr>
        <w:shd w:val="clear" w:color="auto" w:fill="FFFFFF"/>
        <w:ind w:left="360"/>
        <w:jc w:val="center"/>
        <w:rPr>
          <w:bCs/>
          <w:color w:val="000000"/>
          <w:spacing w:val="1"/>
          <w:sz w:val="28"/>
          <w:szCs w:val="28"/>
          <w:lang w:val="en-US"/>
        </w:rPr>
      </w:pPr>
    </w:p>
    <w:p w:rsidR="009A12DA" w:rsidRPr="00F073F1" w:rsidRDefault="009A12DA" w:rsidP="00175495">
      <w:pPr>
        <w:shd w:val="clear" w:color="auto" w:fill="FFFFFF"/>
        <w:ind w:left="360"/>
        <w:jc w:val="center"/>
        <w:rPr>
          <w:bCs/>
          <w:color w:val="000000"/>
          <w:spacing w:val="1"/>
          <w:sz w:val="28"/>
          <w:szCs w:val="28"/>
        </w:rPr>
      </w:pPr>
      <w:r w:rsidRPr="00F073F1">
        <w:rPr>
          <w:bCs/>
          <w:color w:val="000000"/>
          <w:spacing w:val="1"/>
          <w:sz w:val="28"/>
          <w:szCs w:val="28"/>
        </w:rPr>
        <w:t>2. Общая характеристика сферы реализации муниципальной программы, в том числе основных про</w:t>
      </w:r>
      <w:r w:rsidR="00336A73">
        <w:rPr>
          <w:bCs/>
          <w:color w:val="000000"/>
          <w:spacing w:val="1"/>
          <w:sz w:val="28"/>
          <w:szCs w:val="28"/>
        </w:rPr>
        <w:t>блем</w:t>
      </w:r>
      <w:r w:rsidRPr="00F073F1">
        <w:rPr>
          <w:bCs/>
          <w:color w:val="000000"/>
          <w:spacing w:val="1"/>
          <w:sz w:val="28"/>
          <w:szCs w:val="28"/>
        </w:rPr>
        <w:t>, и прогноз ее развития</w:t>
      </w:r>
    </w:p>
    <w:p w:rsidR="009A12DA" w:rsidRPr="00887A84" w:rsidRDefault="009A12DA" w:rsidP="00175495">
      <w:pPr>
        <w:shd w:val="clear" w:color="auto" w:fill="FFFFFF"/>
        <w:ind w:left="379"/>
        <w:jc w:val="both"/>
        <w:rPr>
          <w:bCs/>
          <w:color w:val="000000"/>
          <w:spacing w:val="1"/>
          <w:sz w:val="28"/>
          <w:szCs w:val="28"/>
        </w:rPr>
      </w:pPr>
    </w:p>
    <w:p w:rsidR="009A12DA" w:rsidRPr="00887A84" w:rsidRDefault="009A12DA" w:rsidP="00175495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Разработка п</w:t>
      </w:r>
      <w:r w:rsidRPr="00887A84">
        <w:rPr>
          <w:bCs/>
          <w:color w:val="000000"/>
          <w:spacing w:val="1"/>
          <w:sz w:val="28"/>
          <w:szCs w:val="28"/>
        </w:rPr>
        <w:t xml:space="preserve">рограммы обусловлена </w:t>
      </w:r>
      <w:r w:rsidRPr="00887A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87A84">
        <w:rPr>
          <w:color w:val="000000"/>
          <w:sz w:val="28"/>
          <w:szCs w:val="28"/>
        </w:rPr>
        <w:t xml:space="preserve"> улучшением ситуации в области охраны труда муниципальных служащих администрации муниципального района.</w:t>
      </w:r>
    </w:p>
    <w:p w:rsidR="009A12DA" w:rsidRPr="00887A84" w:rsidRDefault="009A12DA" w:rsidP="00175495">
      <w:pPr>
        <w:ind w:firstLine="709"/>
        <w:jc w:val="both"/>
        <w:rPr>
          <w:color w:val="000000"/>
          <w:sz w:val="28"/>
          <w:szCs w:val="28"/>
        </w:rPr>
      </w:pPr>
      <w:r w:rsidRPr="00887A84">
        <w:rPr>
          <w:color w:val="000000"/>
          <w:sz w:val="28"/>
          <w:szCs w:val="28"/>
        </w:rPr>
        <w:t>Необходимо обеспечить:</w:t>
      </w:r>
    </w:p>
    <w:p w:rsidR="009A12DA" w:rsidRPr="00887A84" w:rsidRDefault="009A12DA" w:rsidP="00175495">
      <w:pPr>
        <w:ind w:firstLine="709"/>
        <w:jc w:val="both"/>
        <w:rPr>
          <w:color w:val="000000"/>
          <w:sz w:val="28"/>
          <w:szCs w:val="28"/>
        </w:rPr>
      </w:pPr>
      <w:r w:rsidRPr="00887A84">
        <w:rPr>
          <w:color w:val="000000"/>
          <w:sz w:val="28"/>
          <w:szCs w:val="28"/>
        </w:rPr>
        <w:t xml:space="preserve">а) приоритет сохранения жизни и здоровья </w:t>
      </w:r>
      <w:r>
        <w:rPr>
          <w:color w:val="000000"/>
          <w:sz w:val="28"/>
          <w:szCs w:val="28"/>
        </w:rPr>
        <w:t>муниципальных служащих</w:t>
      </w:r>
      <w:r w:rsidRPr="00887A84">
        <w:rPr>
          <w:color w:val="000000"/>
          <w:sz w:val="28"/>
          <w:szCs w:val="28"/>
        </w:rPr>
        <w:t xml:space="preserve"> в процессе их трудовой деятельности;</w:t>
      </w:r>
    </w:p>
    <w:p w:rsidR="001A2F1E" w:rsidRDefault="009A12DA" w:rsidP="00175495">
      <w:pPr>
        <w:ind w:firstLine="709"/>
        <w:jc w:val="both"/>
        <w:rPr>
          <w:color w:val="000000"/>
          <w:sz w:val="28"/>
          <w:szCs w:val="28"/>
        </w:rPr>
      </w:pPr>
      <w:r w:rsidRPr="00887A84">
        <w:rPr>
          <w:color w:val="000000"/>
          <w:sz w:val="28"/>
          <w:szCs w:val="28"/>
        </w:rPr>
        <w:t>б) соответствие условий труда на рабочих местах требованиям охраны труда;</w:t>
      </w:r>
    </w:p>
    <w:p w:rsidR="009A12DA" w:rsidRPr="00887A84" w:rsidRDefault="009A12DA" w:rsidP="00175495">
      <w:pPr>
        <w:ind w:firstLine="709"/>
        <w:jc w:val="both"/>
        <w:rPr>
          <w:color w:val="000000"/>
          <w:sz w:val="28"/>
          <w:szCs w:val="28"/>
        </w:rPr>
      </w:pPr>
      <w:r w:rsidRPr="00887A84">
        <w:rPr>
          <w:color w:val="000000"/>
          <w:sz w:val="28"/>
          <w:szCs w:val="28"/>
        </w:rPr>
        <w:t xml:space="preserve">в) выполнение последовательных и непрерывных мер (мероприятий) по предупреждению происшествий и случаев ухудшения состояния здоровья </w:t>
      </w:r>
      <w:r>
        <w:rPr>
          <w:color w:val="000000"/>
          <w:sz w:val="28"/>
          <w:szCs w:val="28"/>
        </w:rPr>
        <w:t>специалистов</w:t>
      </w:r>
      <w:r w:rsidRPr="00887A84">
        <w:rPr>
          <w:color w:val="000000"/>
          <w:sz w:val="28"/>
          <w:szCs w:val="28"/>
        </w:rPr>
        <w:t>, производственного травматизма и профессиональных заболеваний, в том числе посредством управ</w:t>
      </w:r>
      <w:r>
        <w:rPr>
          <w:color w:val="000000"/>
          <w:sz w:val="28"/>
          <w:szCs w:val="28"/>
        </w:rPr>
        <w:t>ления профессиональными рисками;</w:t>
      </w:r>
    </w:p>
    <w:p w:rsidR="00282293" w:rsidRDefault="009A12DA" w:rsidP="00282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87A84">
        <w:rPr>
          <w:color w:val="000000"/>
          <w:sz w:val="28"/>
          <w:szCs w:val="28"/>
        </w:rPr>
        <w:t xml:space="preserve">) обязательное привлечение </w:t>
      </w:r>
      <w:r>
        <w:rPr>
          <w:color w:val="000000"/>
          <w:sz w:val="28"/>
          <w:szCs w:val="28"/>
        </w:rPr>
        <w:t>служащих</w:t>
      </w:r>
      <w:r w:rsidRPr="00887A84">
        <w:rPr>
          <w:color w:val="000000"/>
          <w:sz w:val="28"/>
          <w:szCs w:val="28"/>
        </w:rPr>
        <w:t xml:space="preserve"> к участию в управлении охраной труда и обеспечени</w:t>
      </w:r>
      <w:r w:rsidR="001A2F1E">
        <w:rPr>
          <w:color w:val="000000"/>
          <w:sz w:val="28"/>
          <w:szCs w:val="28"/>
        </w:rPr>
        <w:t>е</w:t>
      </w:r>
      <w:r w:rsidRPr="00887A84">
        <w:rPr>
          <w:color w:val="000000"/>
          <w:sz w:val="28"/>
          <w:szCs w:val="28"/>
        </w:rPr>
        <w:t xml:space="preserve"> условий труда, соответствующих требованиям охраны труда, посредством необходимого ресурсного обеспеч</w:t>
      </w:r>
      <w:r>
        <w:rPr>
          <w:color w:val="000000"/>
          <w:sz w:val="28"/>
          <w:szCs w:val="28"/>
        </w:rPr>
        <w:t>ения и поощрения такого участия.</w:t>
      </w:r>
    </w:p>
    <w:p w:rsidR="00282293" w:rsidRDefault="00282293" w:rsidP="00282293">
      <w:pPr>
        <w:ind w:firstLine="426"/>
        <w:jc w:val="both"/>
        <w:rPr>
          <w:bCs/>
          <w:color w:val="000000"/>
          <w:spacing w:val="1"/>
          <w:sz w:val="28"/>
          <w:szCs w:val="28"/>
        </w:rPr>
      </w:pPr>
    </w:p>
    <w:p w:rsidR="009A12DA" w:rsidRPr="00282293" w:rsidRDefault="00282293" w:rsidP="00282293">
      <w:pPr>
        <w:ind w:left="284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lastRenderedPageBreak/>
        <w:t xml:space="preserve">3. </w:t>
      </w:r>
      <w:r w:rsidR="009A12DA" w:rsidRPr="00F073F1">
        <w:rPr>
          <w:bCs/>
          <w:color w:val="000000"/>
          <w:spacing w:val="1"/>
          <w:sz w:val="28"/>
          <w:szCs w:val="28"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8C6D2A" w:rsidRPr="008C6D2A" w:rsidRDefault="008C6D2A" w:rsidP="008C6D2A">
      <w:pPr>
        <w:shd w:val="clear" w:color="auto" w:fill="FFFFFF"/>
        <w:ind w:left="720"/>
        <w:jc w:val="center"/>
        <w:rPr>
          <w:bCs/>
          <w:color w:val="000000"/>
          <w:spacing w:val="1"/>
          <w:sz w:val="28"/>
          <w:szCs w:val="28"/>
        </w:rPr>
      </w:pPr>
    </w:p>
    <w:p w:rsidR="00AC3E08" w:rsidRDefault="00AC3E08" w:rsidP="00AC3E08">
      <w:pPr>
        <w:shd w:val="clear" w:color="auto" w:fill="FFFFFF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AC3E08">
        <w:rPr>
          <w:color w:val="332E2D"/>
          <w:spacing w:val="2"/>
          <w:sz w:val="28"/>
          <w:szCs w:val="28"/>
          <w:shd w:val="clear" w:color="auto" w:fill="FFFFFF"/>
        </w:rPr>
        <w:t xml:space="preserve">Одним из приоритетных направлений деятельности по сохранению жизни и здоровья работников, является принятие мер по улучшению условий и охраны труда </w:t>
      </w:r>
      <w:r w:rsidR="00DF3B93">
        <w:rPr>
          <w:color w:val="332E2D"/>
          <w:spacing w:val="2"/>
          <w:sz w:val="28"/>
          <w:szCs w:val="28"/>
          <w:shd w:val="clear" w:color="auto" w:fill="FFFFFF"/>
        </w:rPr>
        <w:t xml:space="preserve">по 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профилактике и снижению профессионального риска, а также проведение специальной оценки условий труда, диспансеризации и профилактических осмотров работающих.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AC3E08">
        <w:rPr>
          <w:color w:val="332E2D"/>
          <w:spacing w:val="2"/>
          <w:sz w:val="28"/>
          <w:szCs w:val="28"/>
          <w:shd w:val="clear" w:color="auto" w:fill="FFFFFF"/>
        </w:rPr>
        <w:t xml:space="preserve"> Цели </w:t>
      </w:r>
      <w:r>
        <w:rPr>
          <w:color w:val="332E2D"/>
          <w:spacing w:val="2"/>
          <w:sz w:val="28"/>
          <w:szCs w:val="28"/>
          <w:shd w:val="clear" w:color="auto" w:fill="FFFFFF"/>
        </w:rPr>
        <w:t xml:space="preserve">муниципальной 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 xml:space="preserve">программы: 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>
        <w:rPr>
          <w:color w:val="332E2D"/>
          <w:spacing w:val="2"/>
          <w:sz w:val="28"/>
          <w:szCs w:val="28"/>
          <w:shd w:val="clear" w:color="auto" w:fill="FFFFFF"/>
        </w:rPr>
        <w:t>- п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ров</w:t>
      </w:r>
      <w:r w:rsidR="00DF3B93">
        <w:rPr>
          <w:color w:val="332E2D"/>
          <w:spacing w:val="2"/>
          <w:sz w:val="28"/>
          <w:szCs w:val="28"/>
          <w:shd w:val="clear" w:color="auto" w:fill="FFFFFF"/>
        </w:rPr>
        <w:t>едение специальной оценки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 xml:space="preserve"> условий труда</w:t>
      </w:r>
      <w:r>
        <w:rPr>
          <w:color w:val="332E2D"/>
          <w:spacing w:val="2"/>
          <w:sz w:val="28"/>
          <w:szCs w:val="28"/>
          <w:shd w:val="clear" w:color="auto" w:fill="FFFFFF"/>
        </w:rPr>
        <w:t>;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>
        <w:rPr>
          <w:color w:val="332E2D"/>
          <w:spacing w:val="2"/>
          <w:sz w:val="28"/>
          <w:szCs w:val="28"/>
          <w:shd w:val="clear" w:color="auto" w:fill="FFFFFF"/>
        </w:rPr>
        <w:t xml:space="preserve">- 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недопущение производственного травматизма</w:t>
      </w:r>
      <w:r>
        <w:rPr>
          <w:color w:val="332E2D"/>
          <w:spacing w:val="2"/>
          <w:sz w:val="28"/>
          <w:szCs w:val="28"/>
          <w:shd w:val="clear" w:color="auto" w:fill="FFFFFF"/>
        </w:rPr>
        <w:t>;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>
        <w:rPr>
          <w:color w:val="332E2D"/>
          <w:spacing w:val="2"/>
          <w:sz w:val="28"/>
          <w:szCs w:val="28"/>
          <w:shd w:val="clear" w:color="auto" w:fill="FFFFFF"/>
        </w:rPr>
        <w:t>- у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лучшение условий труда работников администрации муниципального района</w:t>
      </w:r>
      <w:r>
        <w:rPr>
          <w:color w:val="332E2D"/>
          <w:spacing w:val="2"/>
          <w:sz w:val="28"/>
          <w:szCs w:val="28"/>
          <w:shd w:val="clear" w:color="auto" w:fill="FFFFFF"/>
        </w:rPr>
        <w:t>.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AC3E08">
        <w:rPr>
          <w:color w:val="332E2D"/>
          <w:spacing w:val="2"/>
          <w:sz w:val="28"/>
          <w:szCs w:val="28"/>
          <w:shd w:val="clear" w:color="auto" w:fill="FFFFFF"/>
        </w:rPr>
        <w:t> Задачи:</w:t>
      </w:r>
      <w:r w:rsidRPr="00AC3E08">
        <w:rPr>
          <w:color w:val="332E2D"/>
          <w:spacing w:val="2"/>
          <w:sz w:val="28"/>
          <w:szCs w:val="28"/>
        </w:rPr>
        <w:br/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   </w:t>
      </w:r>
      <w:r>
        <w:rPr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  - совершенствование нормативно-правовой</w:t>
      </w:r>
      <w:r w:rsidR="00DF3B93">
        <w:rPr>
          <w:color w:val="332E2D"/>
          <w:spacing w:val="2"/>
          <w:sz w:val="28"/>
          <w:szCs w:val="28"/>
          <w:shd w:val="clear" w:color="auto" w:fill="FFFFFF"/>
        </w:rPr>
        <w:t xml:space="preserve"> и методической базы по  охране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 xml:space="preserve"> труда в администрации муниципального района</w:t>
      </w:r>
      <w:r>
        <w:rPr>
          <w:color w:val="332E2D"/>
          <w:spacing w:val="2"/>
          <w:sz w:val="28"/>
          <w:szCs w:val="28"/>
          <w:shd w:val="clear" w:color="auto" w:fill="FFFFFF"/>
        </w:rPr>
        <w:t>;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AC3E08">
        <w:rPr>
          <w:color w:val="332E2D"/>
          <w:spacing w:val="2"/>
          <w:sz w:val="28"/>
          <w:szCs w:val="28"/>
          <w:shd w:val="clear" w:color="auto" w:fill="FFFFFF"/>
        </w:rPr>
        <w:t>- информационное обеспечение и пропаганда охраны труда</w:t>
      </w:r>
      <w:r>
        <w:rPr>
          <w:color w:val="332E2D"/>
          <w:spacing w:val="2"/>
          <w:sz w:val="28"/>
          <w:szCs w:val="28"/>
          <w:shd w:val="clear" w:color="auto" w:fill="FFFFFF"/>
        </w:rPr>
        <w:t>;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AC3E08">
        <w:rPr>
          <w:color w:val="332E2D"/>
          <w:spacing w:val="2"/>
          <w:sz w:val="28"/>
          <w:szCs w:val="28"/>
          <w:shd w:val="clear" w:color="auto" w:fill="FFFFFF"/>
        </w:rPr>
        <w:t>-</w:t>
      </w:r>
      <w:r>
        <w:rPr>
          <w:color w:val="332E2D"/>
          <w:spacing w:val="2"/>
          <w:sz w:val="28"/>
          <w:szCs w:val="28"/>
          <w:shd w:val="clear" w:color="auto" w:fill="FFFFFF"/>
        </w:rPr>
        <w:t xml:space="preserve"> н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едопущение производственного травматизма;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AC3E08">
        <w:rPr>
          <w:color w:val="332E2D"/>
          <w:spacing w:val="2"/>
          <w:sz w:val="28"/>
          <w:szCs w:val="28"/>
          <w:shd w:val="clear" w:color="auto" w:fill="FFFFFF"/>
        </w:rPr>
        <w:t>- сохранение жизни и здоровья работников в процессе трудовой деятельности</w:t>
      </w:r>
      <w:r>
        <w:rPr>
          <w:color w:val="332E2D"/>
          <w:spacing w:val="2"/>
          <w:sz w:val="28"/>
          <w:szCs w:val="28"/>
          <w:shd w:val="clear" w:color="auto" w:fill="FFFFFF"/>
        </w:rPr>
        <w:t>;</w:t>
      </w:r>
    </w:p>
    <w:p w:rsidR="00AC3E08" w:rsidRDefault="00AC3E08" w:rsidP="00AC3E08">
      <w:pPr>
        <w:shd w:val="clear" w:color="auto" w:fill="FFFFFF"/>
        <w:ind w:firstLine="709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>
        <w:rPr>
          <w:color w:val="332E2D"/>
          <w:spacing w:val="2"/>
          <w:sz w:val="28"/>
          <w:szCs w:val="28"/>
          <w:shd w:val="clear" w:color="auto" w:fill="FFFFFF"/>
        </w:rPr>
        <w:t>- у</w:t>
      </w:r>
      <w:r w:rsidRPr="00AC3E08">
        <w:rPr>
          <w:color w:val="332E2D"/>
          <w:spacing w:val="2"/>
          <w:sz w:val="28"/>
          <w:szCs w:val="28"/>
          <w:shd w:val="clear" w:color="auto" w:fill="FFFFFF"/>
        </w:rPr>
        <w:t>лучшение условий и охраны труда.</w:t>
      </w:r>
    </w:p>
    <w:p w:rsidR="009A12DA" w:rsidRPr="00AC3E08" w:rsidRDefault="00AC3E08" w:rsidP="00AC3E08">
      <w:pPr>
        <w:shd w:val="clear" w:color="auto" w:fill="FFFFFF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AC3E08">
        <w:rPr>
          <w:color w:val="332E2D"/>
          <w:spacing w:val="2"/>
          <w:sz w:val="28"/>
          <w:szCs w:val="28"/>
        </w:rPr>
        <w:br/>
      </w:r>
      <w:r>
        <w:rPr>
          <w:rFonts w:ascii="Arial" w:hAnsi="Arial" w:cs="Arial"/>
          <w:color w:val="332E2D"/>
          <w:spacing w:val="2"/>
          <w:shd w:val="clear" w:color="auto" w:fill="FFFFFF"/>
        </w:rPr>
        <w:t>     </w:t>
      </w:r>
      <w:r w:rsidR="009A12DA" w:rsidRPr="00F073F1">
        <w:rPr>
          <w:bCs/>
          <w:color w:val="000000"/>
          <w:spacing w:val="-3"/>
          <w:sz w:val="28"/>
          <w:szCs w:val="28"/>
        </w:rPr>
        <w:t>4.        Перечень показателей (индикаторов) муниципальной программы</w:t>
      </w:r>
    </w:p>
    <w:p w:rsidR="00E21D19" w:rsidRPr="00887A84" w:rsidRDefault="00E21D19" w:rsidP="00E21D19">
      <w:pPr>
        <w:ind w:left="379" w:firstLine="161"/>
        <w:jc w:val="center"/>
        <w:rPr>
          <w:sz w:val="28"/>
          <w:szCs w:val="28"/>
        </w:rPr>
      </w:pPr>
    </w:p>
    <w:p w:rsidR="00B904CD" w:rsidRPr="00B904CD" w:rsidRDefault="00B904CD" w:rsidP="00B904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04CD">
        <w:rPr>
          <w:sz w:val="28"/>
          <w:szCs w:val="28"/>
        </w:rPr>
        <w:t>Сведения</w:t>
      </w:r>
    </w:p>
    <w:p w:rsidR="00B904CD" w:rsidRPr="00B904CD" w:rsidRDefault="00B904CD" w:rsidP="00B904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04CD">
        <w:rPr>
          <w:sz w:val="28"/>
          <w:szCs w:val="28"/>
        </w:rPr>
        <w:t>о показателях (индикаторах) муниципальной</w:t>
      </w:r>
    </w:p>
    <w:p w:rsidR="009A12DA" w:rsidRDefault="00B904CD" w:rsidP="00B904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04CD">
        <w:rPr>
          <w:sz w:val="28"/>
          <w:szCs w:val="28"/>
        </w:rPr>
        <w:t xml:space="preserve">программы </w:t>
      </w:r>
      <w:r w:rsidRPr="00887A84">
        <w:rPr>
          <w:color w:val="000000"/>
          <w:spacing w:val="-1"/>
          <w:sz w:val="28"/>
          <w:szCs w:val="28"/>
        </w:rPr>
        <w:t>«Организация охраны труда в администра</w:t>
      </w:r>
      <w:r w:rsidR="0088462E">
        <w:rPr>
          <w:color w:val="000000"/>
          <w:spacing w:val="-3"/>
          <w:sz w:val="28"/>
          <w:szCs w:val="28"/>
        </w:rPr>
        <w:t>ции Октябрьский муниципальный</w:t>
      </w:r>
      <w:r w:rsidRPr="00887A84">
        <w:rPr>
          <w:color w:val="000000"/>
          <w:spacing w:val="-3"/>
          <w:sz w:val="28"/>
          <w:szCs w:val="28"/>
        </w:rPr>
        <w:t xml:space="preserve"> р</w:t>
      </w:r>
      <w:r w:rsidR="0088462E">
        <w:rPr>
          <w:color w:val="000000"/>
          <w:spacing w:val="-3"/>
          <w:sz w:val="28"/>
          <w:szCs w:val="28"/>
        </w:rPr>
        <w:t>айон</w:t>
      </w:r>
      <w:r w:rsidRPr="00887A84">
        <w:rPr>
          <w:color w:val="000000"/>
          <w:spacing w:val="-3"/>
          <w:sz w:val="28"/>
          <w:szCs w:val="28"/>
        </w:rPr>
        <w:t>»</w:t>
      </w:r>
      <w:r w:rsidR="0088462E">
        <w:rPr>
          <w:color w:val="000000"/>
          <w:spacing w:val="-3"/>
          <w:sz w:val="28"/>
          <w:szCs w:val="28"/>
        </w:rPr>
        <w:t xml:space="preserve"> Еврейской автономной области</w:t>
      </w:r>
    </w:p>
    <w:p w:rsidR="009A12DA" w:rsidRPr="00F073F1" w:rsidRDefault="009A12DA" w:rsidP="00F073F1">
      <w:pPr>
        <w:shd w:val="clear" w:color="auto" w:fill="FFFFFF"/>
        <w:ind w:left="426" w:firstLine="113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73F1">
        <w:rPr>
          <w:sz w:val="28"/>
          <w:szCs w:val="28"/>
        </w:rPr>
        <w:t>Таблица 1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2890"/>
        <w:gridCol w:w="1292"/>
        <w:gridCol w:w="1245"/>
        <w:gridCol w:w="888"/>
        <w:gridCol w:w="1027"/>
        <w:gridCol w:w="1045"/>
      </w:tblGrid>
      <w:tr w:rsidR="00062229" w:rsidRPr="00B904CD" w:rsidTr="003B6BCB">
        <w:trPr>
          <w:trHeight w:val="645"/>
        </w:trPr>
        <w:tc>
          <w:tcPr>
            <w:tcW w:w="757" w:type="dxa"/>
            <w:vMerge w:val="restart"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№ п/п</w:t>
            </w:r>
          </w:p>
        </w:tc>
        <w:tc>
          <w:tcPr>
            <w:tcW w:w="2890" w:type="dxa"/>
            <w:vMerge w:val="restart"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292" w:type="dxa"/>
            <w:vMerge w:val="restart"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45" w:type="dxa"/>
          </w:tcPr>
          <w:p w:rsidR="00062229" w:rsidRPr="00B904CD" w:rsidRDefault="00336A73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960" w:type="dxa"/>
            <w:gridSpan w:val="3"/>
          </w:tcPr>
          <w:p w:rsidR="00062229" w:rsidRPr="00B904CD" w:rsidRDefault="00062229" w:rsidP="00336A73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Зна</w:t>
            </w:r>
            <w:r w:rsidR="00B904CD" w:rsidRPr="00B904CD">
              <w:rPr>
                <w:sz w:val="24"/>
                <w:szCs w:val="24"/>
              </w:rPr>
              <w:t>че</w:t>
            </w:r>
            <w:r w:rsidRPr="00B904CD">
              <w:rPr>
                <w:sz w:val="24"/>
                <w:szCs w:val="24"/>
              </w:rPr>
              <w:t>ние показателей</w:t>
            </w:r>
          </w:p>
        </w:tc>
      </w:tr>
      <w:tr w:rsidR="00062229" w:rsidRPr="00B904CD" w:rsidTr="003B6BCB">
        <w:trPr>
          <w:trHeight w:val="390"/>
        </w:trPr>
        <w:tc>
          <w:tcPr>
            <w:tcW w:w="757" w:type="dxa"/>
            <w:vMerge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062229" w:rsidRPr="00B904CD" w:rsidRDefault="00336A73" w:rsidP="00F37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37C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88" w:type="dxa"/>
          </w:tcPr>
          <w:p w:rsidR="00062229" w:rsidRPr="00B904CD" w:rsidRDefault="00062229" w:rsidP="00F37C06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202</w:t>
            </w:r>
            <w:r w:rsidR="00F37C06"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062229" w:rsidRPr="00B904CD" w:rsidRDefault="00062229" w:rsidP="00F37C06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202</w:t>
            </w:r>
            <w:r w:rsidR="00F37C06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062229" w:rsidRPr="00B904CD" w:rsidRDefault="00062229" w:rsidP="00F37C06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202</w:t>
            </w:r>
            <w:r w:rsidR="00F37C06">
              <w:rPr>
                <w:sz w:val="24"/>
                <w:szCs w:val="24"/>
              </w:rPr>
              <w:t>6</w:t>
            </w:r>
          </w:p>
        </w:tc>
      </w:tr>
      <w:tr w:rsidR="00C45A34" w:rsidRPr="00B904CD" w:rsidTr="003B6BCB">
        <w:trPr>
          <w:trHeight w:val="390"/>
        </w:trPr>
        <w:tc>
          <w:tcPr>
            <w:tcW w:w="757" w:type="dxa"/>
          </w:tcPr>
          <w:p w:rsidR="00C45A34" w:rsidRPr="00B904CD" w:rsidRDefault="00C45A34" w:rsidP="00C4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:rsidR="00C45A34" w:rsidRPr="00B904CD" w:rsidRDefault="00C45A34" w:rsidP="00C4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45A34" w:rsidRPr="00B904CD" w:rsidRDefault="00C45A34" w:rsidP="00C4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C45A34" w:rsidRDefault="00C45A34" w:rsidP="00C4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C45A34" w:rsidRPr="00B904CD" w:rsidRDefault="00C45A34" w:rsidP="00C4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C45A34" w:rsidRPr="00B904CD" w:rsidRDefault="00C45A34" w:rsidP="00C4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C45A34" w:rsidRPr="00B904CD" w:rsidRDefault="00C45A34" w:rsidP="00C4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B6BCB" w:rsidRPr="00B904CD" w:rsidTr="003B6BCB">
        <w:trPr>
          <w:trHeight w:val="390"/>
        </w:trPr>
        <w:tc>
          <w:tcPr>
            <w:tcW w:w="757" w:type="dxa"/>
          </w:tcPr>
          <w:p w:rsidR="003B6BCB" w:rsidRDefault="003B6BCB" w:rsidP="00C45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7" w:type="dxa"/>
            <w:gridSpan w:val="6"/>
          </w:tcPr>
          <w:p w:rsidR="003B6BCB" w:rsidRPr="003B6BCB" w:rsidRDefault="003B6BCB" w:rsidP="003B6B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BCB">
              <w:rPr>
                <w:sz w:val="24"/>
                <w:szCs w:val="24"/>
              </w:rPr>
              <w:t>Муниципальная</w:t>
            </w:r>
          </w:p>
          <w:p w:rsidR="003B6BCB" w:rsidRPr="003B6BCB" w:rsidRDefault="003B6BCB" w:rsidP="003B6B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BCB">
              <w:rPr>
                <w:sz w:val="24"/>
                <w:szCs w:val="24"/>
              </w:rPr>
              <w:t xml:space="preserve">программа </w:t>
            </w:r>
            <w:r w:rsidRPr="003B6BCB">
              <w:rPr>
                <w:color w:val="000000"/>
                <w:spacing w:val="-1"/>
                <w:sz w:val="24"/>
                <w:szCs w:val="24"/>
              </w:rPr>
              <w:t>«Организация охраны труда в администра</w:t>
            </w:r>
            <w:r w:rsidRPr="003B6BCB">
              <w:rPr>
                <w:color w:val="000000"/>
                <w:spacing w:val="-3"/>
                <w:sz w:val="24"/>
                <w:szCs w:val="24"/>
              </w:rPr>
              <w:t>ции Октябрьский муниципальный район» Еврейской автономной области</w:t>
            </w:r>
          </w:p>
          <w:p w:rsidR="003B6BCB" w:rsidRDefault="003B6BCB" w:rsidP="00C45A34">
            <w:pPr>
              <w:jc w:val="center"/>
              <w:rPr>
                <w:sz w:val="24"/>
                <w:szCs w:val="24"/>
              </w:rPr>
            </w:pPr>
          </w:p>
        </w:tc>
      </w:tr>
      <w:tr w:rsidR="00062229" w:rsidRPr="00B904CD" w:rsidTr="003B6BCB">
        <w:trPr>
          <w:trHeight w:val="509"/>
        </w:trPr>
        <w:tc>
          <w:tcPr>
            <w:tcW w:w="757" w:type="dxa"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1.</w:t>
            </w:r>
          </w:p>
        </w:tc>
        <w:tc>
          <w:tcPr>
            <w:tcW w:w="2890" w:type="dxa"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 xml:space="preserve">Диспансеризация </w:t>
            </w:r>
          </w:p>
        </w:tc>
        <w:tc>
          <w:tcPr>
            <w:tcW w:w="1292" w:type="dxa"/>
          </w:tcPr>
          <w:p w:rsidR="00062229" w:rsidRPr="00B904CD" w:rsidRDefault="00062229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Чел.</w:t>
            </w:r>
          </w:p>
        </w:tc>
        <w:tc>
          <w:tcPr>
            <w:tcW w:w="1245" w:type="dxa"/>
          </w:tcPr>
          <w:p w:rsidR="00062229" w:rsidRPr="00B904CD" w:rsidRDefault="00F37C06" w:rsidP="00062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" w:type="dxa"/>
          </w:tcPr>
          <w:p w:rsidR="00062229" w:rsidRPr="00B904CD" w:rsidRDefault="001025D3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062229" w:rsidRPr="00B904CD" w:rsidRDefault="001025D3" w:rsidP="00716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062229" w:rsidRPr="00B904CD" w:rsidRDefault="001025D3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904CD" w:rsidRPr="00B904CD" w:rsidTr="003B6BCB">
        <w:trPr>
          <w:trHeight w:val="243"/>
        </w:trPr>
        <w:tc>
          <w:tcPr>
            <w:tcW w:w="757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2</w:t>
            </w:r>
          </w:p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Специальная оценка труда</w:t>
            </w:r>
          </w:p>
        </w:tc>
        <w:tc>
          <w:tcPr>
            <w:tcW w:w="1292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чел</w:t>
            </w:r>
          </w:p>
        </w:tc>
        <w:tc>
          <w:tcPr>
            <w:tcW w:w="1245" w:type="dxa"/>
          </w:tcPr>
          <w:p w:rsidR="00B904CD" w:rsidRPr="00B904CD" w:rsidRDefault="001025D3" w:rsidP="00062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 w:rsidRPr="00B904CD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B904CD" w:rsidRPr="00B904CD" w:rsidRDefault="000244C7" w:rsidP="00716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B904CD" w:rsidRPr="00B904CD" w:rsidRDefault="00F37C06" w:rsidP="00F37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4CD" w:rsidRPr="00B904CD" w:rsidTr="003B6BCB">
        <w:trPr>
          <w:trHeight w:val="243"/>
        </w:trPr>
        <w:tc>
          <w:tcPr>
            <w:tcW w:w="757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охране труда</w:t>
            </w:r>
          </w:p>
        </w:tc>
        <w:tc>
          <w:tcPr>
            <w:tcW w:w="1292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245" w:type="dxa"/>
          </w:tcPr>
          <w:p w:rsidR="00B904CD" w:rsidRPr="00B904CD" w:rsidRDefault="00F37C06" w:rsidP="00062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904CD" w:rsidRPr="00B904CD" w:rsidRDefault="00B904CD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B904CD" w:rsidRPr="00B904CD" w:rsidRDefault="00B904CD" w:rsidP="00716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B904CD" w:rsidRPr="00F37C06" w:rsidRDefault="00F37C06" w:rsidP="00175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21D19" w:rsidRPr="00B904CD" w:rsidRDefault="00E21D19" w:rsidP="00175495">
      <w:pPr>
        <w:shd w:val="clear" w:color="auto" w:fill="FFFFFF"/>
        <w:ind w:left="720" w:firstLine="414"/>
        <w:jc w:val="both"/>
        <w:rPr>
          <w:b/>
          <w:sz w:val="24"/>
          <w:szCs w:val="24"/>
        </w:rPr>
      </w:pPr>
    </w:p>
    <w:p w:rsidR="009A12DA" w:rsidRPr="00F073F1" w:rsidRDefault="009A12DA" w:rsidP="00E21D19">
      <w:pPr>
        <w:shd w:val="clear" w:color="auto" w:fill="FFFFFF"/>
        <w:ind w:left="720" w:firstLine="414"/>
        <w:jc w:val="center"/>
        <w:rPr>
          <w:sz w:val="28"/>
          <w:szCs w:val="28"/>
        </w:rPr>
      </w:pPr>
      <w:r w:rsidRPr="00F073F1">
        <w:rPr>
          <w:sz w:val="28"/>
          <w:szCs w:val="28"/>
        </w:rPr>
        <w:t>5. Прогноз конечных результатов муниципальной программы</w:t>
      </w:r>
    </w:p>
    <w:p w:rsidR="00E21D19" w:rsidRPr="00887A84" w:rsidRDefault="00E21D19" w:rsidP="00E21D19">
      <w:pPr>
        <w:shd w:val="clear" w:color="auto" w:fill="FFFFFF"/>
        <w:ind w:left="720" w:firstLine="414"/>
        <w:jc w:val="center"/>
        <w:rPr>
          <w:b/>
          <w:sz w:val="28"/>
          <w:szCs w:val="28"/>
        </w:rPr>
      </w:pPr>
    </w:p>
    <w:p w:rsidR="008C6D2A" w:rsidRDefault="008C6D2A" w:rsidP="00175495">
      <w:pPr>
        <w:shd w:val="clear" w:color="auto" w:fill="FFFFFF"/>
        <w:ind w:left="426" w:firstLine="1134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8C6D2A">
        <w:rPr>
          <w:color w:val="332E2D"/>
          <w:spacing w:val="2"/>
          <w:sz w:val="28"/>
          <w:szCs w:val="28"/>
          <w:shd w:val="clear" w:color="auto" w:fill="FFFFFF"/>
        </w:rPr>
        <w:lastRenderedPageBreak/>
        <w:t> При реализации муниципальной программы существуют следующие риски:</w:t>
      </w:r>
    </w:p>
    <w:p w:rsidR="008C6D2A" w:rsidRDefault="008C6D2A" w:rsidP="00175495">
      <w:pPr>
        <w:shd w:val="clear" w:color="auto" w:fill="FFFFFF"/>
        <w:ind w:left="426" w:firstLine="1134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>
        <w:rPr>
          <w:color w:val="332E2D"/>
          <w:spacing w:val="2"/>
          <w:sz w:val="28"/>
          <w:szCs w:val="28"/>
          <w:shd w:val="clear" w:color="auto" w:fill="FFFFFF"/>
        </w:rPr>
        <w:t>- р</w:t>
      </w:r>
      <w:r w:rsidRPr="008C6D2A">
        <w:rPr>
          <w:color w:val="332E2D"/>
          <w:spacing w:val="2"/>
          <w:sz w:val="28"/>
          <w:szCs w:val="28"/>
          <w:shd w:val="clear" w:color="auto" w:fill="FFFFFF"/>
        </w:rPr>
        <w:t>еализация не в полном объеме мероприятий по доведению удельного веса рабочих мест, на которых проведена специальная оценка условий труда, по причине неурегулирования процедуры проведения специальной оценки условий труда и привлечения дополнительных финансовых средств у работодателя.</w:t>
      </w:r>
    </w:p>
    <w:p w:rsidR="008C6D2A" w:rsidRDefault="008C6D2A" w:rsidP="00175495">
      <w:pPr>
        <w:shd w:val="clear" w:color="auto" w:fill="FFFFFF"/>
        <w:ind w:left="426" w:firstLine="1134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>
        <w:rPr>
          <w:color w:val="332E2D"/>
          <w:spacing w:val="2"/>
          <w:sz w:val="28"/>
          <w:szCs w:val="28"/>
          <w:shd w:val="clear" w:color="auto" w:fill="FFFFFF"/>
        </w:rPr>
        <w:t>Д</w:t>
      </w:r>
      <w:r w:rsidRPr="008C6D2A">
        <w:rPr>
          <w:color w:val="332E2D"/>
          <w:spacing w:val="2"/>
          <w:sz w:val="28"/>
          <w:szCs w:val="28"/>
          <w:shd w:val="clear" w:color="auto" w:fill="FFFFFF"/>
        </w:rPr>
        <w:t>ля снижения возможных рисков реализации муниципальной программы планируется проведение ежегодного мониторинга хода реализации муниципальной программы и ее корректировка в случае необходимости.</w:t>
      </w:r>
      <w:r>
        <w:rPr>
          <w:color w:val="332E2D"/>
          <w:spacing w:val="2"/>
          <w:sz w:val="28"/>
          <w:szCs w:val="28"/>
          <w:shd w:val="clear" w:color="auto" w:fill="FFFFFF"/>
        </w:rPr>
        <w:t xml:space="preserve"> </w:t>
      </w:r>
    </w:p>
    <w:p w:rsidR="008C6D2A" w:rsidRDefault="008C6D2A" w:rsidP="00175495">
      <w:pPr>
        <w:shd w:val="clear" w:color="auto" w:fill="FFFFFF"/>
        <w:ind w:left="426" w:firstLine="1134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8C6D2A">
        <w:rPr>
          <w:color w:val="332E2D"/>
          <w:spacing w:val="2"/>
          <w:sz w:val="28"/>
          <w:szCs w:val="28"/>
          <w:shd w:val="clear" w:color="auto" w:fill="FFFFFF"/>
        </w:rPr>
        <w:t>Ход реализации муниципальной программы контролируется по целевым индикаторам и показателям реализации программных меропри</w:t>
      </w:r>
      <w:r w:rsidR="00DF3B93">
        <w:rPr>
          <w:color w:val="332E2D"/>
          <w:spacing w:val="2"/>
          <w:sz w:val="28"/>
          <w:szCs w:val="28"/>
          <w:shd w:val="clear" w:color="auto" w:fill="FFFFFF"/>
        </w:rPr>
        <w:t>ятий ежегодно в соответствии с разделом 10</w:t>
      </w:r>
      <w:r w:rsidRPr="008C6D2A">
        <w:rPr>
          <w:color w:val="332E2D"/>
          <w:spacing w:val="2"/>
          <w:sz w:val="28"/>
          <w:szCs w:val="28"/>
          <w:shd w:val="clear" w:color="auto" w:fill="FFFFFF"/>
        </w:rPr>
        <w:t xml:space="preserve"> настоящей муниципальной программы.</w:t>
      </w:r>
    </w:p>
    <w:p w:rsidR="00E21D19" w:rsidRDefault="008C6D2A" w:rsidP="00175495">
      <w:pPr>
        <w:shd w:val="clear" w:color="auto" w:fill="FFFFFF"/>
        <w:ind w:left="426" w:firstLine="1134"/>
        <w:jc w:val="both"/>
        <w:rPr>
          <w:color w:val="332E2D"/>
          <w:spacing w:val="2"/>
          <w:sz w:val="28"/>
          <w:szCs w:val="28"/>
          <w:shd w:val="clear" w:color="auto" w:fill="FFFFFF"/>
        </w:rPr>
      </w:pPr>
      <w:r w:rsidRPr="008C6D2A">
        <w:rPr>
          <w:color w:val="332E2D"/>
          <w:spacing w:val="2"/>
          <w:sz w:val="28"/>
          <w:szCs w:val="28"/>
          <w:shd w:val="clear" w:color="auto" w:fill="FFFFFF"/>
        </w:rPr>
        <w:t>Ответственность за реализацию и достижение конечных результатов, рациональное использование средств, выделяемых на ее выполнение, несет ответственный исполнитель муниципальной программы.</w:t>
      </w:r>
    </w:p>
    <w:p w:rsidR="008C6D2A" w:rsidRPr="008C6D2A" w:rsidRDefault="008C6D2A" w:rsidP="00175495">
      <w:pPr>
        <w:shd w:val="clear" w:color="auto" w:fill="FFFFFF"/>
        <w:ind w:left="426" w:firstLine="1134"/>
        <w:jc w:val="both"/>
        <w:rPr>
          <w:color w:val="000000"/>
          <w:spacing w:val="-1"/>
          <w:sz w:val="28"/>
          <w:szCs w:val="28"/>
        </w:rPr>
      </w:pPr>
    </w:p>
    <w:p w:rsidR="009A12DA" w:rsidRPr="00F073F1" w:rsidRDefault="009A12DA" w:rsidP="00175495">
      <w:pPr>
        <w:ind w:left="37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F073F1">
        <w:rPr>
          <w:sz w:val="28"/>
          <w:szCs w:val="28"/>
        </w:rPr>
        <w:t>6. Сроки и этапы реализации муниципальной программы</w:t>
      </w:r>
    </w:p>
    <w:p w:rsidR="009A12DA" w:rsidRPr="00F073F1" w:rsidRDefault="009A12DA" w:rsidP="00175495">
      <w:pPr>
        <w:ind w:left="379"/>
        <w:jc w:val="both"/>
        <w:rPr>
          <w:sz w:val="28"/>
          <w:szCs w:val="28"/>
        </w:rPr>
      </w:pPr>
    </w:p>
    <w:p w:rsidR="009A12DA" w:rsidRPr="00887A84" w:rsidRDefault="009A12DA" w:rsidP="00175495">
      <w:pPr>
        <w:ind w:left="379"/>
        <w:jc w:val="both"/>
        <w:rPr>
          <w:sz w:val="28"/>
          <w:szCs w:val="28"/>
        </w:rPr>
      </w:pPr>
      <w:r w:rsidRPr="00887A84">
        <w:rPr>
          <w:sz w:val="28"/>
          <w:szCs w:val="28"/>
        </w:rPr>
        <w:t>Срок реализации м</w:t>
      </w:r>
      <w:r>
        <w:rPr>
          <w:sz w:val="28"/>
          <w:szCs w:val="28"/>
        </w:rPr>
        <w:t>униципальной п</w:t>
      </w:r>
      <w:r w:rsidR="00035194">
        <w:rPr>
          <w:sz w:val="28"/>
          <w:szCs w:val="28"/>
        </w:rPr>
        <w:t>рограммы 202</w:t>
      </w:r>
      <w:r w:rsidR="00F37C06">
        <w:rPr>
          <w:sz w:val="28"/>
          <w:szCs w:val="28"/>
        </w:rPr>
        <w:t>4</w:t>
      </w:r>
      <w:r w:rsidR="00035194">
        <w:rPr>
          <w:sz w:val="28"/>
          <w:szCs w:val="28"/>
        </w:rPr>
        <w:t>-202</w:t>
      </w:r>
      <w:r w:rsidR="00F37C06">
        <w:rPr>
          <w:sz w:val="28"/>
          <w:szCs w:val="28"/>
        </w:rPr>
        <w:t>6</w:t>
      </w:r>
      <w:r w:rsidRPr="00887A84">
        <w:rPr>
          <w:sz w:val="28"/>
          <w:szCs w:val="28"/>
        </w:rPr>
        <w:t xml:space="preserve"> годы.</w:t>
      </w:r>
    </w:p>
    <w:p w:rsidR="009A12DA" w:rsidRDefault="009A12DA" w:rsidP="00175495">
      <w:pPr>
        <w:pStyle w:val="ConsPlusNormal"/>
        <w:ind w:left="19"/>
        <w:jc w:val="both"/>
        <w:rPr>
          <w:b/>
        </w:rPr>
      </w:pPr>
    </w:p>
    <w:p w:rsidR="009A12DA" w:rsidRPr="00F073F1" w:rsidRDefault="009A12DA" w:rsidP="00175495">
      <w:pPr>
        <w:pStyle w:val="ConsPlusNormal"/>
        <w:jc w:val="both"/>
      </w:pPr>
      <w:r w:rsidRPr="00F073F1">
        <w:t xml:space="preserve">               7. Система программных (подпрограммных) мероприятий</w:t>
      </w:r>
    </w:p>
    <w:p w:rsidR="00233F78" w:rsidRDefault="009A12DA" w:rsidP="00175495">
      <w:pPr>
        <w:pStyle w:val="ConsPlusNormal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5495">
        <w:rPr>
          <w:b/>
        </w:rPr>
        <w:t xml:space="preserve">       </w:t>
      </w:r>
    </w:p>
    <w:p w:rsidR="009A12DA" w:rsidRDefault="009A12DA" w:rsidP="00AF60DE">
      <w:pPr>
        <w:pStyle w:val="ConsPlusNormal"/>
        <w:jc w:val="center"/>
        <w:rPr>
          <w:color w:val="000000"/>
          <w:spacing w:val="-1"/>
        </w:rPr>
      </w:pPr>
      <w:r>
        <w:t>Мероприятия муниципальной п</w:t>
      </w:r>
      <w:r w:rsidRPr="00887A84">
        <w:t>рограммы</w:t>
      </w:r>
      <w:r w:rsidR="00AF60DE">
        <w:t xml:space="preserve"> «</w:t>
      </w:r>
      <w:r w:rsidR="00AF60DE" w:rsidRPr="00A32BB0">
        <w:rPr>
          <w:color w:val="000000"/>
          <w:spacing w:val="-1"/>
        </w:rPr>
        <w:t>Организация охраны труда в ад</w:t>
      </w:r>
      <w:r w:rsidR="00107426">
        <w:rPr>
          <w:color w:val="000000"/>
          <w:spacing w:val="-1"/>
        </w:rPr>
        <w:t>министрации Октябрьский муниципальный район</w:t>
      </w:r>
      <w:r w:rsidR="00AF60DE">
        <w:rPr>
          <w:color w:val="000000"/>
          <w:spacing w:val="-1"/>
        </w:rPr>
        <w:t>»</w:t>
      </w:r>
    </w:p>
    <w:p w:rsidR="00AF60DE" w:rsidRPr="001E0E5C" w:rsidRDefault="00AF60DE" w:rsidP="00AF60DE">
      <w:pPr>
        <w:pStyle w:val="ConsPlusNormal"/>
        <w:jc w:val="right"/>
      </w:pPr>
      <w:r>
        <w:rPr>
          <w:color w:val="000000"/>
          <w:spacing w:val="-1"/>
        </w:rPr>
        <w:t>Таблица 2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719"/>
        <w:gridCol w:w="1778"/>
        <w:gridCol w:w="1231"/>
        <w:gridCol w:w="1344"/>
        <w:gridCol w:w="1008"/>
        <w:gridCol w:w="12"/>
        <w:gridCol w:w="926"/>
        <w:gridCol w:w="54"/>
      </w:tblGrid>
      <w:tr w:rsidR="00062229" w:rsidRPr="00611B5F" w:rsidTr="00AF030E">
        <w:trPr>
          <w:gridAfter w:val="1"/>
          <w:wAfter w:w="54" w:type="dxa"/>
          <w:tblHeader/>
        </w:trPr>
        <w:tc>
          <w:tcPr>
            <w:tcW w:w="800" w:type="dxa"/>
            <w:tcMar>
              <w:left w:w="57" w:type="dxa"/>
              <w:right w:w="57" w:type="dxa"/>
            </w:tcMar>
            <w:vAlign w:val="center"/>
          </w:tcPr>
          <w:p w:rsidR="00062229" w:rsidRP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22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  <w:vAlign w:val="center"/>
          </w:tcPr>
          <w:p w:rsidR="00692928" w:rsidRPr="00692928" w:rsidRDefault="00692928" w:rsidP="006929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928">
              <w:t>Наименование</w:t>
            </w:r>
          </w:p>
          <w:p w:rsidR="00692928" w:rsidRPr="00692928" w:rsidRDefault="00692928" w:rsidP="006929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928">
              <w:t>муниципальной</w:t>
            </w:r>
          </w:p>
          <w:p w:rsidR="00692928" w:rsidRPr="00692928" w:rsidRDefault="00692928" w:rsidP="006929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928">
              <w:t>программы,</w:t>
            </w:r>
          </w:p>
          <w:p w:rsidR="00062229" w:rsidRPr="00062229" w:rsidRDefault="00692928" w:rsidP="00692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2928">
              <w:rPr>
                <w:rFonts w:ascii="Times New Roman" w:hAnsi="Times New Roman" w:cs="Times New Roman"/>
              </w:rPr>
              <w:t>подпрограммы, основного мероприятия, мероприятия</w:t>
            </w:r>
          </w:p>
        </w:tc>
        <w:tc>
          <w:tcPr>
            <w:tcW w:w="1778" w:type="dxa"/>
            <w:tcMar>
              <w:left w:w="57" w:type="dxa"/>
              <w:right w:w="57" w:type="dxa"/>
            </w:tcMar>
            <w:vAlign w:val="center"/>
          </w:tcPr>
          <w:p w:rsidR="00062229" w:rsidRPr="00062229" w:rsidRDefault="00062229" w:rsidP="00336A7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2229">
              <w:rPr>
                <w:rFonts w:ascii="Times New Roman" w:hAnsi="Times New Roman" w:cs="Times New Roman"/>
                <w:bCs/>
              </w:rPr>
              <w:t>Ответственный исполнитель, с</w:t>
            </w:r>
            <w:r w:rsidRPr="00062229">
              <w:rPr>
                <w:rFonts w:ascii="Times New Roman" w:hAnsi="Times New Roman" w:cs="Times New Roman"/>
                <w:bCs/>
              </w:rPr>
              <w:t>о</w:t>
            </w:r>
            <w:r w:rsidR="00336A73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062229" w:rsidRP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062229">
              <w:rPr>
                <w:rFonts w:ascii="Times New Roman" w:hAnsi="Times New Roman" w:cs="Times New Roman"/>
                <w:bCs/>
              </w:rPr>
              <w:t>Срок ре</w:t>
            </w:r>
            <w:r w:rsidRPr="00062229">
              <w:rPr>
                <w:rFonts w:ascii="Times New Roman" w:hAnsi="Times New Roman" w:cs="Times New Roman"/>
                <w:bCs/>
              </w:rPr>
              <w:t>а</w:t>
            </w:r>
            <w:r w:rsidRPr="00062229">
              <w:rPr>
                <w:rFonts w:ascii="Times New Roman" w:hAnsi="Times New Roman" w:cs="Times New Roman"/>
                <w:bCs/>
              </w:rPr>
              <w:t>лизации</w:t>
            </w:r>
          </w:p>
        </w:tc>
        <w:tc>
          <w:tcPr>
            <w:tcW w:w="1344" w:type="dxa"/>
            <w:tcMar>
              <w:left w:w="57" w:type="dxa"/>
              <w:right w:w="57" w:type="dxa"/>
            </w:tcMar>
            <w:vAlign w:val="center"/>
          </w:tcPr>
          <w:p w:rsidR="00062229" w:rsidRP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2229">
              <w:rPr>
                <w:rFonts w:ascii="Times New Roman" w:hAnsi="Times New Roman" w:cs="Times New Roman"/>
                <w:bCs/>
              </w:rPr>
              <w:t>Ожидаемый результат в количес</w:t>
            </w:r>
            <w:r w:rsidRPr="00062229">
              <w:rPr>
                <w:rFonts w:ascii="Times New Roman" w:hAnsi="Times New Roman" w:cs="Times New Roman"/>
                <w:bCs/>
              </w:rPr>
              <w:t>т</w:t>
            </w:r>
            <w:r w:rsidRPr="00062229">
              <w:rPr>
                <w:rFonts w:ascii="Times New Roman" w:hAnsi="Times New Roman" w:cs="Times New Roman"/>
                <w:bCs/>
              </w:rPr>
              <w:t>вен</w:t>
            </w:r>
            <w:r w:rsidRPr="00062229">
              <w:rPr>
                <w:rFonts w:ascii="Times New Roman" w:hAnsi="Times New Roman" w:cs="Times New Roman"/>
                <w:bCs/>
              </w:rPr>
              <w:softHyphen/>
              <w:t>ном и</w:t>
            </w:r>
            <w:r w:rsidRPr="00062229">
              <w:rPr>
                <w:rFonts w:ascii="Times New Roman" w:hAnsi="Times New Roman" w:cs="Times New Roman"/>
                <w:bCs/>
              </w:rPr>
              <w:t>з</w:t>
            </w:r>
            <w:r w:rsidRPr="00062229">
              <w:rPr>
                <w:rFonts w:ascii="Times New Roman" w:hAnsi="Times New Roman" w:cs="Times New Roman"/>
                <w:bCs/>
              </w:rPr>
              <w:t>мерении</w:t>
            </w:r>
          </w:p>
        </w:tc>
        <w:tc>
          <w:tcPr>
            <w:tcW w:w="1020" w:type="dxa"/>
            <w:gridSpan w:val="2"/>
            <w:tcMar>
              <w:left w:w="57" w:type="dxa"/>
              <w:right w:w="57" w:type="dxa"/>
            </w:tcMar>
            <w:vAlign w:val="center"/>
          </w:tcPr>
          <w:p w:rsidR="00062229" w:rsidRP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2229">
              <w:rPr>
                <w:rFonts w:ascii="Times New Roman" w:hAnsi="Times New Roman" w:cs="Times New Roman"/>
                <w:bCs/>
              </w:rPr>
              <w:t>Последствия не реализации м</w:t>
            </w:r>
            <w:r w:rsidRPr="00062229">
              <w:rPr>
                <w:rFonts w:ascii="Times New Roman" w:hAnsi="Times New Roman" w:cs="Times New Roman"/>
                <w:bCs/>
              </w:rPr>
              <w:t>у</w:t>
            </w:r>
            <w:r w:rsidRPr="00062229">
              <w:rPr>
                <w:rFonts w:ascii="Times New Roman" w:hAnsi="Times New Roman" w:cs="Times New Roman"/>
                <w:bCs/>
              </w:rPr>
              <w:t>ниципальной программы, подпрограммы</w:t>
            </w:r>
            <w:r w:rsidR="008C6D2A">
              <w:rPr>
                <w:rFonts w:ascii="Times New Roman" w:hAnsi="Times New Roman" w:cs="Times New Roman"/>
                <w:bCs/>
              </w:rPr>
              <w:t>, основного мероприятия, мероприятия</w:t>
            </w:r>
          </w:p>
        </w:tc>
        <w:tc>
          <w:tcPr>
            <w:tcW w:w="926" w:type="dxa"/>
            <w:vAlign w:val="center"/>
          </w:tcPr>
          <w:p w:rsidR="00062229" w:rsidRP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62229">
              <w:rPr>
                <w:rFonts w:ascii="Times New Roman" w:hAnsi="Times New Roman" w:cs="Times New Roman"/>
              </w:rPr>
              <w:t>Связь с показателем (индикатором) муниципальной программы</w:t>
            </w:r>
          </w:p>
        </w:tc>
      </w:tr>
      <w:tr w:rsidR="00AF030E" w:rsidRPr="00611B5F" w:rsidTr="00AF030E">
        <w:trPr>
          <w:tblHeader/>
        </w:trPr>
        <w:tc>
          <w:tcPr>
            <w:tcW w:w="800" w:type="dxa"/>
            <w:vAlign w:val="center"/>
          </w:tcPr>
          <w:p w:rsidR="00AF030E" w:rsidRPr="00611B5F" w:rsidRDefault="00AF030E" w:rsidP="001754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B5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9" w:type="dxa"/>
            <w:vAlign w:val="center"/>
          </w:tcPr>
          <w:p w:rsidR="00AF030E" w:rsidRPr="00611B5F" w:rsidRDefault="00AF030E" w:rsidP="001754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B5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78" w:type="dxa"/>
            <w:vAlign w:val="center"/>
          </w:tcPr>
          <w:p w:rsidR="00AF030E" w:rsidRPr="00611B5F" w:rsidRDefault="00AF030E" w:rsidP="001754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B5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31" w:type="dxa"/>
            <w:vAlign w:val="center"/>
          </w:tcPr>
          <w:p w:rsidR="00AF030E" w:rsidRPr="00611B5F" w:rsidRDefault="00AF030E" w:rsidP="001754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B5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44" w:type="dxa"/>
            <w:vAlign w:val="center"/>
          </w:tcPr>
          <w:p w:rsidR="00AF030E" w:rsidRPr="00611B5F" w:rsidRDefault="00AF030E" w:rsidP="001754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B5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20" w:type="dxa"/>
            <w:gridSpan w:val="2"/>
            <w:vAlign w:val="center"/>
          </w:tcPr>
          <w:p w:rsidR="00AF030E" w:rsidRPr="00611B5F" w:rsidRDefault="00AF030E" w:rsidP="001754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B5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80" w:type="dxa"/>
            <w:gridSpan w:val="2"/>
            <w:vAlign w:val="center"/>
          </w:tcPr>
          <w:p w:rsidR="00AF030E" w:rsidRPr="00611B5F" w:rsidRDefault="00AF030E" w:rsidP="000622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F030E" w:rsidRPr="00611B5F" w:rsidTr="00AF030E">
        <w:trPr>
          <w:tblHeader/>
        </w:trPr>
        <w:tc>
          <w:tcPr>
            <w:tcW w:w="9872" w:type="dxa"/>
            <w:gridSpan w:val="9"/>
            <w:vAlign w:val="center"/>
          </w:tcPr>
          <w:p w:rsidR="007762BD" w:rsidRPr="003B6BCB" w:rsidRDefault="007762BD" w:rsidP="00776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BCB">
              <w:rPr>
                <w:sz w:val="24"/>
                <w:szCs w:val="24"/>
              </w:rPr>
              <w:t>Муниципальная</w:t>
            </w:r>
          </w:p>
          <w:p w:rsidR="007762BD" w:rsidRPr="003B6BCB" w:rsidRDefault="007762BD" w:rsidP="00776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BCB">
              <w:rPr>
                <w:sz w:val="24"/>
                <w:szCs w:val="24"/>
              </w:rPr>
              <w:t xml:space="preserve">программа </w:t>
            </w:r>
            <w:r w:rsidRPr="003B6BCB">
              <w:rPr>
                <w:color w:val="000000"/>
                <w:spacing w:val="-1"/>
                <w:sz w:val="24"/>
                <w:szCs w:val="24"/>
              </w:rPr>
              <w:t>«Организация охраны труда в администра</w:t>
            </w:r>
            <w:r w:rsidRPr="003B6BCB">
              <w:rPr>
                <w:color w:val="000000"/>
                <w:spacing w:val="-3"/>
                <w:sz w:val="24"/>
                <w:szCs w:val="24"/>
              </w:rPr>
              <w:t>ции Октябрьский муниципальный район» Еврейской автономной области</w:t>
            </w:r>
          </w:p>
          <w:p w:rsidR="00AF030E" w:rsidRPr="00611B5F" w:rsidRDefault="00AF030E" w:rsidP="000622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2229" w:rsidRPr="007401F9" w:rsidTr="00AF030E">
        <w:trPr>
          <w:gridAfter w:val="1"/>
          <w:wAfter w:w="54" w:type="dxa"/>
          <w:trHeight w:val="966"/>
        </w:trPr>
        <w:tc>
          <w:tcPr>
            <w:tcW w:w="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62229" w:rsidRPr="007401F9" w:rsidRDefault="00062229" w:rsidP="001A2F1E">
            <w:pPr>
              <w:pStyle w:val="ConsPlusNonformat"/>
              <w:tabs>
                <w:tab w:val="center" w:pos="176"/>
              </w:tabs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062229" w:rsidRDefault="00062229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администрации Октябрьского муниципального района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36A73" w:rsidRDefault="00336A73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района,</w:t>
            </w:r>
          </w:p>
          <w:p w:rsid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Организационно-контрольный о</w:t>
            </w:r>
            <w:r w:rsidRPr="007401F9">
              <w:rPr>
                <w:rFonts w:ascii="Times New Roman" w:hAnsi="Times New Roman" w:cs="Times New Roman"/>
              </w:rPr>
              <w:t>тде</w:t>
            </w:r>
            <w:r w:rsidR="007762BD">
              <w:rPr>
                <w:rFonts w:ascii="Times New Roman" w:hAnsi="Times New Roman" w:cs="Times New Roman"/>
              </w:rPr>
              <w:t>л, отдел муниципальной службы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</w:t>
            </w:r>
            <w:r w:rsidR="00F37C06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год</w:t>
            </w:r>
          </w:p>
          <w:p w:rsid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</w:t>
            </w:r>
            <w:r w:rsidR="00F37C06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>год</w:t>
            </w:r>
          </w:p>
          <w:p w:rsidR="00062229" w:rsidRDefault="00062229" w:rsidP="00175495">
            <w:pPr>
              <w:pStyle w:val="ConsPlusNonformat"/>
              <w:tabs>
                <w:tab w:val="left" w:pos="0"/>
              </w:tabs>
              <w:ind w:left="-69" w:right="-192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</w:t>
            </w:r>
            <w:r w:rsidR="00F37C06">
              <w:rPr>
                <w:rFonts w:ascii="Times New Roman" w:hAnsi="Times New Roman" w:cs="Times New Roman"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401F9">
              <w:rPr>
                <w:rFonts w:ascii="Times New Roman" w:hAnsi="Times New Roman" w:cs="Times New Roman"/>
                <w:bCs/>
                <w:iCs/>
              </w:rPr>
              <w:t>год</w:t>
            </w:r>
          </w:p>
          <w:p w:rsid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62229" w:rsidRDefault="00062229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062229" w:rsidRDefault="00062229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2229" w:rsidRPr="007401F9" w:rsidTr="00AF030E">
        <w:trPr>
          <w:gridAfter w:val="1"/>
          <w:wAfter w:w="54" w:type="dxa"/>
        </w:trPr>
        <w:tc>
          <w:tcPr>
            <w:tcW w:w="800" w:type="dxa"/>
            <w:tcMar>
              <w:left w:w="57" w:type="dxa"/>
              <w:right w:w="57" w:type="dxa"/>
            </w:tcMar>
          </w:tcPr>
          <w:p w:rsidR="00062229" w:rsidRDefault="00062229" w:rsidP="00716D13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1.1.</w:t>
            </w:r>
          </w:p>
        </w:tc>
        <w:tc>
          <w:tcPr>
            <w:tcW w:w="2719" w:type="dxa"/>
          </w:tcPr>
          <w:p w:rsidR="00062229" w:rsidRDefault="00062229" w:rsidP="00175495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Диспансеризация </w:t>
            </w:r>
            <w:r w:rsidR="00F073F1">
              <w:rPr>
                <w:rFonts w:ascii="Times New Roman" w:hAnsi="Times New Roman" w:cs="Times New Roman"/>
                <w:bCs/>
              </w:rPr>
              <w:t>муниицпальных служащих</w:t>
            </w:r>
          </w:p>
        </w:tc>
        <w:tc>
          <w:tcPr>
            <w:tcW w:w="1778" w:type="dxa"/>
          </w:tcPr>
          <w:p w:rsidR="00062229" w:rsidRDefault="00336A73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района, </w:t>
            </w:r>
            <w:r w:rsidR="007762BD">
              <w:rPr>
                <w:rFonts w:ascii="Times New Roman" w:hAnsi="Times New Roman" w:cs="Times New Roman"/>
              </w:rPr>
              <w:t>отдел муниципальной службы</w:t>
            </w:r>
          </w:p>
        </w:tc>
        <w:tc>
          <w:tcPr>
            <w:tcW w:w="1231" w:type="dxa"/>
          </w:tcPr>
          <w:p w:rsidR="00F37C06" w:rsidRDefault="00F37C06" w:rsidP="00F37C0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2024год</w:t>
            </w:r>
          </w:p>
          <w:p w:rsidR="00F37C06" w:rsidRDefault="00F37C06" w:rsidP="00F37C0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2025год</w:t>
            </w:r>
          </w:p>
          <w:p w:rsidR="00F37C06" w:rsidRDefault="00F37C06" w:rsidP="00F37C06">
            <w:pPr>
              <w:pStyle w:val="ConsPlusNonformat"/>
              <w:tabs>
                <w:tab w:val="left" w:pos="0"/>
              </w:tabs>
              <w:ind w:left="-69" w:right="-192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2026 </w:t>
            </w:r>
            <w:r w:rsidRPr="007401F9">
              <w:rPr>
                <w:rFonts w:ascii="Times New Roman" w:hAnsi="Times New Roman" w:cs="Times New Roman"/>
                <w:bCs/>
                <w:iCs/>
              </w:rPr>
              <w:t>год</w:t>
            </w:r>
          </w:p>
          <w:p w:rsidR="00062229" w:rsidRDefault="00062229" w:rsidP="001025D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44" w:type="dxa"/>
          </w:tcPr>
          <w:p w:rsidR="00062229" w:rsidRDefault="00062229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</w:t>
            </w:r>
          </w:p>
          <w:p w:rsidR="00062229" w:rsidRDefault="00062229" w:rsidP="00175495">
            <w:pPr>
              <w:jc w:val="center"/>
            </w:pPr>
            <w:r>
              <w:t>50</w:t>
            </w:r>
          </w:p>
          <w:p w:rsidR="00062229" w:rsidRPr="00351642" w:rsidRDefault="00062229" w:rsidP="00716D13">
            <w:pPr>
              <w:jc w:val="center"/>
            </w:pPr>
            <w:r>
              <w:t>50</w:t>
            </w:r>
          </w:p>
        </w:tc>
        <w:tc>
          <w:tcPr>
            <w:tcW w:w="1008" w:type="dxa"/>
          </w:tcPr>
          <w:p w:rsidR="00062229" w:rsidRDefault="00062229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</w:t>
            </w:r>
          </w:p>
        </w:tc>
        <w:tc>
          <w:tcPr>
            <w:tcW w:w="938" w:type="dxa"/>
            <w:gridSpan w:val="2"/>
          </w:tcPr>
          <w:p w:rsidR="00062229" w:rsidRDefault="00062229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25D3" w:rsidRPr="007401F9" w:rsidTr="00AF030E">
        <w:trPr>
          <w:gridAfter w:val="1"/>
          <w:wAfter w:w="54" w:type="dxa"/>
        </w:trPr>
        <w:tc>
          <w:tcPr>
            <w:tcW w:w="800" w:type="dxa"/>
            <w:tcMar>
              <w:left w:w="57" w:type="dxa"/>
              <w:right w:w="57" w:type="dxa"/>
            </w:tcMar>
          </w:tcPr>
          <w:p w:rsidR="001025D3" w:rsidRDefault="001025D3" w:rsidP="00716D13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1.2</w:t>
            </w:r>
          </w:p>
        </w:tc>
        <w:tc>
          <w:tcPr>
            <w:tcW w:w="2719" w:type="dxa"/>
          </w:tcPr>
          <w:p w:rsidR="001025D3" w:rsidRDefault="001025D3" w:rsidP="00175495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Обучение по охране труда</w:t>
            </w:r>
          </w:p>
        </w:tc>
        <w:tc>
          <w:tcPr>
            <w:tcW w:w="1778" w:type="dxa"/>
          </w:tcPr>
          <w:p w:rsidR="001025D3" w:rsidRDefault="001025D3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района, организационно-контрольный о</w:t>
            </w:r>
            <w:r w:rsidRPr="007401F9">
              <w:rPr>
                <w:rFonts w:ascii="Times New Roman" w:hAnsi="Times New Roman" w:cs="Times New Roman"/>
              </w:rPr>
              <w:t xml:space="preserve">тдел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1" w:type="dxa"/>
          </w:tcPr>
          <w:p w:rsidR="001025D3" w:rsidRDefault="001025D3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2025</w:t>
            </w:r>
          </w:p>
        </w:tc>
        <w:tc>
          <w:tcPr>
            <w:tcW w:w="1344" w:type="dxa"/>
          </w:tcPr>
          <w:p w:rsidR="001025D3" w:rsidRDefault="00F37C06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008" w:type="dxa"/>
          </w:tcPr>
          <w:p w:rsidR="001025D3" w:rsidRDefault="001025D3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</w:t>
            </w:r>
          </w:p>
        </w:tc>
        <w:tc>
          <w:tcPr>
            <w:tcW w:w="938" w:type="dxa"/>
            <w:gridSpan w:val="2"/>
          </w:tcPr>
          <w:p w:rsidR="001025D3" w:rsidRDefault="001025D3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025D3" w:rsidRPr="007401F9" w:rsidTr="00AF030E">
        <w:trPr>
          <w:gridAfter w:val="1"/>
          <w:wAfter w:w="54" w:type="dxa"/>
        </w:trPr>
        <w:tc>
          <w:tcPr>
            <w:tcW w:w="800" w:type="dxa"/>
            <w:tcMar>
              <w:left w:w="57" w:type="dxa"/>
              <w:right w:w="57" w:type="dxa"/>
            </w:tcMar>
          </w:tcPr>
          <w:p w:rsidR="001025D3" w:rsidRDefault="001025D3" w:rsidP="00716D13">
            <w:pPr>
              <w:pStyle w:val="ConsPlusNonformat"/>
              <w:tabs>
                <w:tab w:val="center" w:pos="176"/>
              </w:tabs>
              <w:ind w:left="3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1.3</w:t>
            </w:r>
          </w:p>
        </w:tc>
        <w:tc>
          <w:tcPr>
            <w:tcW w:w="2719" w:type="dxa"/>
          </w:tcPr>
          <w:p w:rsidR="001025D3" w:rsidRDefault="001025D3" w:rsidP="00175495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Аттестация рабочих мест</w:t>
            </w:r>
          </w:p>
        </w:tc>
        <w:tc>
          <w:tcPr>
            <w:tcW w:w="1778" w:type="dxa"/>
          </w:tcPr>
          <w:p w:rsidR="001025D3" w:rsidRDefault="001025D3" w:rsidP="00175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района, организационно-контрольный о</w:t>
            </w:r>
            <w:r w:rsidRPr="007401F9">
              <w:rPr>
                <w:rFonts w:ascii="Times New Roman" w:hAnsi="Times New Roman" w:cs="Times New Roman"/>
              </w:rPr>
              <w:t xml:space="preserve">тдел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1" w:type="dxa"/>
          </w:tcPr>
          <w:p w:rsidR="001025D3" w:rsidRDefault="001025D3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2025</w:t>
            </w:r>
          </w:p>
        </w:tc>
        <w:tc>
          <w:tcPr>
            <w:tcW w:w="1344" w:type="dxa"/>
          </w:tcPr>
          <w:p w:rsidR="001025D3" w:rsidRDefault="000244C7" w:rsidP="001754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1008" w:type="dxa"/>
          </w:tcPr>
          <w:p w:rsidR="001025D3" w:rsidRDefault="001025D3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</w:t>
            </w:r>
          </w:p>
        </w:tc>
        <w:tc>
          <w:tcPr>
            <w:tcW w:w="938" w:type="dxa"/>
            <w:gridSpan w:val="2"/>
          </w:tcPr>
          <w:p w:rsidR="001025D3" w:rsidRDefault="001025D3" w:rsidP="001754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A12DA" w:rsidRPr="00887A84" w:rsidRDefault="009A12DA" w:rsidP="00175495">
      <w:pPr>
        <w:jc w:val="both"/>
        <w:rPr>
          <w:sz w:val="28"/>
          <w:szCs w:val="28"/>
        </w:rPr>
      </w:pPr>
    </w:p>
    <w:p w:rsidR="009A12DA" w:rsidRDefault="009A12DA" w:rsidP="00175495">
      <w:pPr>
        <w:shd w:val="clear" w:color="auto" w:fill="FFFFFF"/>
        <w:ind w:left="1440" w:firstLine="720"/>
        <w:jc w:val="both"/>
        <w:rPr>
          <w:b/>
          <w:bCs/>
          <w:color w:val="000000"/>
          <w:spacing w:val="-3"/>
          <w:sz w:val="28"/>
          <w:szCs w:val="28"/>
        </w:rPr>
      </w:pPr>
      <w:r w:rsidRPr="00887A84">
        <w:rPr>
          <w:b/>
          <w:bCs/>
          <w:color w:val="000000"/>
          <w:spacing w:val="-3"/>
          <w:sz w:val="28"/>
          <w:szCs w:val="28"/>
        </w:rPr>
        <w:t>8</w:t>
      </w:r>
      <w:r>
        <w:rPr>
          <w:b/>
          <w:bCs/>
          <w:color w:val="000000"/>
          <w:spacing w:val="-3"/>
          <w:sz w:val="28"/>
          <w:szCs w:val="28"/>
        </w:rPr>
        <w:t>. Механизм реализации п</w:t>
      </w:r>
      <w:r w:rsidRPr="00887A84">
        <w:rPr>
          <w:b/>
          <w:bCs/>
          <w:color w:val="000000"/>
          <w:spacing w:val="-3"/>
          <w:sz w:val="28"/>
          <w:szCs w:val="28"/>
        </w:rPr>
        <w:t>рограммы</w:t>
      </w:r>
    </w:p>
    <w:p w:rsidR="006B2FC8" w:rsidRPr="00887A84" w:rsidRDefault="006B2FC8" w:rsidP="00175495">
      <w:pPr>
        <w:shd w:val="clear" w:color="auto" w:fill="FFFFFF"/>
        <w:ind w:left="1440" w:firstLine="720"/>
        <w:jc w:val="both"/>
        <w:rPr>
          <w:b/>
          <w:bCs/>
          <w:color w:val="000000"/>
          <w:spacing w:val="-3"/>
          <w:sz w:val="28"/>
          <w:szCs w:val="28"/>
        </w:rPr>
      </w:pPr>
    </w:p>
    <w:p w:rsidR="009A12DA" w:rsidRPr="00887A84" w:rsidRDefault="009A12DA" w:rsidP="00175495">
      <w:pPr>
        <w:shd w:val="clear" w:color="auto" w:fill="FFFFFF"/>
        <w:ind w:firstLine="72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Механизм реализации муниципальной п</w:t>
      </w:r>
      <w:r w:rsidRPr="00887A84">
        <w:rPr>
          <w:bCs/>
          <w:color w:val="000000"/>
          <w:spacing w:val="-3"/>
          <w:sz w:val="28"/>
          <w:szCs w:val="28"/>
        </w:rPr>
        <w:t>рограммы определяет комплекс мер</w:t>
      </w:r>
      <w:r w:rsidR="001A2F1E">
        <w:rPr>
          <w:bCs/>
          <w:color w:val="000000"/>
          <w:spacing w:val="-3"/>
          <w:sz w:val="28"/>
          <w:szCs w:val="28"/>
        </w:rPr>
        <w:t>,</w:t>
      </w:r>
      <w:r w:rsidRPr="00887A84">
        <w:rPr>
          <w:bCs/>
          <w:color w:val="000000"/>
          <w:spacing w:val="-3"/>
          <w:sz w:val="28"/>
          <w:szCs w:val="28"/>
        </w:rPr>
        <w:t xml:space="preserve"> осуществляемых в целях эффективности реализации отдельных мероприятий</w:t>
      </w:r>
      <w:r w:rsidR="006B2FC8">
        <w:rPr>
          <w:bCs/>
          <w:color w:val="000000"/>
          <w:spacing w:val="-3"/>
          <w:sz w:val="28"/>
          <w:szCs w:val="28"/>
        </w:rPr>
        <w:t>,</w:t>
      </w:r>
      <w:r w:rsidRPr="00887A84">
        <w:rPr>
          <w:bCs/>
          <w:color w:val="000000"/>
          <w:spacing w:val="-3"/>
          <w:sz w:val="28"/>
          <w:szCs w:val="28"/>
        </w:rPr>
        <w:t xml:space="preserve"> в рамках выделяемых финансовых ресурсов.</w:t>
      </w:r>
    </w:p>
    <w:p w:rsidR="009A12DA" w:rsidRPr="00887A84" w:rsidRDefault="009A12DA" w:rsidP="0017549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Реализация муниципальной п</w:t>
      </w:r>
      <w:r w:rsidRPr="00887A84">
        <w:rPr>
          <w:bCs/>
          <w:color w:val="000000"/>
          <w:spacing w:val="-3"/>
          <w:sz w:val="28"/>
          <w:szCs w:val="28"/>
        </w:rPr>
        <w:t>рограммы предусматривает целевое использование средств</w:t>
      </w:r>
      <w:r w:rsidR="006B2FC8">
        <w:rPr>
          <w:bCs/>
          <w:color w:val="000000"/>
          <w:spacing w:val="-3"/>
          <w:sz w:val="28"/>
          <w:szCs w:val="28"/>
        </w:rPr>
        <w:t>,</w:t>
      </w:r>
      <w:r w:rsidRPr="00887A84">
        <w:rPr>
          <w:bCs/>
          <w:color w:val="000000"/>
          <w:spacing w:val="-3"/>
          <w:sz w:val="28"/>
          <w:szCs w:val="28"/>
        </w:rPr>
        <w:t xml:space="preserve"> в соответствии с поставленными задачами, регулярное проведение мониторинга достигаемых результатов и оценки эффективности расходования бюджетных средств.</w:t>
      </w:r>
    </w:p>
    <w:p w:rsidR="009A12DA" w:rsidRPr="00887A84" w:rsidRDefault="009A12DA" w:rsidP="007C144D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887A84">
        <w:rPr>
          <w:color w:val="000000"/>
          <w:spacing w:val="-3"/>
          <w:sz w:val="28"/>
          <w:szCs w:val="28"/>
        </w:rPr>
        <w:t xml:space="preserve">Программа реализуется     организационно-контрольным отделом </w:t>
      </w:r>
      <w:r w:rsidRPr="00887A84">
        <w:rPr>
          <w:color w:val="000000"/>
          <w:spacing w:val="-1"/>
          <w:sz w:val="28"/>
          <w:szCs w:val="28"/>
        </w:rPr>
        <w:t>администрации Октябрьского муниципального района.</w:t>
      </w:r>
    </w:p>
    <w:p w:rsidR="009A12DA" w:rsidRDefault="009A12DA" w:rsidP="007C144D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Реализация п</w:t>
      </w:r>
      <w:r w:rsidRPr="00887A84">
        <w:rPr>
          <w:color w:val="000000"/>
          <w:spacing w:val="-1"/>
          <w:sz w:val="28"/>
          <w:szCs w:val="28"/>
        </w:rPr>
        <w:t>рограммных мероприятий осуществляется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DF53C3" w:rsidRPr="00887A84" w:rsidRDefault="00DF53C3" w:rsidP="00175495">
      <w:pPr>
        <w:shd w:val="clear" w:color="auto" w:fill="FFFFFF"/>
        <w:ind w:firstLine="1134"/>
        <w:jc w:val="both"/>
        <w:rPr>
          <w:color w:val="000000"/>
          <w:spacing w:val="-1"/>
          <w:sz w:val="28"/>
          <w:szCs w:val="28"/>
        </w:rPr>
      </w:pPr>
    </w:p>
    <w:p w:rsidR="009A12DA" w:rsidRDefault="009A12DA" w:rsidP="00175495">
      <w:pPr>
        <w:shd w:val="clear" w:color="auto" w:fill="FFFFFF"/>
        <w:ind w:left="426" w:firstLine="1134"/>
        <w:jc w:val="center"/>
        <w:rPr>
          <w:b/>
          <w:color w:val="000000"/>
          <w:spacing w:val="-1"/>
          <w:sz w:val="28"/>
          <w:szCs w:val="28"/>
        </w:rPr>
      </w:pPr>
      <w:r w:rsidRPr="00887A84">
        <w:rPr>
          <w:b/>
          <w:color w:val="000000"/>
          <w:spacing w:val="-1"/>
          <w:sz w:val="28"/>
          <w:szCs w:val="28"/>
        </w:rPr>
        <w:t xml:space="preserve">9. Ресурсное обеспечение реализации муниципальной </w:t>
      </w:r>
      <w:r>
        <w:rPr>
          <w:b/>
          <w:color w:val="000000"/>
          <w:spacing w:val="-1"/>
          <w:sz w:val="28"/>
          <w:szCs w:val="28"/>
        </w:rPr>
        <w:t xml:space="preserve">              п</w:t>
      </w:r>
      <w:r w:rsidRPr="00887A84">
        <w:rPr>
          <w:b/>
          <w:color w:val="000000"/>
          <w:spacing w:val="-1"/>
          <w:sz w:val="28"/>
          <w:szCs w:val="28"/>
        </w:rPr>
        <w:t>рограммы</w:t>
      </w:r>
    </w:p>
    <w:p w:rsidR="00DF53C3" w:rsidRDefault="00DF53C3" w:rsidP="00175495">
      <w:pPr>
        <w:shd w:val="clear" w:color="auto" w:fill="FFFFFF"/>
        <w:ind w:left="426" w:firstLine="1134"/>
        <w:jc w:val="center"/>
        <w:rPr>
          <w:b/>
          <w:color w:val="000000"/>
          <w:spacing w:val="-1"/>
          <w:sz w:val="28"/>
          <w:szCs w:val="28"/>
        </w:rPr>
      </w:pPr>
    </w:p>
    <w:p w:rsidR="009A12DA" w:rsidRPr="00E83A69" w:rsidRDefault="00E83A69" w:rsidP="00E83A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3A69">
        <w:rPr>
          <w:sz w:val="28"/>
          <w:szCs w:val="28"/>
        </w:rPr>
        <w:t xml:space="preserve">Ресурсное обеспечение реализации муниципальной программы муниципального образования «Октябрьский муниципальный район» Еврейской автономной области </w:t>
      </w:r>
    </w:p>
    <w:p w:rsidR="00F073F1" w:rsidRDefault="00F073F1" w:rsidP="00DF53C3">
      <w:pPr>
        <w:shd w:val="clear" w:color="auto" w:fill="FFFFFF"/>
        <w:tabs>
          <w:tab w:val="left" w:pos="8055"/>
        </w:tabs>
        <w:ind w:left="426" w:firstLine="1134"/>
        <w:jc w:val="right"/>
        <w:rPr>
          <w:color w:val="000000"/>
          <w:spacing w:val="-1"/>
          <w:sz w:val="28"/>
          <w:szCs w:val="28"/>
        </w:rPr>
      </w:pPr>
    </w:p>
    <w:p w:rsidR="009A12DA" w:rsidRPr="00F073F1" w:rsidRDefault="00DF53C3" w:rsidP="00DF53C3">
      <w:pPr>
        <w:shd w:val="clear" w:color="auto" w:fill="FFFFFF"/>
        <w:tabs>
          <w:tab w:val="left" w:pos="8055"/>
        </w:tabs>
        <w:ind w:left="426" w:firstLine="1134"/>
        <w:jc w:val="righ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9A12DA" w:rsidRPr="00F073F1">
        <w:rPr>
          <w:color w:val="000000"/>
          <w:spacing w:val="-1"/>
          <w:sz w:val="28"/>
          <w:szCs w:val="28"/>
        </w:rPr>
        <w:t>Таблица 3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701"/>
        <w:gridCol w:w="1560"/>
        <w:gridCol w:w="567"/>
        <w:gridCol w:w="708"/>
        <w:gridCol w:w="1418"/>
        <w:gridCol w:w="709"/>
        <w:gridCol w:w="850"/>
        <w:gridCol w:w="851"/>
        <w:gridCol w:w="770"/>
      </w:tblGrid>
      <w:tr w:rsidR="009A12DA" w:rsidRPr="00E04E84" w:rsidTr="008A0049">
        <w:tc>
          <w:tcPr>
            <w:tcW w:w="675" w:type="dxa"/>
            <w:vMerge w:val="restart"/>
            <w:vAlign w:val="center"/>
          </w:tcPr>
          <w:p w:rsidR="009A12DA" w:rsidRPr="00E04E84" w:rsidRDefault="009A12DA" w:rsidP="00175495">
            <w:pPr>
              <w:jc w:val="center"/>
            </w:pPr>
            <w:r w:rsidRPr="00E04E84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A12DA" w:rsidRPr="00E04E84" w:rsidRDefault="008C6D2A" w:rsidP="00175495">
            <w:pPr>
              <w:jc w:val="center"/>
            </w:pPr>
            <w:r w:rsidRPr="00D5576E">
              <w:t>Наименование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9A12DA" w:rsidRPr="00E04E84" w:rsidRDefault="009A12DA" w:rsidP="00175495">
            <w:pPr>
              <w:ind w:left="-108" w:right="-108"/>
            </w:pPr>
            <w:r w:rsidRPr="00E04E84">
              <w:t>Ответствен</w:t>
            </w:r>
            <w:r>
              <w:t>ны</w:t>
            </w:r>
            <w:r w:rsidRPr="00E04E84">
              <w:t>й испо</w:t>
            </w:r>
            <w:r w:rsidRPr="00E04E84">
              <w:t>л</w:t>
            </w:r>
            <w:r w:rsidRPr="00E04E84">
              <w:t>нитель</w:t>
            </w:r>
            <w:r w:rsidR="000560B6">
              <w:t xml:space="preserve"> соиспонитель</w:t>
            </w:r>
          </w:p>
        </w:tc>
        <w:tc>
          <w:tcPr>
            <w:tcW w:w="2693" w:type="dxa"/>
            <w:gridSpan w:val="3"/>
            <w:vAlign w:val="center"/>
          </w:tcPr>
          <w:p w:rsidR="009A12DA" w:rsidRPr="00E04E84" w:rsidRDefault="009A12DA" w:rsidP="00175495">
            <w:pPr>
              <w:jc w:val="center"/>
            </w:pPr>
            <w:r w:rsidRPr="00E04E84">
              <w:t>Код бюджетной классификации</w:t>
            </w:r>
          </w:p>
        </w:tc>
        <w:tc>
          <w:tcPr>
            <w:tcW w:w="3180" w:type="dxa"/>
            <w:gridSpan w:val="4"/>
            <w:vAlign w:val="center"/>
          </w:tcPr>
          <w:p w:rsidR="009A12DA" w:rsidRPr="00E04E84" w:rsidRDefault="009A12DA" w:rsidP="007762BD">
            <w:pPr>
              <w:jc w:val="center"/>
            </w:pPr>
            <w:r w:rsidRPr="00E04E84">
              <w:t>Расходы ( рублей) годы</w:t>
            </w:r>
          </w:p>
        </w:tc>
      </w:tr>
      <w:tr w:rsidR="007762BD" w:rsidRPr="00E04E84" w:rsidTr="007762BD">
        <w:tc>
          <w:tcPr>
            <w:tcW w:w="675" w:type="dxa"/>
            <w:vMerge/>
            <w:vAlign w:val="center"/>
          </w:tcPr>
          <w:p w:rsidR="007762BD" w:rsidRPr="00E04E84" w:rsidRDefault="007762BD" w:rsidP="0017549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762BD" w:rsidRPr="00E04E84" w:rsidRDefault="007762BD" w:rsidP="00175495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762BD" w:rsidRPr="00E04E84" w:rsidRDefault="007762BD" w:rsidP="0017549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62BD" w:rsidRPr="00E04E84" w:rsidRDefault="007762BD" w:rsidP="00175495">
            <w:pPr>
              <w:jc w:val="center"/>
            </w:pPr>
            <w:r w:rsidRPr="00E04E84">
              <w:t>ГР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2BD" w:rsidRPr="00E04E84" w:rsidRDefault="007762BD" w:rsidP="00175495">
            <w:pPr>
              <w:jc w:val="center"/>
            </w:pPr>
            <w:r>
              <w:t>РП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2BD" w:rsidRPr="00E04E84" w:rsidRDefault="007762BD" w:rsidP="00175495">
            <w:pPr>
              <w:jc w:val="center"/>
            </w:pPr>
            <w:r w:rsidRPr="00E04E84"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2BD" w:rsidRPr="00E04E84" w:rsidRDefault="007762BD" w:rsidP="00175495">
            <w:pPr>
              <w:jc w:val="center"/>
            </w:pPr>
            <w:r w:rsidRPr="00E04E84"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62BD" w:rsidRPr="00E04E84" w:rsidRDefault="007762BD" w:rsidP="00F37C06">
            <w:pPr>
              <w:ind w:right="-108"/>
              <w:jc w:val="center"/>
            </w:pPr>
            <w:r>
              <w:t>202</w:t>
            </w:r>
            <w:r w:rsidR="00F37C06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BD" w:rsidRPr="00E04E84" w:rsidRDefault="007762BD" w:rsidP="00F37C06">
            <w:pPr>
              <w:ind w:right="-108"/>
              <w:jc w:val="center"/>
            </w:pPr>
            <w:r>
              <w:t>202</w:t>
            </w:r>
            <w:r w:rsidR="00F37C06">
              <w:t>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2BD" w:rsidRPr="00E04E84" w:rsidRDefault="007762BD" w:rsidP="00F37C06">
            <w:pPr>
              <w:ind w:right="-108"/>
              <w:jc w:val="center"/>
            </w:pPr>
            <w:r>
              <w:t>202</w:t>
            </w:r>
            <w:r w:rsidR="00F37C06">
              <w:t>6</w:t>
            </w:r>
          </w:p>
        </w:tc>
      </w:tr>
      <w:tr w:rsidR="007762BD" w:rsidRPr="00E04E84" w:rsidTr="007762BD">
        <w:tc>
          <w:tcPr>
            <w:tcW w:w="675" w:type="dxa"/>
            <w:vAlign w:val="center"/>
          </w:tcPr>
          <w:p w:rsidR="007762BD" w:rsidRPr="00E04E84" w:rsidRDefault="007762BD" w:rsidP="0017549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762BD" w:rsidRPr="00E04E84" w:rsidRDefault="007762BD" w:rsidP="00175495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7762BD" w:rsidRPr="00E04E84" w:rsidRDefault="007762BD" w:rsidP="00175495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62BD" w:rsidRPr="00E04E84" w:rsidRDefault="007762BD" w:rsidP="00175495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2BD" w:rsidRDefault="007762BD" w:rsidP="00175495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2BD" w:rsidRPr="00E04E84" w:rsidRDefault="007762BD" w:rsidP="00175495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2BD" w:rsidRPr="00E04E84" w:rsidRDefault="007762BD" w:rsidP="00175495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62BD" w:rsidRDefault="007762BD" w:rsidP="001025D3">
            <w:pPr>
              <w:ind w:right="-108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BD" w:rsidRDefault="007762BD" w:rsidP="001025D3">
            <w:pPr>
              <w:ind w:right="-108"/>
              <w:jc w:val="center"/>
            </w:pPr>
            <w:r>
              <w:t>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2BD" w:rsidRDefault="007762BD" w:rsidP="00C542F8">
            <w:pPr>
              <w:ind w:right="-108"/>
              <w:jc w:val="center"/>
            </w:pPr>
            <w:r>
              <w:t>10</w:t>
            </w:r>
          </w:p>
        </w:tc>
      </w:tr>
      <w:tr w:rsidR="007762BD" w:rsidRPr="00E04E84" w:rsidTr="007762BD">
        <w:tc>
          <w:tcPr>
            <w:tcW w:w="675" w:type="dxa"/>
            <w:vAlign w:val="center"/>
          </w:tcPr>
          <w:p w:rsidR="007762BD" w:rsidRPr="00E04E84" w:rsidRDefault="007762BD" w:rsidP="00175495">
            <w:pPr>
              <w:jc w:val="center"/>
            </w:pPr>
          </w:p>
        </w:tc>
        <w:tc>
          <w:tcPr>
            <w:tcW w:w="9134" w:type="dxa"/>
            <w:gridSpan w:val="9"/>
            <w:vAlign w:val="center"/>
          </w:tcPr>
          <w:p w:rsidR="007762BD" w:rsidRPr="003B6BCB" w:rsidRDefault="007762BD" w:rsidP="00776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BCB">
              <w:rPr>
                <w:sz w:val="24"/>
                <w:szCs w:val="24"/>
              </w:rPr>
              <w:t>Муниципальная</w:t>
            </w:r>
          </w:p>
          <w:p w:rsidR="007762BD" w:rsidRPr="003B6BCB" w:rsidRDefault="007762BD" w:rsidP="00776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BCB">
              <w:rPr>
                <w:sz w:val="24"/>
                <w:szCs w:val="24"/>
              </w:rPr>
              <w:t xml:space="preserve">программа </w:t>
            </w:r>
            <w:r w:rsidRPr="003B6BCB">
              <w:rPr>
                <w:color w:val="000000"/>
                <w:spacing w:val="-1"/>
                <w:sz w:val="24"/>
                <w:szCs w:val="24"/>
              </w:rPr>
              <w:t>«Организация охраны труда в администра</w:t>
            </w:r>
            <w:r w:rsidRPr="003B6BCB">
              <w:rPr>
                <w:color w:val="000000"/>
                <w:spacing w:val="-3"/>
                <w:sz w:val="24"/>
                <w:szCs w:val="24"/>
              </w:rPr>
              <w:t>ции Октябрьский муниципальный район» Еврейской автономной области</w:t>
            </w:r>
          </w:p>
          <w:p w:rsidR="007762BD" w:rsidRDefault="007762BD" w:rsidP="00C542F8">
            <w:pPr>
              <w:ind w:right="-108"/>
              <w:jc w:val="center"/>
            </w:pPr>
          </w:p>
        </w:tc>
      </w:tr>
      <w:tr w:rsidR="007762BD" w:rsidRPr="00E04E84" w:rsidTr="007762BD">
        <w:tc>
          <w:tcPr>
            <w:tcW w:w="675" w:type="dxa"/>
          </w:tcPr>
          <w:p w:rsidR="007762BD" w:rsidRDefault="007762BD" w:rsidP="00175495">
            <w:pPr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  <w:p w:rsidR="007762BD" w:rsidRPr="00610A3E" w:rsidRDefault="007762BD" w:rsidP="0017549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762BD" w:rsidRPr="00792B0F" w:rsidRDefault="007762BD" w:rsidP="00175495">
            <w:pPr>
              <w:jc w:val="center"/>
            </w:pPr>
            <w:r w:rsidRPr="00792B0F">
              <w:rPr>
                <w:color w:val="000000"/>
                <w:spacing w:val="-1"/>
              </w:rPr>
              <w:t>Организация охраны труда в администра</w:t>
            </w:r>
            <w:r w:rsidRPr="00792B0F">
              <w:rPr>
                <w:color w:val="000000"/>
                <w:spacing w:val="-3"/>
              </w:rPr>
              <w:t xml:space="preserve">ции Октябрьского муниципального района </w:t>
            </w:r>
          </w:p>
        </w:tc>
        <w:tc>
          <w:tcPr>
            <w:tcW w:w="1560" w:type="dxa"/>
          </w:tcPr>
          <w:p w:rsidR="007762BD" w:rsidRPr="00E04E84" w:rsidRDefault="007762BD" w:rsidP="00175495">
            <w:pPr>
              <w:ind w:left="-108" w:right="-108"/>
              <w:rPr>
                <w:sz w:val="16"/>
                <w:szCs w:val="16"/>
              </w:rPr>
            </w:pPr>
            <w:r>
              <w:t>Организационно-контрольный отдел, отдел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7762BD" w:rsidRPr="00E04E84" w:rsidRDefault="007762BD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708" w:type="dxa"/>
            <w:shd w:val="clear" w:color="auto" w:fill="auto"/>
          </w:tcPr>
          <w:p w:rsidR="007762BD" w:rsidRPr="00E04E84" w:rsidRDefault="007762BD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shd w:val="clear" w:color="auto" w:fill="auto"/>
          </w:tcPr>
          <w:p w:rsidR="007762BD" w:rsidRPr="00E04E84" w:rsidRDefault="007762BD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1600000030</w:t>
            </w:r>
          </w:p>
        </w:tc>
        <w:tc>
          <w:tcPr>
            <w:tcW w:w="709" w:type="dxa"/>
            <w:shd w:val="clear" w:color="auto" w:fill="auto"/>
          </w:tcPr>
          <w:p w:rsidR="007762BD" w:rsidRPr="00E04E84" w:rsidRDefault="00F37C06" w:rsidP="00716D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62BD" w:rsidRPr="00E04E84" w:rsidRDefault="00F37C06" w:rsidP="00776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2BD" w:rsidRDefault="00F37C06" w:rsidP="00776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:rsidR="007762BD" w:rsidRPr="00610A3E" w:rsidRDefault="00F37C06" w:rsidP="00776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</w:tr>
      <w:tr w:rsidR="007762BD" w:rsidRPr="00E04E84" w:rsidTr="007762BD">
        <w:tc>
          <w:tcPr>
            <w:tcW w:w="675" w:type="dxa"/>
          </w:tcPr>
          <w:p w:rsidR="007762BD" w:rsidRDefault="007762BD" w:rsidP="001754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1.1. </w:t>
            </w:r>
          </w:p>
        </w:tc>
        <w:tc>
          <w:tcPr>
            <w:tcW w:w="1701" w:type="dxa"/>
          </w:tcPr>
          <w:p w:rsidR="007762BD" w:rsidRPr="00792B0F" w:rsidRDefault="007762BD" w:rsidP="00175495">
            <w:pPr>
              <w:jc w:val="center"/>
              <w:rPr>
                <w:color w:val="000000"/>
                <w:spacing w:val="-1"/>
              </w:rPr>
            </w:pPr>
            <w:r>
              <w:t>Мероприятия администрации Октябрьского муниципального района</w:t>
            </w:r>
          </w:p>
        </w:tc>
        <w:tc>
          <w:tcPr>
            <w:tcW w:w="1560" w:type="dxa"/>
          </w:tcPr>
          <w:p w:rsidR="007762BD" w:rsidRDefault="007762BD" w:rsidP="00175495">
            <w:pPr>
              <w:ind w:left="-108" w:right="-108"/>
            </w:pPr>
            <w:r>
              <w:t>Организационно-контрольный о</w:t>
            </w:r>
            <w:r w:rsidRPr="007401F9">
              <w:t>тдел</w:t>
            </w:r>
            <w:r>
              <w:t>, отдел муниципальной службы</w:t>
            </w:r>
            <w:r w:rsidRPr="007401F9">
              <w:t xml:space="preserve">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762BD" w:rsidRDefault="007762BD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708" w:type="dxa"/>
            <w:shd w:val="clear" w:color="auto" w:fill="auto"/>
          </w:tcPr>
          <w:p w:rsidR="007762BD" w:rsidRDefault="007762BD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shd w:val="clear" w:color="auto" w:fill="auto"/>
          </w:tcPr>
          <w:p w:rsidR="007762BD" w:rsidRDefault="007762BD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1600000030</w:t>
            </w:r>
          </w:p>
        </w:tc>
        <w:tc>
          <w:tcPr>
            <w:tcW w:w="709" w:type="dxa"/>
            <w:shd w:val="clear" w:color="auto" w:fill="auto"/>
          </w:tcPr>
          <w:p w:rsidR="007762BD" w:rsidRDefault="00F37C06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62BD" w:rsidRDefault="00F37C06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2BD" w:rsidRDefault="00F37C06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:rsidR="007762BD" w:rsidRDefault="00F37C06" w:rsidP="0017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</w:tr>
    </w:tbl>
    <w:p w:rsidR="00E83A69" w:rsidRDefault="00E83A69" w:rsidP="00E83A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3A69" w:rsidRPr="00E83A69" w:rsidRDefault="00E83A69" w:rsidP="00E83A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3A69">
        <w:rPr>
          <w:sz w:val="28"/>
          <w:szCs w:val="28"/>
        </w:rPr>
        <w:t>Информация</w:t>
      </w:r>
    </w:p>
    <w:p w:rsidR="00E83A69" w:rsidRPr="00E83A69" w:rsidRDefault="00E83A69" w:rsidP="00E83A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3A69">
        <w:rPr>
          <w:sz w:val="28"/>
          <w:szCs w:val="28"/>
        </w:rPr>
        <w:t xml:space="preserve">о ресурсном обеспечении муниципальной программы </w:t>
      </w:r>
    </w:p>
    <w:p w:rsidR="00D270E7" w:rsidRPr="00D270E7" w:rsidRDefault="00D270E7" w:rsidP="00D270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70E7">
        <w:rPr>
          <w:color w:val="000000"/>
          <w:spacing w:val="-1"/>
          <w:sz w:val="28"/>
          <w:szCs w:val="28"/>
        </w:rPr>
        <w:t>«Организация охраны труда в администра</w:t>
      </w:r>
      <w:r w:rsidRPr="00D270E7">
        <w:rPr>
          <w:color w:val="000000"/>
          <w:spacing w:val="-3"/>
          <w:sz w:val="28"/>
          <w:szCs w:val="28"/>
        </w:rPr>
        <w:t>ции Октябрьский муниципальный район» Еврейской автономной области</w:t>
      </w:r>
    </w:p>
    <w:p w:rsidR="00F073F1" w:rsidRDefault="00F073F1" w:rsidP="0006222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62229" w:rsidRPr="00062229" w:rsidRDefault="00062229" w:rsidP="000622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27"/>
        <w:gridCol w:w="2212"/>
        <w:gridCol w:w="1036"/>
        <w:gridCol w:w="1021"/>
        <w:gridCol w:w="966"/>
        <w:gridCol w:w="1008"/>
        <w:gridCol w:w="825"/>
      </w:tblGrid>
      <w:tr w:rsidR="00062229" w:rsidRPr="00D5576E" w:rsidTr="00724C25">
        <w:tc>
          <w:tcPr>
            <w:tcW w:w="675" w:type="dxa"/>
            <w:vMerge w:val="restart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№</w:t>
            </w:r>
          </w:p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п/п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Наименование программы, подпрограммы, основного мероприятия, мероприятия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Источники ресурсного обеспечения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Оценка расходов</w:t>
            </w:r>
          </w:p>
          <w:p w:rsidR="00062229" w:rsidRPr="00D5576E" w:rsidRDefault="00062229" w:rsidP="00D001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(рублей), годы</w:t>
            </w:r>
          </w:p>
        </w:tc>
      </w:tr>
      <w:tr w:rsidR="00062229" w:rsidRPr="00D5576E" w:rsidTr="00724C25">
        <w:tc>
          <w:tcPr>
            <w:tcW w:w="675" w:type="dxa"/>
            <w:vMerge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vMerge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2" w:type="dxa"/>
            <w:vMerge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shd w:val="clear" w:color="auto" w:fill="auto"/>
          </w:tcPr>
          <w:p w:rsidR="00062229" w:rsidRPr="00D5576E" w:rsidRDefault="00D001C7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rPr>
                <w:lang w:val="en-US"/>
              </w:rPr>
              <w:t>C</w:t>
            </w:r>
            <w:r w:rsidR="00062229" w:rsidRPr="00D5576E">
              <w:t>ЕГО</w:t>
            </w:r>
          </w:p>
        </w:tc>
        <w:tc>
          <w:tcPr>
            <w:tcW w:w="1021" w:type="dxa"/>
            <w:shd w:val="clear" w:color="auto" w:fill="auto"/>
          </w:tcPr>
          <w:p w:rsidR="00062229" w:rsidRPr="00D5576E" w:rsidRDefault="00062229" w:rsidP="00F37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37C06">
              <w:t>4</w:t>
            </w:r>
          </w:p>
        </w:tc>
        <w:tc>
          <w:tcPr>
            <w:tcW w:w="966" w:type="dxa"/>
            <w:shd w:val="clear" w:color="auto" w:fill="auto"/>
          </w:tcPr>
          <w:p w:rsidR="00062229" w:rsidRPr="00D5576E" w:rsidRDefault="00062229" w:rsidP="00F37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37C06">
              <w:t>5</w:t>
            </w:r>
          </w:p>
        </w:tc>
        <w:tc>
          <w:tcPr>
            <w:tcW w:w="1008" w:type="dxa"/>
            <w:shd w:val="clear" w:color="auto" w:fill="auto"/>
          </w:tcPr>
          <w:p w:rsidR="00062229" w:rsidRPr="00D5576E" w:rsidRDefault="00062229" w:rsidP="00F37C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37C06">
              <w:t>6</w:t>
            </w:r>
          </w:p>
        </w:tc>
        <w:tc>
          <w:tcPr>
            <w:tcW w:w="825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…</w:t>
            </w:r>
          </w:p>
        </w:tc>
      </w:tr>
      <w:tr w:rsidR="00062229" w:rsidRPr="00D5576E" w:rsidTr="00724C25">
        <w:tc>
          <w:tcPr>
            <w:tcW w:w="675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1</w:t>
            </w:r>
          </w:p>
        </w:tc>
        <w:tc>
          <w:tcPr>
            <w:tcW w:w="1827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2</w:t>
            </w:r>
          </w:p>
        </w:tc>
        <w:tc>
          <w:tcPr>
            <w:tcW w:w="2212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3</w:t>
            </w:r>
          </w:p>
        </w:tc>
        <w:tc>
          <w:tcPr>
            <w:tcW w:w="1036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4</w:t>
            </w:r>
          </w:p>
        </w:tc>
        <w:tc>
          <w:tcPr>
            <w:tcW w:w="1021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5</w:t>
            </w:r>
          </w:p>
        </w:tc>
        <w:tc>
          <w:tcPr>
            <w:tcW w:w="966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6</w:t>
            </w:r>
          </w:p>
        </w:tc>
        <w:tc>
          <w:tcPr>
            <w:tcW w:w="1008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7</w:t>
            </w:r>
          </w:p>
        </w:tc>
        <w:tc>
          <w:tcPr>
            <w:tcW w:w="825" w:type="dxa"/>
            <w:shd w:val="clear" w:color="auto" w:fill="auto"/>
          </w:tcPr>
          <w:p w:rsidR="00062229" w:rsidRPr="00D5576E" w:rsidRDefault="00062229" w:rsidP="0072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76E">
              <w:t>8</w:t>
            </w:r>
          </w:p>
        </w:tc>
      </w:tr>
      <w:tr w:rsidR="007762BD" w:rsidRPr="00D5576E" w:rsidTr="00724C25">
        <w:tc>
          <w:tcPr>
            <w:tcW w:w="675" w:type="dxa"/>
            <w:vMerge w:val="restart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7762BD" w:rsidRPr="007762BD" w:rsidRDefault="007762BD" w:rsidP="00776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2BD">
              <w:rPr>
                <w:sz w:val="22"/>
                <w:szCs w:val="22"/>
              </w:rPr>
              <w:t>Муниципальная</w:t>
            </w:r>
          </w:p>
          <w:p w:rsidR="007762BD" w:rsidRPr="007762BD" w:rsidRDefault="007762BD" w:rsidP="00776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2BD">
              <w:rPr>
                <w:sz w:val="22"/>
                <w:szCs w:val="22"/>
              </w:rPr>
              <w:t xml:space="preserve">программа </w:t>
            </w:r>
            <w:r w:rsidRPr="007762BD">
              <w:rPr>
                <w:color w:val="000000"/>
                <w:spacing w:val="-1"/>
                <w:sz w:val="22"/>
                <w:szCs w:val="22"/>
              </w:rPr>
              <w:t xml:space="preserve">«Организация охраны труда в </w:t>
            </w:r>
            <w:r w:rsidRPr="007762BD">
              <w:rPr>
                <w:color w:val="000000"/>
                <w:spacing w:val="-1"/>
                <w:sz w:val="22"/>
                <w:szCs w:val="22"/>
              </w:rPr>
              <w:lastRenderedPageBreak/>
              <w:t>администра</w:t>
            </w:r>
            <w:r w:rsidRPr="007762BD">
              <w:rPr>
                <w:color w:val="000000"/>
                <w:spacing w:val="-3"/>
                <w:sz w:val="22"/>
                <w:szCs w:val="22"/>
              </w:rPr>
              <w:t>ции Октябрьский муниципальный район» Еврейской автономной области</w:t>
            </w:r>
          </w:p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76E">
              <w:lastRenderedPageBreak/>
              <w:t>ВСЕГО</w:t>
            </w:r>
          </w:p>
        </w:tc>
        <w:tc>
          <w:tcPr>
            <w:tcW w:w="1036" w:type="dxa"/>
            <w:shd w:val="clear" w:color="auto" w:fill="auto"/>
          </w:tcPr>
          <w:p w:rsidR="007762BD" w:rsidRPr="00D5576E" w:rsidRDefault="00F37C06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750 000</w:t>
            </w:r>
          </w:p>
        </w:tc>
        <w:tc>
          <w:tcPr>
            <w:tcW w:w="1021" w:type="dxa"/>
            <w:shd w:val="clear" w:color="auto" w:fill="auto"/>
          </w:tcPr>
          <w:p w:rsidR="007762BD" w:rsidRPr="00D5576E" w:rsidRDefault="00F37C06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966" w:type="dxa"/>
            <w:shd w:val="clear" w:color="auto" w:fill="auto"/>
          </w:tcPr>
          <w:p w:rsidR="007762BD" w:rsidRPr="00D5576E" w:rsidRDefault="00F37C06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1008" w:type="dxa"/>
            <w:shd w:val="clear" w:color="auto" w:fill="auto"/>
          </w:tcPr>
          <w:p w:rsidR="007762BD" w:rsidRPr="00D5576E" w:rsidRDefault="00F37C06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825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62BD" w:rsidRPr="00D5576E" w:rsidTr="00724C25">
        <w:tc>
          <w:tcPr>
            <w:tcW w:w="675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76E">
              <w:t>Местный бюджет</w:t>
            </w:r>
          </w:p>
        </w:tc>
        <w:tc>
          <w:tcPr>
            <w:tcW w:w="1036" w:type="dxa"/>
            <w:shd w:val="clear" w:color="auto" w:fill="auto"/>
          </w:tcPr>
          <w:p w:rsidR="007762BD" w:rsidRPr="00D5576E" w:rsidRDefault="00F37C06" w:rsidP="00F771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750 000</w:t>
            </w:r>
          </w:p>
        </w:tc>
        <w:tc>
          <w:tcPr>
            <w:tcW w:w="1021" w:type="dxa"/>
            <w:shd w:val="clear" w:color="auto" w:fill="auto"/>
          </w:tcPr>
          <w:p w:rsidR="007762BD" w:rsidRPr="00D5576E" w:rsidRDefault="00F37C06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966" w:type="dxa"/>
            <w:shd w:val="clear" w:color="auto" w:fill="auto"/>
          </w:tcPr>
          <w:p w:rsidR="007762BD" w:rsidRPr="00D5576E" w:rsidRDefault="00F37C06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1008" w:type="dxa"/>
            <w:shd w:val="clear" w:color="auto" w:fill="auto"/>
          </w:tcPr>
          <w:p w:rsidR="007762BD" w:rsidRPr="00D5576E" w:rsidRDefault="00F37C06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250 000</w:t>
            </w:r>
          </w:p>
        </w:tc>
        <w:tc>
          <w:tcPr>
            <w:tcW w:w="825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62BD" w:rsidRPr="00D5576E" w:rsidTr="00724C25">
        <w:tc>
          <w:tcPr>
            <w:tcW w:w="675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76E">
              <w:t>Федеральный бюджет</w:t>
            </w:r>
          </w:p>
        </w:tc>
        <w:tc>
          <w:tcPr>
            <w:tcW w:w="1036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62BD" w:rsidRPr="00D5576E" w:rsidTr="00724C25">
        <w:tc>
          <w:tcPr>
            <w:tcW w:w="675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76E">
              <w:t>Областной бюджет</w:t>
            </w:r>
          </w:p>
        </w:tc>
        <w:tc>
          <w:tcPr>
            <w:tcW w:w="1036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62BD" w:rsidRPr="00D5576E" w:rsidTr="00724C25">
        <w:tc>
          <w:tcPr>
            <w:tcW w:w="675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76E">
              <w:t xml:space="preserve">Внебюджетные </w:t>
            </w:r>
            <w:r w:rsidRPr="00D5576E">
              <w:lastRenderedPageBreak/>
              <w:t>источники</w:t>
            </w:r>
          </w:p>
        </w:tc>
        <w:tc>
          <w:tcPr>
            <w:tcW w:w="1036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shd w:val="clear" w:color="auto" w:fill="auto"/>
          </w:tcPr>
          <w:p w:rsidR="007762BD" w:rsidRPr="00D5576E" w:rsidRDefault="007762BD" w:rsidP="00724C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A12DA" w:rsidRDefault="009A12DA" w:rsidP="00175495">
      <w:pPr>
        <w:jc w:val="center"/>
        <w:rPr>
          <w:sz w:val="28"/>
        </w:rPr>
      </w:pPr>
    </w:p>
    <w:p w:rsidR="00E83A69" w:rsidRPr="00E83A69" w:rsidRDefault="00E83A69" w:rsidP="00E83A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3A69">
        <w:rPr>
          <w:sz w:val="28"/>
          <w:szCs w:val="28"/>
        </w:rPr>
        <w:t xml:space="preserve">Структура финансирования муниципальной программы </w:t>
      </w:r>
    </w:p>
    <w:p w:rsidR="00E83A69" w:rsidRPr="00E83A69" w:rsidRDefault="00E83A69" w:rsidP="00E83A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3A69">
        <w:rPr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81114D" w:rsidRDefault="00E83A69" w:rsidP="00D408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3A69">
        <w:rPr>
          <w:sz w:val="28"/>
          <w:szCs w:val="28"/>
        </w:rPr>
        <w:t>Еврейской автономной области</w:t>
      </w:r>
      <w:r w:rsidR="00D40834">
        <w:rPr>
          <w:sz w:val="28"/>
          <w:szCs w:val="28"/>
        </w:rPr>
        <w:t xml:space="preserve"> </w:t>
      </w:r>
      <w:r w:rsidR="00D270E7">
        <w:rPr>
          <w:sz w:val="28"/>
          <w:szCs w:val="28"/>
        </w:rPr>
        <w:t>по направлениям расходов</w:t>
      </w:r>
    </w:p>
    <w:p w:rsidR="00D270E7" w:rsidRPr="00D40834" w:rsidRDefault="00D270E7" w:rsidP="00D408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114D" w:rsidRDefault="0081114D" w:rsidP="0081114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F073F1">
        <w:rPr>
          <w:color w:val="000000"/>
          <w:sz w:val="28"/>
          <w:szCs w:val="28"/>
        </w:rPr>
        <w:t>5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15"/>
        <w:gridCol w:w="1140"/>
        <w:gridCol w:w="1275"/>
        <w:gridCol w:w="1275"/>
        <w:gridCol w:w="1305"/>
      </w:tblGrid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 xml:space="preserve">Источники и направления    </w:t>
            </w:r>
          </w:p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расходов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336A73" w:rsidRDefault="00336A73" w:rsidP="007762B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36A73">
              <w:rPr>
                <w:sz w:val="24"/>
                <w:szCs w:val="24"/>
              </w:rPr>
              <w:t>Расходы ( рублей), годы</w:t>
            </w:r>
          </w:p>
        </w:tc>
      </w:tr>
      <w:tr w:rsidR="0081114D" w:rsidRPr="00F073F1" w:rsidTr="002913AE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2913AE">
              <w:rPr>
                <w:bCs/>
                <w:color w:val="000000"/>
                <w:sz w:val="24"/>
                <w:szCs w:val="24"/>
                <w:lang w:eastAsia="en-US"/>
              </w:rPr>
              <w:t>том числе по годам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 w:rsidP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0244C7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 w:rsidP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0244C7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 w:rsidP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0244C7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13AE" w:rsidRPr="00F073F1" w:rsidTr="002913AE">
        <w:tc>
          <w:tcPr>
            <w:tcW w:w="481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913AE" w:rsidRPr="00F073F1" w:rsidRDefault="002913AE" w:rsidP="002913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913AE" w:rsidRPr="00F073F1" w:rsidRDefault="002913AE" w:rsidP="002913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13AE" w:rsidRPr="00F073F1" w:rsidRDefault="002913AE" w:rsidP="002913A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13AE" w:rsidRPr="00F073F1" w:rsidRDefault="002913AE" w:rsidP="002913A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13AE" w:rsidRPr="00F073F1" w:rsidRDefault="002913AE" w:rsidP="002913A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913AE" w:rsidRPr="00F073F1" w:rsidTr="00B24B13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13AE" w:rsidRPr="00F073F1" w:rsidRDefault="002913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                            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0244C7" w:rsidP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7762BD" w:rsidP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0244C7">
              <w:rPr>
                <w:color w:val="000000"/>
                <w:sz w:val="24"/>
                <w:szCs w:val="24"/>
                <w:lang w:eastAsia="en-US"/>
              </w:rPr>
              <w:t>50 000</w:t>
            </w:r>
            <w:r w:rsidR="0081114D" w:rsidRPr="00F073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250 </w:t>
            </w:r>
            <w:r w:rsidR="007762BD">
              <w:rPr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250 </w:t>
            </w:r>
            <w:r w:rsidR="007762BD">
              <w:rPr>
                <w:color w:val="000000"/>
                <w:sz w:val="24"/>
                <w:szCs w:val="24"/>
                <w:lang w:eastAsia="en-US"/>
              </w:rPr>
              <w:t>000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&lt;*&gt;        </w:t>
            </w:r>
          </w:p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2913AE" w:rsidRPr="00F073F1" w:rsidTr="00B24B13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13AE" w:rsidRPr="00F073F1" w:rsidRDefault="002913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КАПИТАЛЬНЫЕ ВЛОЖЕНИЯ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&lt;*&gt;        </w:t>
            </w:r>
          </w:p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2913AE" w:rsidRPr="00F073F1" w:rsidTr="00B24B13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13AE" w:rsidRPr="00F073F1" w:rsidRDefault="002913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НИОКР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                            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&lt;*&gt;        </w:t>
            </w:r>
          </w:p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2913AE" w:rsidRPr="00F073F1" w:rsidTr="00B24B13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13AE" w:rsidRPr="00F073F1" w:rsidRDefault="002913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bCs/>
                <w:color w:val="000000"/>
                <w:sz w:val="24"/>
                <w:szCs w:val="24"/>
                <w:lang w:eastAsia="en-US"/>
              </w:rPr>
              <w:t>ПРОЧИЕ РАСХОДЫ</w:t>
            </w: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250 000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  <w:r w:rsidR="0081114D" w:rsidRPr="00F073F1">
              <w:rPr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762BD">
              <w:rPr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0244C7" w:rsidP="00024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  <w:r w:rsidR="0081114D"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  <w:r w:rsidR="007762BD">
              <w:rPr>
                <w:color w:val="000000"/>
                <w:sz w:val="24"/>
                <w:szCs w:val="24"/>
                <w:lang w:eastAsia="en-US"/>
              </w:rPr>
              <w:t>000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&lt;*&gt;        </w:t>
            </w:r>
          </w:p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81114D" w:rsidRPr="00F073F1" w:rsidTr="002913AE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114D" w:rsidRPr="00F073F1" w:rsidRDefault="008111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73F1">
              <w:rPr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:rsidR="009A12DA" w:rsidRPr="00F073F1" w:rsidRDefault="009A12DA" w:rsidP="00175495">
      <w:pPr>
        <w:shd w:val="clear" w:color="auto" w:fill="FFFFFF"/>
        <w:ind w:left="426" w:firstLine="1134"/>
        <w:jc w:val="both"/>
        <w:rPr>
          <w:color w:val="000000"/>
          <w:spacing w:val="-1"/>
          <w:sz w:val="28"/>
          <w:szCs w:val="28"/>
        </w:rPr>
      </w:pPr>
      <w:r w:rsidRPr="00F073F1">
        <w:rPr>
          <w:sz w:val="28"/>
        </w:rPr>
        <w:t xml:space="preserve"> </w:t>
      </w:r>
    </w:p>
    <w:p w:rsidR="009A12DA" w:rsidRPr="00140F91" w:rsidRDefault="009A12DA" w:rsidP="00175495">
      <w:pPr>
        <w:shd w:val="clear" w:color="auto" w:fill="FFFFFF"/>
        <w:ind w:left="426" w:firstLine="1134"/>
        <w:jc w:val="center"/>
        <w:rPr>
          <w:b/>
          <w:color w:val="000000"/>
          <w:spacing w:val="-1"/>
          <w:sz w:val="28"/>
          <w:szCs w:val="28"/>
        </w:rPr>
      </w:pPr>
      <w:r w:rsidRPr="00887A84">
        <w:rPr>
          <w:b/>
          <w:color w:val="000000"/>
          <w:spacing w:val="-1"/>
          <w:sz w:val="28"/>
          <w:szCs w:val="28"/>
        </w:rPr>
        <w:t>10. Методика оценки эффек</w:t>
      </w:r>
      <w:r>
        <w:rPr>
          <w:b/>
          <w:color w:val="000000"/>
          <w:spacing w:val="-1"/>
          <w:sz w:val="28"/>
          <w:szCs w:val="28"/>
        </w:rPr>
        <w:t>тивности муниципальной программы</w:t>
      </w:r>
    </w:p>
    <w:p w:rsidR="009A12DA" w:rsidRPr="0044163B" w:rsidRDefault="009A12DA" w:rsidP="00175495">
      <w:pPr>
        <w:rPr>
          <w:b/>
          <w:sz w:val="28"/>
          <w:szCs w:val="28"/>
        </w:rPr>
      </w:pPr>
    </w:p>
    <w:p w:rsidR="009A12DA" w:rsidRPr="005E652A" w:rsidRDefault="009A12DA" w:rsidP="00175495">
      <w:pPr>
        <w:pStyle w:val="ConsPlusNormal"/>
        <w:ind w:firstLine="426"/>
        <w:jc w:val="both"/>
      </w:pPr>
      <w:r w:rsidRPr="005E652A">
        <w:t>В качестве критериев оценки эффективн</w:t>
      </w:r>
      <w:r>
        <w:t>ости мероприятий муниципальной программы (далее – п</w:t>
      </w:r>
      <w:r w:rsidRPr="005E652A">
        <w:t>рограммы) исполь</w:t>
      </w:r>
      <w:r>
        <w:t>зуются индикаторы и показатели п</w:t>
      </w:r>
      <w:r w:rsidRPr="005E652A">
        <w:t>рогр</w:t>
      </w:r>
      <w:r>
        <w:t>аммы</w:t>
      </w:r>
      <w:r w:rsidRPr="005E652A">
        <w:t>.</w:t>
      </w:r>
    </w:p>
    <w:p w:rsidR="009A12DA" w:rsidRPr="005E652A" w:rsidRDefault="009A12DA" w:rsidP="00175495">
      <w:pPr>
        <w:pStyle w:val="ConsPlusNormal"/>
        <w:ind w:firstLine="540"/>
        <w:jc w:val="both"/>
      </w:pPr>
      <w:r w:rsidRPr="005E652A">
        <w:t>Оц</w:t>
      </w:r>
      <w:r>
        <w:t>енка эффективности реализации  п</w:t>
      </w:r>
      <w:r w:rsidRPr="005E652A">
        <w:t>рограммы проводитс</w:t>
      </w:r>
      <w:r>
        <w:t>я ответственным исполнителем   п</w:t>
      </w:r>
      <w:r w:rsidRPr="005E652A">
        <w:t xml:space="preserve">рограммы </w:t>
      </w:r>
      <w:r>
        <w:t xml:space="preserve">  </w:t>
      </w:r>
      <w:r w:rsidRPr="005E652A">
        <w:t xml:space="preserve"> в те</w:t>
      </w:r>
      <w:r>
        <w:t>чение всего срока выполнения   п</w:t>
      </w:r>
      <w:r w:rsidRPr="005E652A">
        <w:t>рограммы</w:t>
      </w:r>
      <w:r>
        <w:t xml:space="preserve"> </w:t>
      </w:r>
      <w:r w:rsidRPr="005E652A">
        <w:t>после завершения ее реализации.</w:t>
      </w:r>
      <w:r>
        <w:t xml:space="preserve"> </w:t>
      </w:r>
      <w:r w:rsidRPr="005E652A">
        <w:t xml:space="preserve">В течение года ведется мониторинг показателей, используемых при проведении оценки эффективности. </w:t>
      </w:r>
      <w:r>
        <w:t xml:space="preserve"> </w:t>
      </w:r>
    </w:p>
    <w:p w:rsidR="009A12DA" w:rsidRPr="005E652A" w:rsidRDefault="009A12DA" w:rsidP="00175495">
      <w:pPr>
        <w:pStyle w:val="ConsPlusNormal"/>
        <w:ind w:firstLine="540"/>
        <w:jc w:val="both"/>
      </w:pPr>
      <w:r w:rsidRPr="005E652A">
        <w:t>Эффективность реализа</w:t>
      </w:r>
      <w:r>
        <w:t>ции п</w:t>
      </w:r>
      <w:r w:rsidRPr="005E652A">
        <w:t>рограммы оценивается по следующим направлениям:</w:t>
      </w:r>
    </w:p>
    <w:p w:rsidR="009A12DA" w:rsidRPr="005E652A" w:rsidRDefault="009A12DA" w:rsidP="00175495">
      <w:pPr>
        <w:pStyle w:val="ConsPlusNormal"/>
        <w:ind w:firstLine="540"/>
        <w:jc w:val="both"/>
      </w:pPr>
      <w:r w:rsidRPr="005E652A">
        <w:t>1) степень дос</w:t>
      </w:r>
      <w:r>
        <w:t>тижения целей и решения задач  п</w:t>
      </w:r>
      <w:r w:rsidRPr="005E652A">
        <w:t>рограммы в целом;</w:t>
      </w:r>
    </w:p>
    <w:p w:rsidR="009A12DA" w:rsidRPr="005E652A" w:rsidRDefault="009A12DA" w:rsidP="00175495">
      <w:pPr>
        <w:pStyle w:val="ConsPlusNormal"/>
        <w:ind w:firstLine="540"/>
        <w:jc w:val="both"/>
      </w:pPr>
      <w:r w:rsidRPr="005E652A">
        <w:t>2) степень эффективности использования средств  местного бюджета;</w:t>
      </w:r>
    </w:p>
    <w:p w:rsidR="009A12DA" w:rsidRPr="005E652A" w:rsidRDefault="009A12DA" w:rsidP="00175495">
      <w:pPr>
        <w:pStyle w:val="ConsPlusNormal"/>
        <w:ind w:firstLine="540"/>
        <w:jc w:val="both"/>
      </w:pPr>
      <w:r w:rsidRPr="005E652A">
        <w:t>3) степень своевреме</w:t>
      </w:r>
      <w:r>
        <w:t>нности реализации мероприятий  п</w:t>
      </w:r>
      <w:r w:rsidRPr="005E652A">
        <w:t>рограммы.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Оценка степени реализации запланированных мероприятий СР</w:t>
      </w:r>
      <w:r w:rsidRPr="0022503D">
        <w:rPr>
          <w:vertAlign w:val="subscript"/>
        </w:rPr>
        <w:t>м</w:t>
      </w:r>
      <w:r w:rsidRPr="0022503D">
        <w:t xml:space="preserve"> рассчитывается по формуле:</w:t>
      </w:r>
    </w:p>
    <w:p w:rsidR="009A12DA" w:rsidRPr="0022503D" w:rsidRDefault="009A12DA" w:rsidP="00175495">
      <w:pPr>
        <w:pStyle w:val="ConsPlusNormal"/>
        <w:tabs>
          <w:tab w:val="left" w:pos="3810"/>
          <w:tab w:val="center" w:pos="4820"/>
        </w:tabs>
      </w:pPr>
      <w:r>
        <w:tab/>
      </w:r>
      <w:r w:rsidRPr="0022503D">
        <w:t>СР</w:t>
      </w:r>
      <w:r w:rsidRPr="0022503D">
        <w:rPr>
          <w:vertAlign w:val="subscript"/>
        </w:rPr>
        <w:t>м</w:t>
      </w:r>
      <w:r w:rsidRPr="0022503D">
        <w:t xml:space="preserve"> = М</w:t>
      </w:r>
      <w:r w:rsidRPr="0022503D">
        <w:rPr>
          <w:vertAlign w:val="subscript"/>
        </w:rPr>
        <w:t>в</w:t>
      </w:r>
      <w:r w:rsidRPr="0022503D">
        <w:t xml:space="preserve"> / М,</w:t>
      </w:r>
    </w:p>
    <w:p w:rsidR="009A12DA" w:rsidRPr="0022503D" w:rsidRDefault="009A12DA" w:rsidP="00175495">
      <w:pPr>
        <w:pStyle w:val="ConsPlusNormal"/>
        <w:jc w:val="both"/>
      </w:pPr>
      <w:r w:rsidRPr="0022503D">
        <w:t>где: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СР</w:t>
      </w:r>
      <w:r w:rsidRPr="0022503D">
        <w:rPr>
          <w:vertAlign w:val="subscript"/>
        </w:rPr>
        <w:t>м</w:t>
      </w:r>
      <w:r w:rsidRPr="0022503D">
        <w:t xml:space="preserve"> - степень реализации мероприятий;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М</w:t>
      </w:r>
      <w:r w:rsidRPr="0022503D">
        <w:rPr>
          <w:vertAlign w:val="subscript"/>
        </w:rPr>
        <w:t>в</w:t>
      </w:r>
      <w:r w:rsidRPr="0022503D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М - общее количество мероприятий, запланированных к реализации в отчетном году.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Оценка степени соответствия запланированному уровню затрат за счет средств местного бюджета СС</w:t>
      </w:r>
      <w:r w:rsidRPr="0022503D">
        <w:rPr>
          <w:vertAlign w:val="subscript"/>
        </w:rPr>
        <w:t>уз</w:t>
      </w:r>
      <w:r w:rsidRPr="0022503D">
        <w:t xml:space="preserve"> рассчитывается по формуле:</w:t>
      </w:r>
    </w:p>
    <w:p w:rsidR="009A12DA" w:rsidRPr="0022503D" w:rsidRDefault="009A12DA" w:rsidP="00175495">
      <w:pPr>
        <w:pStyle w:val="ConsPlusNormal"/>
        <w:ind w:left="2880" w:firstLine="720"/>
      </w:pPr>
      <w:r w:rsidRPr="0022503D">
        <w:t>СС</w:t>
      </w:r>
      <w:r w:rsidRPr="0022503D">
        <w:rPr>
          <w:vertAlign w:val="subscript"/>
        </w:rPr>
        <w:t>уз</w:t>
      </w:r>
      <w:r w:rsidRPr="0022503D">
        <w:t xml:space="preserve"> = З</w:t>
      </w:r>
      <w:r w:rsidRPr="0022503D">
        <w:rPr>
          <w:vertAlign w:val="subscript"/>
        </w:rPr>
        <w:t>ф</w:t>
      </w:r>
      <w:r w:rsidRPr="0022503D">
        <w:t xml:space="preserve"> / З</w:t>
      </w:r>
      <w:r w:rsidRPr="0022503D">
        <w:rPr>
          <w:vertAlign w:val="subscript"/>
        </w:rPr>
        <w:t>п</w:t>
      </w:r>
      <w:r w:rsidRPr="0022503D">
        <w:t>,</w:t>
      </w:r>
    </w:p>
    <w:p w:rsidR="009A12DA" w:rsidRPr="0022503D" w:rsidRDefault="009A12DA" w:rsidP="00175495">
      <w:pPr>
        <w:pStyle w:val="ConsPlusNormal"/>
        <w:jc w:val="both"/>
      </w:pPr>
      <w:r w:rsidRPr="0022503D">
        <w:t>где: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СС</w:t>
      </w:r>
      <w:r w:rsidRPr="0022503D">
        <w:rPr>
          <w:vertAlign w:val="subscript"/>
        </w:rPr>
        <w:t>уз</w:t>
      </w:r>
      <w:r w:rsidRPr="0022503D">
        <w:t xml:space="preserve"> - степень соответствия запланированному уровню затрат за счет средств местного бюджета;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З</w:t>
      </w:r>
      <w:r w:rsidRPr="0022503D">
        <w:rPr>
          <w:vertAlign w:val="subscript"/>
        </w:rPr>
        <w:t>ф</w:t>
      </w:r>
      <w:r w:rsidRPr="0022503D">
        <w:t xml:space="preserve"> - фактические расходы на реализацию программы в отчетном году;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З</w:t>
      </w:r>
      <w:r w:rsidRPr="0022503D">
        <w:rPr>
          <w:vertAlign w:val="subscript"/>
        </w:rPr>
        <w:t>п</w:t>
      </w:r>
      <w:r w:rsidRPr="0022503D">
        <w:t xml:space="preserve"> - плановые расходы на реализацию программы.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Оценка степени достижения целевых показателей (индикаторов) муниципальной программы СД</w:t>
      </w:r>
      <w:r w:rsidRPr="0022503D">
        <w:rPr>
          <w:vertAlign w:val="subscript"/>
        </w:rPr>
        <w:t>ЦП</w:t>
      </w:r>
      <w:r w:rsidRPr="0022503D">
        <w:t>, желаемой тенденцией развития которых является увеличение значений, рассчитывается по формуле:</w:t>
      </w:r>
    </w:p>
    <w:p w:rsidR="009A12DA" w:rsidRPr="0022503D" w:rsidRDefault="009A12DA" w:rsidP="00175495">
      <w:pPr>
        <w:pStyle w:val="ConsPlusNormal"/>
        <w:ind w:left="2880" w:firstLine="720"/>
      </w:pPr>
      <w:r w:rsidRPr="0022503D">
        <w:t>ЗПф /ЗП</w:t>
      </w:r>
      <w:r w:rsidRPr="0022503D">
        <w:rPr>
          <w:lang w:val="en-US"/>
        </w:rPr>
        <w:t>n</w:t>
      </w:r>
      <w:r w:rsidRPr="0022503D">
        <w:t xml:space="preserve"> + ЗПф</w:t>
      </w:r>
      <w:r w:rsidRPr="0022503D">
        <w:rPr>
          <w:lang w:val="en-US"/>
        </w:rPr>
        <w:t>i</w:t>
      </w:r>
      <w:r w:rsidRPr="0022503D">
        <w:t xml:space="preserve"> / ЗП</w:t>
      </w:r>
      <w:r w:rsidRPr="0022503D">
        <w:rPr>
          <w:lang w:val="en-US"/>
        </w:rPr>
        <w:t>ni</w:t>
      </w:r>
    </w:p>
    <w:p w:rsidR="009A12DA" w:rsidRPr="0022503D" w:rsidRDefault="009A12DA" w:rsidP="00175495">
      <w:pPr>
        <w:pStyle w:val="ConsPlusNormal"/>
        <w:jc w:val="center"/>
      </w:pPr>
      <w:r w:rsidRPr="0022503D">
        <w:t>СДцп = -----------------------------------</w:t>
      </w:r>
    </w:p>
    <w:p w:rsidR="009A12DA" w:rsidRPr="0022503D" w:rsidRDefault="009A12DA" w:rsidP="00175495">
      <w:pPr>
        <w:pStyle w:val="ConsPlusNormal"/>
        <w:jc w:val="center"/>
      </w:pPr>
      <w:r w:rsidRPr="0022503D">
        <w:t>К</w:t>
      </w:r>
      <w:r w:rsidRPr="0022503D">
        <w:rPr>
          <w:lang w:val="en-US"/>
        </w:rPr>
        <w:t>i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Оценка степени достижения целевых показателей (индикаторов) государственной программы СД</w:t>
      </w:r>
      <w:r w:rsidRPr="0022503D">
        <w:rPr>
          <w:vertAlign w:val="subscript"/>
        </w:rPr>
        <w:t>ЦП</w:t>
      </w:r>
      <w:r w:rsidRPr="0022503D">
        <w:t>, желаемой тенденцией развития которых является снижение значений, рассчитывается по формуле:</w:t>
      </w:r>
    </w:p>
    <w:p w:rsidR="009A12DA" w:rsidRPr="0022503D" w:rsidRDefault="009A12DA" w:rsidP="00175495">
      <w:pPr>
        <w:pStyle w:val="ConsPlusNormal"/>
        <w:ind w:left="2880" w:firstLine="720"/>
      </w:pPr>
      <w:r w:rsidRPr="0022503D">
        <w:t>ЗП</w:t>
      </w:r>
      <w:r w:rsidRPr="0022503D">
        <w:rPr>
          <w:lang w:val="en-US"/>
        </w:rPr>
        <w:t>n</w:t>
      </w:r>
      <w:r w:rsidRPr="0022503D">
        <w:t xml:space="preserve"> /ЗПф + ЗП</w:t>
      </w:r>
      <w:r w:rsidRPr="0022503D">
        <w:rPr>
          <w:lang w:val="en-US"/>
        </w:rPr>
        <w:t>ni</w:t>
      </w:r>
      <w:r w:rsidRPr="0022503D">
        <w:t xml:space="preserve"> / ЗПф</w:t>
      </w:r>
    </w:p>
    <w:p w:rsidR="009A12DA" w:rsidRPr="0022503D" w:rsidRDefault="009A12DA" w:rsidP="00175495">
      <w:pPr>
        <w:pStyle w:val="ConsPlusNormal"/>
        <w:jc w:val="center"/>
      </w:pPr>
      <w:r w:rsidRPr="0022503D">
        <w:t>СДцп = -----------------------------------</w:t>
      </w:r>
    </w:p>
    <w:p w:rsidR="009A12DA" w:rsidRPr="0022503D" w:rsidRDefault="009A12DA" w:rsidP="00175495">
      <w:pPr>
        <w:pStyle w:val="ConsPlusNormal"/>
        <w:jc w:val="center"/>
        <w:rPr>
          <w:lang w:val="en-US"/>
        </w:rPr>
      </w:pPr>
      <w:r w:rsidRPr="0022503D">
        <w:t>К</w:t>
      </w:r>
      <w:r w:rsidRPr="0022503D">
        <w:rPr>
          <w:lang w:val="en-US"/>
        </w:rPr>
        <w:t>i</w:t>
      </w:r>
    </w:p>
    <w:p w:rsidR="009A12DA" w:rsidRPr="0022503D" w:rsidRDefault="00F933DD" w:rsidP="00175495">
      <w:pPr>
        <w:pStyle w:val="ConsPlusNormal"/>
        <w:jc w:val="center"/>
      </w:pPr>
      <w:r>
        <w:rPr>
          <w:noProof/>
          <w:position w:val="-36"/>
        </w:rPr>
        <w:lastRenderedPageBreak/>
        <w:drawing>
          <wp:inline distT="0" distB="0" distL="0" distR="0">
            <wp:extent cx="2867025" cy="638175"/>
            <wp:effectExtent l="0" t="0" r="9525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где: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СД</w:t>
      </w:r>
      <w:r w:rsidRPr="0022503D">
        <w:rPr>
          <w:vertAlign w:val="subscript"/>
        </w:rPr>
        <w:t>цп</w:t>
      </w:r>
      <w:r w:rsidRPr="0022503D">
        <w:t xml:space="preserve"> - степень достижения целевого показателя (индикатора) муниципальной программы;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ЗП</w:t>
      </w:r>
      <w:r w:rsidRPr="0022503D">
        <w:rPr>
          <w:vertAlign w:val="subscript"/>
        </w:rPr>
        <w:t>ф</w:t>
      </w:r>
      <w:r w:rsidRPr="0022503D">
        <w:t xml:space="preserve"> - значение целевого показателя (индикатора), фактически достигнутое на конец отчетного года;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ЗП</w:t>
      </w:r>
      <w:r w:rsidRPr="0022503D">
        <w:rPr>
          <w:vertAlign w:val="subscript"/>
        </w:rPr>
        <w:t>п</w:t>
      </w:r>
      <w:r w:rsidRPr="0022503D">
        <w:t xml:space="preserve"> - плановое значение целевого показателя (индикатора);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ЗП</w:t>
      </w:r>
      <w:r w:rsidRPr="0022503D">
        <w:rPr>
          <w:vertAlign w:val="subscript"/>
        </w:rPr>
        <w:t>фi</w:t>
      </w:r>
      <w:r w:rsidRPr="0022503D">
        <w:t xml:space="preserve"> - значение i целевого показателя (индикатора), фактически достигнутое на конец отчетного года;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ЗП</w:t>
      </w:r>
      <w:r w:rsidRPr="0022503D">
        <w:rPr>
          <w:vertAlign w:val="subscript"/>
        </w:rPr>
        <w:t>пi</w:t>
      </w:r>
      <w:r w:rsidRPr="0022503D">
        <w:t xml:space="preserve"> - плановое значение i целевого показателя (индикатора);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К</w:t>
      </w:r>
      <w:r w:rsidRPr="0022503D">
        <w:rPr>
          <w:vertAlign w:val="subscript"/>
        </w:rPr>
        <w:t>i</w:t>
      </w:r>
      <w:r w:rsidRPr="0022503D">
        <w:t xml:space="preserve"> - количество показателей (индикаторов) муниципальной  программы.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Значение интегральной оценки эффективности реализации муниципальной программы рассчитывается по формуле:</w:t>
      </w:r>
    </w:p>
    <w:p w:rsidR="009A12DA" w:rsidRPr="0022503D" w:rsidRDefault="009A12DA" w:rsidP="00175495">
      <w:pPr>
        <w:pStyle w:val="ConsPlusNormal"/>
        <w:ind w:left="1440" w:firstLine="720"/>
      </w:pPr>
      <w:r w:rsidRPr="0022503D">
        <w:t>ЭР</w:t>
      </w:r>
      <w:r w:rsidRPr="0022503D">
        <w:rPr>
          <w:vertAlign w:val="subscript"/>
        </w:rPr>
        <w:t>гп</w:t>
      </w:r>
      <w:r w:rsidRPr="0022503D">
        <w:t xml:space="preserve"> = 0,5 x СД</w:t>
      </w:r>
      <w:r w:rsidRPr="0022503D">
        <w:rPr>
          <w:vertAlign w:val="subscript"/>
        </w:rPr>
        <w:t>цп</w:t>
      </w:r>
      <w:r w:rsidRPr="0022503D">
        <w:t xml:space="preserve"> + 0,3 x СС</w:t>
      </w:r>
      <w:r w:rsidRPr="0022503D">
        <w:rPr>
          <w:vertAlign w:val="subscript"/>
        </w:rPr>
        <w:t>уз</w:t>
      </w:r>
      <w:r w:rsidRPr="0022503D">
        <w:t xml:space="preserve"> + 0,2 x СР</w:t>
      </w:r>
      <w:r w:rsidRPr="0022503D">
        <w:rPr>
          <w:vertAlign w:val="subscript"/>
        </w:rPr>
        <w:t>м</w:t>
      </w:r>
      <w:r w:rsidRPr="0022503D">
        <w:t>,</w:t>
      </w:r>
    </w:p>
    <w:p w:rsidR="009A12DA" w:rsidRPr="0022503D" w:rsidRDefault="009A12DA" w:rsidP="00175495">
      <w:pPr>
        <w:pStyle w:val="ConsPlusNormal"/>
        <w:jc w:val="both"/>
      </w:pP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где:ЭР</w:t>
      </w:r>
      <w:r w:rsidRPr="0022503D">
        <w:rPr>
          <w:vertAlign w:val="subscript"/>
        </w:rPr>
        <w:t>гп</w:t>
      </w:r>
      <w:r w:rsidRPr="0022503D">
        <w:t xml:space="preserve"> - интегральная оценка эффективности реализации муниципальных программ;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СД</w:t>
      </w:r>
      <w:r w:rsidRPr="0022503D">
        <w:rPr>
          <w:vertAlign w:val="subscript"/>
        </w:rPr>
        <w:t>цп</w:t>
      </w:r>
      <w:r w:rsidRPr="0022503D">
        <w:t xml:space="preserve"> - степень достижения целевого показателя (индикатора) муниципальной  программы;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СС</w:t>
      </w:r>
      <w:r w:rsidRPr="0022503D">
        <w:rPr>
          <w:vertAlign w:val="subscript"/>
        </w:rPr>
        <w:t>уз</w:t>
      </w:r>
      <w:r w:rsidRPr="0022503D">
        <w:t xml:space="preserve"> - степень соответствия запланированному уровню затрат за счет средств местного бюджета;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СР</w:t>
      </w:r>
      <w:r w:rsidRPr="0022503D">
        <w:rPr>
          <w:vertAlign w:val="subscript"/>
        </w:rPr>
        <w:t>м</w:t>
      </w:r>
      <w:r w:rsidRPr="0022503D">
        <w:t xml:space="preserve"> - степень реализации мероприятий.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22503D">
        <w:rPr>
          <w:vertAlign w:val="subscript"/>
        </w:rPr>
        <w:t>гп)</w:t>
      </w:r>
      <w:r w:rsidRPr="0022503D">
        <w:t xml:space="preserve"> составляет не менее 0,90.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22503D">
        <w:rPr>
          <w:vertAlign w:val="subscript"/>
        </w:rPr>
        <w:t>гп)</w:t>
      </w:r>
      <w:r w:rsidRPr="0022503D">
        <w:t xml:space="preserve"> составляет не менее 0,80.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22503D">
        <w:rPr>
          <w:vertAlign w:val="subscript"/>
        </w:rPr>
        <w:t>гп)</w:t>
      </w:r>
      <w:r w:rsidRPr="0022503D">
        <w:t xml:space="preserve"> составляет не менее 0,70.</w:t>
      </w:r>
    </w:p>
    <w:p w:rsidR="009A12DA" w:rsidRPr="0022503D" w:rsidRDefault="009A12DA" w:rsidP="00175495">
      <w:pPr>
        <w:pStyle w:val="ConsPlusNormal"/>
        <w:ind w:firstLine="540"/>
        <w:jc w:val="both"/>
      </w:pPr>
      <w:r w:rsidRPr="0022503D">
        <w:t>В остальных случаях эффективность реализации муниципальной программы признается неудовлетворительной.</w:t>
      </w:r>
    </w:p>
    <w:p w:rsidR="009A12DA" w:rsidRPr="0022503D" w:rsidRDefault="009A12DA" w:rsidP="00175495">
      <w:pPr>
        <w:shd w:val="clear" w:color="auto" w:fill="FFFFFF"/>
        <w:ind w:firstLine="1134"/>
        <w:jc w:val="both"/>
        <w:rPr>
          <w:b/>
          <w:color w:val="000000"/>
          <w:spacing w:val="-1"/>
          <w:sz w:val="28"/>
          <w:szCs w:val="28"/>
        </w:rPr>
      </w:pPr>
    </w:p>
    <w:p w:rsidR="009A12DA" w:rsidRPr="0022503D" w:rsidRDefault="009A12DA" w:rsidP="00175495">
      <w:pPr>
        <w:shd w:val="clear" w:color="auto" w:fill="FFFFFF"/>
        <w:ind w:firstLine="1134"/>
        <w:jc w:val="both"/>
        <w:rPr>
          <w:b/>
          <w:color w:val="000000"/>
          <w:spacing w:val="-1"/>
          <w:sz w:val="28"/>
          <w:szCs w:val="28"/>
        </w:rPr>
      </w:pPr>
    </w:p>
    <w:p w:rsidR="009A12DA" w:rsidRPr="0022503D" w:rsidRDefault="009A12DA" w:rsidP="00175495">
      <w:pPr>
        <w:shd w:val="clear" w:color="auto" w:fill="FFFFFF"/>
        <w:ind w:firstLine="1134"/>
        <w:jc w:val="both"/>
        <w:rPr>
          <w:sz w:val="28"/>
          <w:szCs w:val="28"/>
        </w:rPr>
      </w:pPr>
    </w:p>
    <w:p w:rsidR="009A12DA" w:rsidRDefault="009A12DA" w:rsidP="00175495">
      <w:pPr>
        <w:rPr>
          <w:sz w:val="28"/>
          <w:szCs w:val="28"/>
        </w:rPr>
      </w:pPr>
    </w:p>
    <w:p w:rsidR="009A12DA" w:rsidRPr="00BA68EE" w:rsidRDefault="009A12DA" w:rsidP="00175495">
      <w:pPr>
        <w:jc w:val="both"/>
        <w:rPr>
          <w:sz w:val="28"/>
          <w:szCs w:val="28"/>
        </w:rPr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ind w:left="-284"/>
        <w:rPr>
          <w:sz w:val="28"/>
          <w:szCs w:val="28"/>
        </w:rPr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Pr="00BA68EE" w:rsidRDefault="009A12DA" w:rsidP="00175495">
      <w:pPr>
        <w:jc w:val="both"/>
        <w:rPr>
          <w:sz w:val="28"/>
          <w:szCs w:val="28"/>
        </w:rPr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9A12DA" w:rsidRDefault="009A12DA" w:rsidP="00175495">
      <w:pPr>
        <w:jc w:val="right"/>
      </w:pPr>
    </w:p>
    <w:p w:rsidR="00FB1DEF" w:rsidRDefault="00FB1DEF" w:rsidP="00175495"/>
    <w:sectPr w:rsidR="00FB1DEF" w:rsidSect="006B2FC8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87" w:rsidRDefault="00936287">
      <w:r>
        <w:separator/>
      </w:r>
    </w:p>
  </w:endnote>
  <w:endnote w:type="continuationSeparator" w:id="0">
    <w:p w:rsidR="00936287" w:rsidRDefault="0093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87" w:rsidRDefault="00936287">
      <w:r>
        <w:separator/>
      </w:r>
    </w:p>
  </w:footnote>
  <w:footnote w:type="continuationSeparator" w:id="0">
    <w:p w:rsidR="00936287" w:rsidRDefault="00936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E40D4"/>
    <w:lvl w:ilvl="0">
      <w:numFmt w:val="bullet"/>
      <w:lvlText w:val="*"/>
      <w:lvlJc w:val="left"/>
    </w:lvl>
  </w:abstractNum>
  <w:abstractNum w:abstractNumId="1">
    <w:nsid w:val="079471F5"/>
    <w:multiLevelType w:val="hybridMultilevel"/>
    <w:tmpl w:val="3A9C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8F30A82"/>
    <w:multiLevelType w:val="hybridMultilevel"/>
    <w:tmpl w:val="3E581368"/>
    <w:lvl w:ilvl="0" w:tplc="7BA851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62E29"/>
    <w:multiLevelType w:val="hybridMultilevel"/>
    <w:tmpl w:val="FA12463E"/>
    <w:lvl w:ilvl="0" w:tplc="7E4C8CD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06684"/>
    <w:multiLevelType w:val="hybridMultilevel"/>
    <w:tmpl w:val="CC685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DA"/>
    <w:rsid w:val="0000133E"/>
    <w:rsid w:val="000019B9"/>
    <w:rsid w:val="00001E02"/>
    <w:rsid w:val="0000263E"/>
    <w:rsid w:val="00004817"/>
    <w:rsid w:val="000050C4"/>
    <w:rsid w:val="00006A58"/>
    <w:rsid w:val="00007225"/>
    <w:rsid w:val="00007892"/>
    <w:rsid w:val="0001115A"/>
    <w:rsid w:val="00011380"/>
    <w:rsid w:val="000114CC"/>
    <w:rsid w:val="00015229"/>
    <w:rsid w:val="00015265"/>
    <w:rsid w:val="00015697"/>
    <w:rsid w:val="00021316"/>
    <w:rsid w:val="000232CA"/>
    <w:rsid w:val="0002368E"/>
    <w:rsid w:val="0002397C"/>
    <w:rsid w:val="000244C7"/>
    <w:rsid w:val="00030A15"/>
    <w:rsid w:val="00031CA1"/>
    <w:rsid w:val="00035194"/>
    <w:rsid w:val="00035772"/>
    <w:rsid w:val="00037BD1"/>
    <w:rsid w:val="00042CE4"/>
    <w:rsid w:val="000440CE"/>
    <w:rsid w:val="0004439A"/>
    <w:rsid w:val="000444A2"/>
    <w:rsid w:val="000444CF"/>
    <w:rsid w:val="000455E6"/>
    <w:rsid w:val="00046CB3"/>
    <w:rsid w:val="000470BE"/>
    <w:rsid w:val="000476BD"/>
    <w:rsid w:val="000477FA"/>
    <w:rsid w:val="00047FBC"/>
    <w:rsid w:val="000502B2"/>
    <w:rsid w:val="000508B8"/>
    <w:rsid w:val="00050EEB"/>
    <w:rsid w:val="0005183A"/>
    <w:rsid w:val="00054059"/>
    <w:rsid w:val="00055005"/>
    <w:rsid w:val="000560B6"/>
    <w:rsid w:val="00056B30"/>
    <w:rsid w:val="00060191"/>
    <w:rsid w:val="00062229"/>
    <w:rsid w:val="00063BD5"/>
    <w:rsid w:val="00070F28"/>
    <w:rsid w:val="00072A83"/>
    <w:rsid w:val="000736A2"/>
    <w:rsid w:val="00074468"/>
    <w:rsid w:val="00077416"/>
    <w:rsid w:val="00080BFC"/>
    <w:rsid w:val="000812BF"/>
    <w:rsid w:val="00081664"/>
    <w:rsid w:val="00083E3F"/>
    <w:rsid w:val="0008504A"/>
    <w:rsid w:val="000851B7"/>
    <w:rsid w:val="00085EBA"/>
    <w:rsid w:val="00086567"/>
    <w:rsid w:val="00086BED"/>
    <w:rsid w:val="00086CC0"/>
    <w:rsid w:val="00092D41"/>
    <w:rsid w:val="0009427D"/>
    <w:rsid w:val="0009601E"/>
    <w:rsid w:val="00097DAF"/>
    <w:rsid w:val="000A0F10"/>
    <w:rsid w:val="000A10A3"/>
    <w:rsid w:val="000A223C"/>
    <w:rsid w:val="000A2641"/>
    <w:rsid w:val="000A35A7"/>
    <w:rsid w:val="000A3F4E"/>
    <w:rsid w:val="000B3825"/>
    <w:rsid w:val="000B4693"/>
    <w:rsid w:val="000B5936"/>
    <w:rsid w:val="000C17C7"/>
    <w:rsid w:val="000C4127"/>
    <w:rsid w:val="000C51B8"/>
    <w:rsid w:val="000C68F3"/>
    <w:rsid w:val="000C6942"/>
    <w:rsid w:val="000C6DA6"/>
    <w:rsid w:val="000D181C"/>
    <w:rsid w:val="000D1E08"/>
    <w:rsid w:val="000D453E"/>
    <w:rsid w:val="000D5B2D"/>
    <w:rsid w:val="000D606F"/>
    <w:rsid w:val="000E0608"/>
    <w:rsid w:val="000E0BBD"/>
    <w:rsid w:val="000E2C7F"/>
    <w:rsid w:val="000E403B"/>
    <w:rsid w:val="000E5BDE"/>
    <w:rsid w:val="000E628A"/>
    <w:rsid w:val="000E786B"/>
    <w:rsid w:val="000F2C74"/>
    <w:rsid w:val="000F5D0D"/>
    <w:rsid w:val="000F6818"/>
    <w:rsid w:val="000F7C95"/>
    <w:rsid w:val="001000F7"/>
    <w:rsid w:val="00100771"/>
    <w:rsid w:val="00100C17"/>
    <w:rsid w:val="00100E33"/>
    <w:rsid w:val="0010200D"/>
    <w:rsid w:val="001025D3"/>
    <w:rsid w:val="001028F7"/>
    <w:rsid w:val="0010557D"/>
    <w:rsid w:val="001071D0"/>
    <w:rsid w:val="00107426"/>
    <w:rsid w:val="00110C7D"/>
    <w:rsid w:val="00111305"/>
    <w:rsid w:val="001128C4"/>
    <w:rsid w:val="00112B39"/>
    <w:rsid w:val="00114861"/>
    <w:rsid w:val="00114D76"/>
    <w:rsid w:val="001151A8"/>
    <w:rsid w:val="0011529D"/>
    <w:rsid w:val="00115854"/>
    <w:rsid w:val="00117D8F"/>
    <w:rsid w:val="00123230"/>
    <w:rsid w:val="00123453"/>
    <w:rsid w:val="001256BA"/>
    <w:rsid w:val="00126D6B"/>
    <w:rsid w:val="001309C7"/>
    <w:rsid w:val="00131B08"/>
    <w:rsid w:val="00131F21"/>
    <w:rsid w:val="001341D4"/>
    <w:rsid w:val="00135382"/>
    <w:rsid w:val="0013573F"/>
    <w:rsid w:val="00136767"/>
    <w:rsid w:val="001408FB"/>
    <w:rsid w:val="0014091C"/>
    <w:rsid w:val="001410C6"/>
    <w:rsid w:val="00142B8A"/>
    <w:rsid w:val="00142FE7"/>
    <w:rsid w:val="0014335B"/>
    <w:rsid w:val="001447C8"/>
    <w:rsid w:val="00150120"/>
    <w:rsid w:val="0015141E"/>
    <w:rsid w:val="001515D5"/>
    <w:rsid w:val="00151978"/>
    <w:rsid w:val="001554F1"/>
    <w:rsid w:val="00157A3B"/>
    <w:rsid w:val="001600C1"/>
    <w:rsid w:val="00160657"/>
    <w:rsid w:val="001614D9"/>
    <w:rsid w:val="00161EC4"/>
    <w:rsid w:val="0016398D"/>
    <w:rsid w:val="00165E78"/>
    <w:rsid w:val="00166339"/>
    <w:rsid w:val="00166912"/>
    <w:rsid w:val="001678A8"/>
    <w:rsid w:val="001714F4"/>
    <w:rsid w:val="00173A28"/>
    <w:rsid w:val="00175495"/>
    <w:rsid w:val="00175A66"/>
    <w:rsid w:val="00175D2B"/>
    <w:rsid w:val="001779F9"/>
    <w:rsid w:val="00184754"/>
    <w:rsid w:val="00184A1B"/>
    <w:rsid w:val="00185B48"/>
    <w:rsid w:val="00185E66"/>
    <w:rsid w:val="00186A7D"/>
    <w:rsid w:val="00190CFA"/>
    <w:rsid w:val="00191399"/>
    <w:rsid w:val="0019202D"/>
    <w:rsid w:val="00192E92"/>
    <w:rsid w:val="0019472A"/>
    <w:rsid w:val="00194AC3"/>
    <w:rsid w:val="0019563D"/>
    <w:rsid w:val="00196BA2"/>
    <w:rsid w:val="001A0696"/>
    <w:rsid w:val="001A0A27"/>
    <w:rsid w:val="001A12ED"/>
    <w:rsid w:val="001A2131"/>
    <w:rsid w:val="001A2EC1"/>
    <w:rsid w:val="001A2F1E"/>
    <w:rsid w:val="001A4E59"/>
    <w:rsid w:val="001A6966"/>
    <w:rsid w:val="001A6C92"/>
    <w:rsid w:val="001B00A4"/>
    <w:rsid w:val="001B1A34"/>
    <w:rsid w:val="001B20B2"/>
    <w:rsid w:val="001B2B26"/>
    <w:rsid w:val="001B322A"/>
    <w:rsid w:val="001B3736"/>
    <w:rsid w:val="001B43BA"/>
    <w:rsid w:val="001B551F"/>
    <w:rsid w:val="001B6038"/>
    <w:rsid w:val="001B74FE"/>
    <w:rsid w:val="001C029A"/>
    <w:rsid w:val="001C0D74"/>
    <w:rsid w:val="001C3D38"/>
    <w:rsid w:val="001C4388"/>
    <w:rsid w:val="001C4EEF"/>
    <w:rsid w:val="001D03FA"/>
    <w:rsid w:val="001D0F89"/>
    <w:rsid w:val="001D1AB1"/>
    <w:rsid w:val="001D204B"/>
    <w:rsid w:val="001D314E"/>
    <w:rsid w:val="001D34FE"/>
    <w:rsid w:val="001D3B9E"/>
    <w:rsid w:val="001D5E22"/>
    <w:rsid w:val="001D5F1C"/>
    <w:rsid w:val="001D66B1"/>
    <w:rsid w:val="001D6F41"/>
    <w:rsid w:val="001E0C45"/>
    <w:rsid w:val="001E14A7"/>
    <w:rsid w:val="001E2165"/>
    <w:rsid w:val="001E2500"/>
    <w:rsid w:val="001E34F9"/>
    <w:rsid w:val="001E4D9F"/>
    <w:rsid w:val="001E51EE"/>
    <w:rsid w:val="001E5CDB"/>
    <w:rsid w:val="001F0815"/>
    <w:rsid w:val="001F0858"/>
    <w:rsid w:val="001F0F30"/>
    <w:rsid w:val="001F1B41"/>
    <w:rsid w:val="001F220A"/>
    <w:rsid w:val="001F2DE0"/>
    <w:rsid w:val="001F3102"/>
    <w:rsid w:val="001F3A83"/>
    <w:rsid w:val="001F3F8C"/>
    <w:rsid w:val="001F490D"/>
    <w:rsid w:val="001F5120"/>
    <w:rsid w:val="001F5686"/>
    <w:rsid w:val="001F71C8"/>
    <w:rsid w:val="001F76EE"/>
    <w:rsid w:val="001F7AD3"/>
    <w:rsid w:val="001F7CFB"/>
    <w:rsid w:val="00200BED"/>
    <w:rsid w:val="00201A4D"/>
    <w:rsid w:val="00201B83"/>
    <w:rsid w:val="00201C06"/>
    <w:rsid w:val="0020224F"/>
    <w:rsid w:val="00203091"/>
    <w:rsid w:val="00203350"/>
    <w:rsid w:val="00203BF5"/>
    <w:rsid w:val="002106B8"/>
    <w:rsid w:val="00211395"/>
    <w:rsid w:val="00212901"/>
    <w:rsid w:val="00215020"/>
    <w:rsid w:val="00215933"/>
    <w:rsid w:val="0021633F"/>
    <w:rsid w:val="002164A9"/>
    <w:rsid w:val="002177AA"/>
    <w:rsid w:val="002177B3"/>
    <w:rsid w:val="00220211"/>
    <w:rsid w:val="002216B5"/>
    <w:rsid w:val="002221AE"/>
    <w:rsid w:val="002277C2"/>
    <w:rsid w:val="00227A5C"/>
    <w:rsid w:val="00230021"/>
    <w:rsid w:val="00230780"/>
    <w:rsid w:val="00231B90"/>
    <w:rsid w:val="00233033"/>
    <w:rsid w:val="00233F78"/>
    <w:rsid w:val="00234FFE"/>
    <w:rsid w:val="00236EB5"/>
    <w:rsid w:val="00237E2A"/>
    <w:rsid w:val="00240BDB"/>
    <w:rsid w:val="00241584"/>
    <w:rsid w:val="00242941"/>
    <w:rsid w:val="00243764"/>
    <w:rsid w:val="002457AD"/>
    <w:rsid w:val="00246A05"/>
    <w:rsid w:val="00246B75"/>
    <w:rsid w:val="00247777"/>
    <w:rsid w:val="0025292A"/>
    <w:rsid w:val="0025544F"/>
    <w:rsid w:val="00257552"/>
    <w:rsid w:val="002625F0"/>
    <w:rsid w:val="00264592"/>
    <w:rsid w:val="0026479A"/>
    <w:rsid w:val="002652CA"/>
    <w:rsid w:val="00266222"/>
    <w:rsid w:val="00266BD9"/>
    <w:rsid w:val="00267E13"/>
    <w:rsid w:val="00270A92"/>
    <w:rsid w:val="00270DA8"/>
    <w:rsid w:val="002710A0"/>
    <w:rsid w:val="00271869"/>
    <w:rsid w:val="00271FF1"/>
    <w:rsid w:val="00280B29"/>
    <w:rsid w:val="00282293"/>
    <w:rsid w:val="002841D9"/>
    <w:rsid w:val="0028527C"/>
    <w:rsid w:val="00287955"/>
    <w:rsid w:val="0029000B"/>
    <w:rsid w:val="00290B9F"/>
    <w:rsid w:val="002913AE"/>
    <w:rsid w:val="00291F76"/>
    <w:rsid w:val="002925D3"/>
    <w:rsid w:val="002927DA"/>
    <w:rsid w:val="00293E2C"/>
    <w:rsid w:val="00294550"/>
    <w:rsid w:val="0029520E"/>
    <w:rsid w:val="002955B1"/>
    <w:rsid w:val="00295B20"/>
    <w:rsid w:val="002971E8"/>
    <w:rsid w:val="002A04F2"/>
    <w:rsid w:val="002A448D"/>
    <w:rsid w:val="002A6A16"/>
    <w:rsid w:val="002B03A4"/>
    <w:rsid w:val="002B43E3"/>
    <w:rsid w:val="002B5A90"/>
    <w:rsid w:val="002B648C"/>
    <w:rsid w:val="002B6C9A"/>
    <w:rsid w:val="002B7284"/>
    <w:rsid w:val="002C006B"/>
    <w:rsid w:val="002C107F"/>
    <w:rsid w:val="002C2B0D"/>
    <w:rsid w:val="002C5079"/>
    <w:rsid w:val="002C7EFD"/>
    <w:rsid w:val="002D0606"/>
    <w:rsid w:val="002D0891"/>
    <w:rsid w:val="002D1EA7"/>
    <w:rsid w:val="002D226D"/>
    <w:rsid w:val="002D2B5C"/>
    <w:rsid w:val="002D31B4"/>
    <w:rsid w:val="002D48E9"/>
    <w:rsid w:val="002D5EF2"/>
    <w:rsid w:val="002D7B44"/>
    <w:rsid w:val="002E19F0"/>
    <w:rsid w:val="002E272F"/>
    <w:rsid w:val="002E3E7D"/>
    <w:rsid w:val="002E4274"/>
    <w:rsid w:val="002E492E"/>
    <w:rsid w:val="002E4987"/>
    <w:rsid w:val="002F1D3E"/>
    <w:rsid w:val="002F2031"/>
    <w:rsid w:val="002F281C"/>
    <w:rsid w:val="002F2CCD"/>
    <w:rsid w:val="002F3FD5"/>
    <w:rsid w:val="002F4199"/>
    <w:rsid w:val="002F4638"/>
    <w:rsid w:val="00300189"/>
    <w:rsid w:val="0030247C"/>
    <w:rsid w:val="00302F1B"/>
    <w:rsid w:val="00305CB8"/>
    <w:rsid w:val="00306286"/>
    <w:rsid w:val="00306D8D"/>
    <w:rsid w:val="00310A88"/>
    <w:rsid w:val="003137D8"/>
    <w:rsid w:val="00313D1C"/>
    <w:rsid w:val="00314E62"/>
    <w:rsid w:val="00315025"/>
    <w:rsid w:val="00317A61"/>
    <w:rsid w:val="003209BF"/>
    <w:rsid w:val="003214C0"/>
    <w:rsid w:val="0032342F"/>
    <w:rsid w:val="003236DA"/>
    <w:rsid w:val="003240EA"/>
    <w:rsid w:val="00324639"/>
    <w:rsid w:val="00326462"/>
    <w:rsid w:val="00326CFA"/>
    <w:rsid w:val="00331154"/>
    <w:rsid w:val="00334141"/>
    <w:rsid w:val="00334277"/>
    <w:rsid w:val="00334628"/>
    <w:rsid w:val="003360B2"/>
    <w:rsid w:val="003362A8"/>
    <w:rsid w:val="00336A73"/>
    <w:rsid w:val="003372A1"/>
    <w:rsid w:val="00337F3D"/>
    <w:rsid w:val="00340596"/>
    <w:rsid w:val="003413FF"/>
    <w:rsid w:val="003415D6"/>
    <w:rsid w:val="00342B06"/>
    <w:rsid w:val="0034391A"/>
    <w:rsid w:val="00343B60"/>
    <w:rsid w:val="00343D5A"/>
    <w:rsid w:val="00344468"/>
    <w:rsid w:val="00351BB6"/>
    <w:rsid w:val="003522D1"/>
    <w:rsid w:val="0035437C"/>
    <w:rsid w:val="00355228"/>
    <w:rsid w:val="0035743D"/>
    <w:rsid w:val="00361532"/>
    <w:rsid w:val="00361BB1"/>
    <w:rsid w:val="00362CD6"/>
    <w:rsid w:val="00365027"/>
    <w:rsid w:val="00365A8E"/>
    <w:rsid w:val="003661CA"/>
    <w:rsid w:val="0036631F"/>
    <w:rsid w:val="00367175"/>
    <w:rsid w:val="00367A0C"/>
    <w:rsid w:val="00367ED9"/>
    <w:rsid w:val="003719FF"/>
    <w:rsid w:val="00372454"/>
    <w:rsid w:val="00372582"/>
    <w:rsid w:val="00372B27"/>
    <w:rsid w:val="0037306C"/>
    <w:rsid w:val="003745BD"/>
    <w:rsid w:val="00375BE8"/>
    <w:rsid w:val="00376104"/>
    <w:rsid w:val="00376EF3"/>
    <w:rsid w:val="0038097A"/>
    <w:rsid w:val="003854CE"/>
    <w:rsid w:val="00385C1B"/>
    <w:rsid w:val="00386104"/>
    <w:rsid w:val="00386614"/>
    <w:rsid w:val="00386DBA"/>
    <w:rsid w:val="003912CF"/>
    <w:rsid w:val="00391C90"/>
    <w:rsid w:val="003920EE"/>
    <w:rsid w:val="00392824"/>
    <w:rsid w:val="00392CB5"/>
    <w:rsid w:val="003969C8"/>
    <w:rsid w:val="00397961"/>
    <w:rsid w:val="00397A02"/>
    <w:rsid w:val="003A01A9"/>
    <w:rsid w:val="003A0C59"/>
    <w:rsid w:val="003A102A"/>
    <w:rsid w:val="003A15FD"/>
    <w:rsid w:val="003A2FC1"/>
    <w:rsid w:val="003A34C4"/>
    <w:rsid w:val="003A4E4E"/>
    <w:rsid w:val="003A5B3B"/>
    <w:rsid w:val="003A6183"/>
    <w:rsid w:val="003A7383"/>
    <w:rsid w:val="003A78F5"/>
    <w:rsid w:val="003A7F9B"/>
    <w:rsid w:val="003B0685"/>
    <w:rsid w:val="003B2043"/>
    <w:rsid w:val="003B3EC6"/>
    <w:rsid w:val="003B4399"/>
    <w:rsid w:val="003B4AEB"/>
    <w:rsid w:val="003B51E5"/>
    <w:rsid w:val="003B5DE3"/>
    <w:rsid w:val="003B6BCB"/>
    <w:rsid w:val="003B6D36"/>
    <w:rsid w:val="003B6E40"/>
    <w:rsid w:val="003C02EC"/>
    <w:rsid w:val="003C1B7B"/>
    <w:rsid w:val="003C1F2B"/>
    <w:rsid w:val="003C2CB7"/>
    <w:rsid w:val="003C3960"/>
    <w:rsid w:val="003C5CE7"/>
    <w:rsid w:val="003C628D"/>
    <w:rsid w:val="003C7E3E"/>
    <w:rsid w:val="003D0077"/>
    <w:rsid w:val="003D119A"/>
    <w:rsid w:val="003D2F42"/>
    <w:rsid w:val="003D3173"/>
    <w:rsid w:val="003D4CF9"/>
    <w:rsid w:val="003D50D0"/>
    <w:rsid w:val="003D51C9"/>
    <w:rsid w:val="003D7332"/>
    <w:rsid w:val="003D7BB0"/>
    <w:rsid w:val="003D7DB1"/>
    <w:rsid w:val="003E0DFD"/>
    <w:rsid w:val="003E0FB6"/>
    <w:rsid w:val="003E1BA4"/>
    <w:rsid w:val="003E1EA3"/>
    <w:rsid w:val="003E2D0C"/>
    <w:rsid w:val="003E3202"/>
    <w:rsid w:val="003E482C"/>
    <w:rsid w:val="003E5481"/>
    <w:rsid w:val="003E5D4F"/>
    <w:rsid w:val="003E6128"/>
    <w:rsid w:val="003E66E8"/>
    <w:rsid w:val="003E746A"/>
    <w:rsid w:val="003F02BE"/>
    <w:rsid w:val="003F16D5"/>
    <w:rsid w:val="003F3BE5"/>
    <w:rsid w:val="003F4841"/>
    <w:rsid w:val="003F70C6"/>
    <w:rsid w:val="00404349"/>
    <w:rsid w:val="004068C7"/>
    <w:rsid w:val="00407C09"/>
    <w:rsid w:val="004108F1"/>
    <w:rsid w:val="00410BBD"/>
    <w:rsid w:val="004111AD"/>
    <w:rsid w:val="004117B5"/>
    <w:rsid w:val="004127A0"/>
    <w:rsid w:val="00412917"/>
    <w:rsid w:val="00412EAB"/>
    <w:rsid w:val="004143B9"/>
    <w:rsid w:val="00415D12"/>
    <w:rsid w:val="004162B2"/>
    <w:rsid w:val="00416FC7"/>
    <w:rsid w:val="00417028"/>
    <w:rsid w:val="00420A6D"/>
    <w:rsid w:val="00423191"/>
    <w:rsid w:val="00423B68"/>
    <w:rsid w:val="00424C83"/>
    <w:rsid w:val="004256C9"/>
    <w:rsid w:val="004261FF"/>
    <w:rsid w:val="00426C39"/>
    <w:rsid w:val="004270FB"/>
    <w:rsid w:val="00427FF8"/>
    <w:rsid w:val="00432224"/>
    <w:rsid w:val="00432A3B"/>
    <w:rsid w:val="00433418"/>
    <w:rsid w:val="00436619"/>
    <w:rsid w:val="0043694E"/>
    <w:rsid w:val="00436DCE"/>
    <w:rsid w:val="004401FE"/>
    <w:rsid w:val="00441762"/>
    <w:rsid w:val="00441AC5"/>
    <w:rsid w:val="00444E03"/>
    <w:rsid w:val="0044645B"/>
    <w:rsid w:val="00446562"/>
    <w:rsid w:val="0045234C"/>
    <w:rsid w:val="0045285E"/>
    <w:rsid w:val="004531F5"/>
    <w:rsid w:val="00453805"/>
    <w:rsid w:val="00460C03"/>
    <w:rsid w:val="00463076"/>
    <w:rsid w:val="004651DF"/>
    <w:rsid w:val="004660DE"/>
    <w:rsid w:val="004724A4"/>
    <w:rsid w:val="00477E75"/>
    <w:rsid w:val="00483D5A"/>
    <w:rsid w:val="0048497B"/>
    <w:rsid w:val="00484C80"/>
    <w:rsid w:val="004861AE"/>
    <w:rsid w:val="00492B43"/>
    <w:rsid w:val="0049682F"/>
    <w:rsid w:val="004971EB"/>
    <w:rsid w:val="004A2805"/>
    <w:rsid w:val="004A4EB3"/>
    <w:rsid w:val="004A66D6"/>
    <w:rsid w:val="004A687D"/>
    <w:rsid w:val="004B0872"/>
    <w:rsid w:val="004B0A6C"/>
    <w:rsid w:val="004B12C5"/>
    <w:rsid w:val="004B29C1"/>
    <w:rsid w:val="004B47C4"/>
    <w:rsid w:val="004B5314"/>
    <w:rsid w:val="004B615C"/>
    <w:rsid w:val="004B676E"/>
    <w:rsid w:val="004B694F"/>
    <w:rsid w:val="004C2002"/>
    <w:rsid w:val="004C3372"/>
    <w:rsid w:val="004C449B"/>
    <w:rsid w:val="004C516D"/>
    <w:rsid w:val="004C7624"/>
    <w:rsid w:val="004C7F4A"/>
    <w:rsid w:val="004D4FFF"/>
    <w:rsid w:val="004D5E3C"/>
    <w:rsid w:val="004E0674"/>
    <w:rsid w:val="004E20C4"/>
    <w:rsid w:val="004E22F5"/>
    <w:rsid w:val="004E2B22"/>
    <w:rsid w:val="004E40BF"/>
    <w:rsid w:val="004E4852"/>
    <w:rsid w:val="004E5755"/>
    <w:rsid w:val="004E589D"/>
    <w:rsid w:val="004E5D7A"/>
    <w:rsid w:val="004E61A7"/>
    <w:rsid w:val="004E7802"/>
    <w:rsid w:val="004F0D9A"/>
    <w:rsid w:val="004F3633"/>
    <w:rsid w:val="004F3E62"/>
    <w:rsid w:val="004F7DFF"/>
    <w:rsid w:val="005034BD"/>
    <w:rsid w:val="00504485"/>
    <w:rsid w:val="00504F0F"/>
    <w:rsid w:val="00505063"/>
    <w:rsid w:val="00507193"/>
    <w:rsid w:val="005073E7"/>
    <w:rsid w:val="00507574"/>
    <w:rsid w:val="00510210"/>
    <w:rsid w:val="005125CA"/>
    <w:rsid w:val="00512E4D"/>
    <w:rsid w:val="005152FA"/>
    <w:rsid w:val="00515420"/>
    <w:rsid w:val="00515E02"/>
    <w:rsid w:val="00520B66"/>
    <w:rsid w:val="00520D8B"/>
    <w:rsid w:val="0052211F"/>
    <w:rsid w:val="0052259F"/>
    <w:rsid w:val="0052299E"/>
    <w:rsid w:val="00522B28"/>
    <w:rsid w:val="00524F82"/>
    <w:rsid w:val="005262A4"/>
    <w:rsid w:val="00530321"/>
    <w:rsid w:val="00531EF3"/>
    <w:rsid w:val="00531FC7"/>
    <w:rsid w:val="0053231A"/>
    <w:rsid w:val="00532CFB"/>
    <w:rsid w:val="00534D17"/>
    <w:rsid w:val="00535726"/>
    <w:rsid w:val="005363A7"/>
    <w:rsid w:val="00540611"/>
    <w:rsid w:val="00541336"/>
    <w:rsid w:val="005421A7"/>
    <w:rsid w:val="00542AB4"/>
    <w:rsid w:val="0054538F"/>
    <w:rsid w:val="00545587"/>
    <w:rsid w:val="0054602C"/>
    <w:rsid w:val="00546F97"/>
    <w:rsid w:val="00547CA1"/>
    <w:rsid w:val="0055148E"/>
    <w:rsid w:val="00551F74"/>
    <w:rsid w:val="0055267A"/>
    <w:rsid w:val="00553D37"/>
    <w:rsid w:val="00555BC0"/>
    <w:rsid w:val="00557C8D"/>
    <w:rsid w:val="00557D8B"/>
    <w:rsid w:val="00560220"/>
    <w:rsid w:val="005606BE"/>
    <w:rsid w:val="005622AE"/>
    <w:rsid w:val="005636A7"/>
    <w:rsid w:val="00564112"/>
    <w:rsid w:val="005650D5"/>
    <w:rsid w:val="00565942"/>
    <w:rsid w:val="00565FED"/>
    <w:rsid w:val="005664E8"/>
    <w:rsid w:val="00566CD4"/>
    <w:rsid w:val="00571949"/>
    <w:rsid w:val="00571ADD"/>
    <w:rsid w:val="00571E5F"/>
    <w:rsid w:val="005733FD"/>
    <w:rsid w:val="00573791"/>
    <w:rsid w:val="00574FA4"/>
    <w:rsid w:val="0057556D"/>
    <w:rsid w:val="00580250"/>
    <w:rsid w:val="005805C9"/>
    <w:rsid w:val="005816FB"/>
    <w:rsid w:val="005827C3"/>
    <w:rsid w:val="0058357A"/>
    <w:rsid w:val="00586055"/>
    <w:rsid w:val="00590240"/>
    <w:rsid w:val="0059091D"/>
    <w:rsid w:val="005909E0"/>
    <w:rsid w:val="00592532"/>
    <w:rsid w:val="005932DB"/>
    <w:rsid w:val="00595720"/>
    <w:rsid w:val="005968FA"/>
    <w:rsid w:val="005974FE"/>
    <w:rsid w:val="005A055E"/>
    <w:rsid w:val="005A3D47"/>
    <w:rsid w:val="005A454B"/>
    <w:rsid w:val="005A4A43"/>
    <w:rsid w:val="005A4E31"/>
    <w:rsid w:val="005A5536"/>
    <w:rsid w:val="005A6965"/>
    <w:rsid w:val="005B0205"/>
    <w:rsid w:val="005B06CC"/>
    <w:rsid w:val="005B0795"/>
    <w:rsid w:val="005B13DF"/>
    <w:rsid w:val="005B1C00"/>
    <w:rsid w:val="005B2668"/>
    <w:rsid w:val="005B30CF"/>
    <w:rsid w:val="005C1C96"/>
    <w:rsid w:val="005C476C"/>
    <w:rsid w:val="005C5270"/>
    <w:rsid w:val="005C5B35"/>
    <w:rsid w:val="005C6769"/>
    <w:rsid w:val="005C7776"/>
    <w:rsid w:val="005C7B67"/>
    <w:rsid w:val="005C7E96"/>
    <w:rsid w:val="005D0FF1"/>
    <w:rsid w:val="005D107C"/>
    <w:rsid w:val="005D2C2E"/>
    <w:rsid w:val="005D3130"/>
    <w:rsid w:val="005D32DC"/>
    <w:rsid w:val="005D4B46"/>
    <w:rsid w:val="005D6D14"/>
    <w:rsid w:val="005E2234"/>
    <w:rsid w:val="005E32D8"/>
    <w:rsid w:val="005E6B6A"/>
    <w:rsid w:val="005E6D00"/>
    <w:rsid w:val="005F010F"/>
    <w:rsid w:val="005F41FC"/>
    <w:rsid w:val="005F4DB5"/>
    <w:rsid w:val="005F5E22"/>
    <w:rsid w:val="005F6264"/>
    <w:rsid w:val="005F7E30"/>
    <w:rsid w:val="006005F2"/>
    <w:rsid w:val="0060073B"/>
    <w:rsid w:val="0060112C"/>
    <w:rsid w:val="00601474"/>
    <w:rsid w:val="00601CDE"/>
    <w:rsid w:val="00603F9D"/>
    <w:rsid w:val="00603FE5"/>
    <w:rsid w:val="0060489A"/>
    <w:rsid w:val="00604C6A"/>
    <w:rsid w:val="0060516E"/>
    <w:rsid w:val="00605DE2"/>
    <w:rsid w:val="0061002B"/>
    <w:rsid w:val="00610D92"/>
    <w:rsid w:val="006129CA"/>
    <w:rsid w:val="006131A4"/>
    <w:rsid w:val="006132E1"/>
    <w:rsid w:val="00613E6D"/>
    <w:rsid w:val="00615E1F"/>
    <w:rsid w:val="00617126"/>
    <w:rsid w:val="0062009D"/>
    <w:rsid w:val="0062010D"/>
    <w:rsid w:val="00620FAC"/>
    <w:rsid w:val="00621999"/>
    <w:rsid w:val="006219C5"/>
    <w:rsid w:val="00621D6F"/>
    <w:rsid w:val="00623958"/>
    <w:rsid w:val="00623DEB"/>
    <w:rsid w:val="00623DF3"/>
    <w:rsid w:val="00624753"/>
    <w:rsid w:val="00625A78"/>
    <w:rsid w:val="00626111"/>
    <w:rsid w:val="006261CF"/>
    <w:rsid w:val="00626537"/>
    <w:rsid w:val="00631542"/>
    <w:rsid w:val="006329FA"/>
    <w:rsid w:val="00633137"/>
    <w:rsid w:val="006356F7"/>
    <w:rsid w:val="0063613D"/>
    <w:rsid w:val="00636507"/>
    <w:rsid w:val="006365B9"/>
    <w:rsid w:val="006439D8"/>
    <w:rsid w:val="006441F3"/>
    <w:rsid w:val="00645186"/>
    <w:rsid w:val="00646371"/>
    <w:rsid w:val="00646EA1"/>
    <w:rsid w:val="00650738"/>
    <w:rsid w:val="00651781"/>
    <w:rsid w:val="00655716"/>
    <w:rsid w:val="006561D9"/>
    <w:rsid w:val="006574E8"/>
    <w:rsid w:val="006579F4"/>
    <w:rsid w:val="00657A3A"/>
    <w:rsid w:val="00661664"/>
    <w:rsid w:val="00662EA9"/>
    <w:rsid w:val="00663675"/>
    <w:rsid w:val="00663EB3"/>
    <w:rsid w:val="006641A4"/>
    <w:rsid w:val="00664493"/>
    <w:rsid w:val="00665435"/>
    <w:rsid w:val="006664D0"/>
    <w:rsid w:val="006667F0"/>
    <w:rsid w:val="00667E34"/>
    <w:rsid w:val="00670C5B"/>
    <w:rsid w:val="00671CDD"/>
    <w:rsid w:val="006725E7"/>
    <w:rsid w:val="0067404F"/>
    <w:rsid w:val="00674126"/>
    <w:rsid w:val="00674A24"/>
    <w:rsid w:val="006779E8"/>
    <w:rsid w:val="006806CC"/>
    <w:rsid w:val="00680CFD"/>
    <w:rsid w:val="00681FE7"/>
    <w:rsid w:val="006845B3"/>
    <w:rsid w:val="00684950"/>
    <w:rsid w:val="006874D2"/>
    <w:rsid w:val="006907BA"/>
    <w:rsid w:val="00690C6C"/>
    <w:rsid w:val="00691613"/>
    <w:rsid w:val="006920F0"/>
    <w:rsid w:val="006923EF"/>
    <w:rsid w:val="00692928"/>
    <w:rsid w:val="00694093"/>
    <w:rsid w:val="0069435A"/>
    <w:rsid w:val="006967F7"/>
    <w:rsid w:val="0069721F"/>
    <w:rsid w:val="006A06D2"/>
    <w:rsid w:val="006A0B91"/>
    <w:rsid w:val="006A111D"/>
    <w:rsid w:val="006A269D"/>
    <w:rsid w:val="006A3B0D"/>
    <w:rsid w:val="006A7BBD"/>
    <w:rsid w:val="006B1021"/>
    <w:rsid w:val="006B23B7"/>
    <w:rsid w:val="006B29D5"/>
    <w:rsid w:val="006B2FC8"/>
    <w:rsid w:val="006B3BB7"/>
    <w:rsid w:val="006B41C9"/>
    <w:rsid w:val="006B44CB"/>
    <w:rsid w:val="006C015C"/>
    <w:rsid w:val="006C02FA"/>
    <w:rsid w:val="006C0C96"/>
    <w:rsid w:val="006C127F"/>
    <w:rsid w:val="006C1D4F"/>
    <w:rsid w:val="006C54A9"/>
    <w:rsid w:val="006C5D39"/>
    <w:rsid w:val="006C6242"/>
    <w:rsid w:val="006C7DB5"/>
    <w:rsid w:val="006D100B"/>
    <w:rsid w:val="006D24F2"/>
    <w:rsid w:val="006D460C"/>
    <w:rsid w:val="006D4663"/>
    <w:rsid w:val="006D64CE"/>
    <w:rsid w:val="006D6958"/>
    <w:rsid w:val="006D73B9"/>
    <w:rsid w:val="006D7B73"/>
    <w:rsid w:val="006D7DD4"/>
    <w:rsid w:val="006D7FC7"/>
    <w:rsid w:val="006E1DE1"/>
    <w:rsid w:val="006E2E45"/>
    <w:rsid w:val="006E325A"/>
    <w:rsid w:val="006E5B42"/>
    <w:rsid w:val="006E5FB2"/>
    <w:rsid w:val="006E5FCB"/>
    <w:rsid w:val="006E79C7"/>
    <w:rsid w:val="006F2D4E"/>
    <w:rsid w:val="006F63CD"/>
    <w:rsid w:val="00701C34"/>
    <w:rsid w:val="00701FB1"/>
    <w:rsid w:val="00703682"/>
    <w:rsid w:val="00706ECE"/>
    <w:rsid w:val="007079D4"/>
    <w:rsid w:val="00710A12"/>
    <w:rsid w:val="00714AC3"/>
    <w:rsid w:val="00715A45"/>
    <w:rsid w:val="00715B4E"/>
    <w:rsid w:val="0071619C"/>
    <w:rsid w:val="00716D13"/>
    <w:rsid w:val="0072109E"/>
    <w:rsid w:val="00724A47"/>
    <w:rsid w:val="00724C25"/>
    <w:rsid w:val="00724D3D"/>
    <w:rsid w:val="0072569A"/>
    <w:rsid w:val="007262E1"/>
    <w:rsid w:val="00726446"/>
    <w:rsid w:val="00726FCC"/>
    <w:rsid w:val="0072736C"/>
    <w:rsid w:val="00727909"/>
    <w:rsid w:val="00730A36"/>
    <w:rsid w:val="00731D10"/>
    <w:rsid w:val="00733439"/>
    <w:rsid w:val="00733BF7"/>
    <w:rsid w:val="00740612"/>
    <w:rsid w:val="00740846"/>
    <w:rsid w:val="007428FC"/>
    <w:rsid w:val="00742EDA"/>
    <w:rsid w:val="007431FB"/>
    <w:rsid w:val="00743AF7"/>
    <w:rsid w:val="00744266"/>
    <w:rsid w:val="00746C97"/>
    <w:rsid w:val="007526A9"/>
    <w:rsid w:val="00752804"/>
    <w:rsid w:val="007537DD"/>
    <w:rsid w:val="00753A92"/>
    <w:rsid w:val="0075466C"/>
    <w:rsid w:val="00754F21"/>
    <w:rsid w:val="0075609F"/>
    <w:rsid w:val="00756369"/>
    <w:rsid w:val="0075676D"/>
    <w:rsid w:val="00756B86"/>
    <w:rsid w:val="0076356D"/>
    <w:rsid w:val="00765DA7"/>
    <w:rsid w:val="00767842"/>
    <w:rsid w:val="0077052A"/>
    <w:rsid w:val="00770FD0"/>
    <w:rsid w:val="00772AE6"/>
    <w:rsid w:val="0077355E"/>
    <w:rsid w:val="00774711"/>
    <w:rsid w:val="0077483B"/>
    <w:rsid w:val="007762BD"/>
    <w:rsid w:val="007800D8"/>
    <w:rsid w:val="007833DC"/>
    <w:rsid w:val="0078366D"/>
    <w:rsid w:val="007844E8"/>
    <w:rsid w:val="0078529F"/>
    <w:rsid w:val="00786A32"/>
    <w:rsid w:val="00786C0A"/>
    <w:rsid w:val="00786FC5"/>
    <w:rsid w:val="007912B4"/>
    <w:rsid w:val="007918BE"/>
    <w:rsid w:val="007925D0"/>
    <w:rsid w:val="00793E05"/>
    <w:rsid w:val="00796006"/>
    <w:rsid w:val="00796AB3"/>
    <w:rsid w:val="007A383A"/>
    <w:rsid w:val="007A4092"/>
    <w:rsid w:val="007A41EB"/>
    <w:rsid w:val="007A5B78"/>
    <w:rsid w:val="007A725D"/>
    <w:rsid w:val="007A7E96"/>
    <w:rsid w:val="007B0487"/>
    <w:rsid w:val="007B19A4"/>
    <w:rsid w:val="007B25AC"/>
    <w:rsid w:val="007B295F"/>
    <w:rsid w:val="007B3747"/>
    <w:rsid w:val="007B416E"/>
    <w:rsid w:val="007B5193"/>
    <w:rsid w:val="007B5D76"/>
    <w:rsid w:val="007B695B"/>
    <w:rsid w:val="007B7CF1"/>
    <w:rsid w:val="007C0499"/>
    <w:rsid w:val="007C144D"/>
    <w:rsid w:val="007C2135"/>
    <w:rsid w:val="007C27C7"/>
    <w:rsid w:val="007C347D"/>
    <w:rsid w:val="007C3DE5"/>
    <w:rsid w:val="007C4744"/>
    <w:rsid w:val="007C48C6"/>
    <w:rsid w:val="007C60C1"/>
    <w:rsid w:val="007C610A"/>
    <w:rsid w:val="007C6AE2"/>
    <w:rsid w:val="007D0A54"/>
    <w:rsid w:val="007D49DD"/>
    <w:rsid w:val="007D7297"/>
    <w:rsid w:val="007E192B"/>
    <w:rsid w:val="007E1C85"/>
    <w:rsid w:val="007E3CC7"/>
    <w:rsid w:val="007E4D20"/>
    <w:rsid w:val="007E6BE0"/>
    <w:rsid w:val="007E6E17"/>
    <w:rsid w:val="007F03EE"/>
    <w:rsid w:val="007F1018"/>
    <w:rsid w:val="007F24F1"/>
    <w:rsid w:val="007F254C"/>
    <w:rsid w:val="007F6185"/>
    <w:rsid w:val="007F7C72"/>
    <w:rsid w:val="007F7F73"/>
    <w:rsid w:val="0080245D"/>
    <w:rsid w:val="008047E4"/>
    <w:rsid w:val="0080611F"/>
    <w:rsid w:val="0081114D"/>
    <w:rsid w:val="008112CC"/>
    <w:rsid w:val="00811E26"/>
    <w:rsid w:val="00812715"/>
    <w:rsid w:val="00813904"/>
    <w:rsid w:val="00813C16"/>
    <w:rsid w:val="008155F4"/>
    <w:rsid w:val="0081654A"/>
    <w:rsid w:val="00816F9D"/>
    <w:rsid w:val="00817C2A"/>
    <w:rsid w:val="0082277A"/>
    <w:rsid w:val="00831214"/>
    <w:rsid w:val="00832252"/>
    <w:rsid w:val="0083506E"/>
    <w:rsid w:val="008351FF"/>
    <w:rsid w:val="008363B8"/>
    <w:rsid w:val="00841315"/>
    <w:rsid w:val="008419A6"/>
    <w:rsid w:val="00843FE5"/>
    <w:rsid w:val="00844BAA"/>
    <w:rsid w:val="008450C2"/>
    <w:rsid w:val="00846493"/>
    <w:rsid w:val="00847F06"/>
    <w:rsid w:val="008514BD"/>
    <w:rsid w:val="008516D0"/>
    <w:rsid w:val="00852C0B"/>
    <w:rsid w:val="008540ED"/>
    <w:rsid w:val="00854B12"/>
    <w:rsid w:val="00854BBB"/>
    <w:rsid w:val="00854D58"/>
    <w:rsid w:val="00854FEF"/>
    <w:rsid w:val="008568C1"/>
    <w:rsid w:val="00860929"/>
    <w:rsid w:val="008611E9"/>
    <w:rsid w:val="008614C9"/>
    <w:rsid w:val="00863E0C"/>
    <w:rsid w:val="00863F57"/>
    <w:rsid w:val="0086509A"/>
    <w:rsid w:val="00865585"/>
    <w:rsid w:val="008664F0"/>
    <w:rsid w:val="00867DDE"/>
    <w:rsid w:val="00871A09"/>
    <w:rsid w:val="008731AF"/>
    <w:rsid w:val="00874495"/>
    <w:rsid w:val="00876496"/>
    <w:rsid w:val="008815A9"/>
    <w:rsid w:val="00882E21"/>
    <w:rsid w:val="0088462E"/>
    <w:rsid w:val="00884893"/>
    <w:rsid w:val="00885082"/>
    <w:rsid w:val="008872E0"/>
    <w:rsid w:val="0088742C"/>
    <w:rsid w:val="00890A60"/>
    <w:rsid w:val="00890BF0"/>
    <w:rsid w:val="00892738"/>
    <w:rsid w:val="00892A2F"/>
    <w:rsid w:val="0089381C"/>
    <w:rsid w:val="008A0049"/>
    <w:rsid w:val="008A0134"/>
    <w:rsid w:val="008A172D"/>
    <w:rsid w:val="008A380C"/>
    <w:rsid w:val="008A4BED"/>
    <w:rsid w:val="008A50F7"/>
    <w:rsid w:val="008A5FDC"/>
    <w:rsid w:val="008A702A"/>
    <w:rsid w:val="008A7F39"/>
    <w:rsid w:val="008B04E2"/>
    <w:rsid w:val="008B1C82"/>
    <w:rsid w:val="008B4C1A"/>
    <w:rsid w:val="008B5784"/>
    <w:rsid w:val="008C0231"/>
    <w:rsid w:val="008C213A"/>
    <w:rsid w:val="008C520A"/>
    <w:rsid w:val="008C6D2A"/>
    <w:rsid w:val="008C7870"/>
    <w:rsid w:val="008D0FB2"/>
    <w:rsid w:val="008D1D5C"/>
    <w:rsid w:val="008D3B06"/>
    <w:rsid w:val="008D3E0B"/>
    <w:rsid w:val="008D570D"/>
    <w:rsid w:val="008D5B68"/>
    <w:rsid w:val="008D7C4B"/>
    <w:rsid w:val="008D7E1D"/>
    <w:rsid w:val="008D7FC7"/>
    <w:rsid w:val="008E1DE6"/>
    <w:rsid w:val="008E2A95"/>
    <w:rsid w:val="008E3FCA"/>
    <w:rsid w:val="008E409F"/>
    <w:rsid w:val="008E4237"/>
    <w:rsid w:val="008F06E3"/>
    <w:rsid w:val="008F099C"/>
    <w:rsid w:val="008F1328"/>
    <w:rsid w:val="008F16F8"/>
    <w:rsid w:val="008F2F87"/>
    <w:rsid w:val="008F374E"/>
    <w:rsid w:val="008F3922"/>
    <w:rsid w:val="008F5F78"/>
    <w:rsid w:val="008F6DA6"/>
    <w:rsid w:val="009020DD"/>
    <w:rsid w:val="009025B7"/>
    <w:rsid w:val="00903AEC"/>
    <w:rsid w:val="0090408E"/>
    <w:rsid w:val="00906049"/>
    <w:rsid w:val="00906F63"/>
    <w:rsid w:val="0090792B"/>
    <w:rsid w:val="00910341"/>
    <w:rsid w:val="00910B06"/>
    <w:rsid w:val="00910C58"/>
    <w:rsid w:val="009115CD"/>
    <w:rsid w:val="00912437"/>
    <w:rsid w:val="00913F18"/>
    <w:rsid w:val="0091643C"/>
    <w:rsid w:val="0091742B"/>
    <w:rsid w:val="00923B9C"/>
    <w:rsid w:val="00924869"/>
    <w:rsid w:val="00925CB7"/>
    <w:rsid w:val="009273F9"/>
    <w:rsid w:val="0093060F"/>
    <w:rsid w:val="00930EE8"/>
    <w:rsid w:val="00931151"/>
    <w:rsid w:val="00931784"/>
    <w:rsid w:val="00931FF9"/>
    <w:rsid w:val="00934BE8"/>
    <w:rsid w:val="00935614"/>
    <w:rsid w:val="00936287"/>
    <w:rsid w:val="009367EC"/>
    <w:rsid w:val="00936FCF"/>
    <w:rsid w:val="009370E9"/>
    <w:rsid w:val="00937399"/>
    <w:rsid w:val="0093747C"/>
    <w:rsid w:val="009408BE"/>
    <w:rsid w:val="00942562"/>
    <w:rsid w:val="00942E77"/>
    <w:rsid w:val="0094330B"/>
    <w:rsid w:val="009437A6"/>
    <w:rsid w:val="00944170"/>
    <w:rsid w:val="009441F1"/>
    <w:rsid w:val="009464D2"/>
    <w:rsid w:val="0094775D"/>
    <w:rsid w:val="00954719"/>
    <w:rsid w:val="00954D11"/>
    <w:rsid w:val="00956D9E"/>
    <w:rsid w:val="00957F3B"/>
    <w:rsid w:val="009604E6"/>
    <w:rsid w:val="009609FE"/>
    <w:rsid w:val="0096107C"/>
    <w:rsid w:val="00962D63"/>
    <w:rsid w:val="0096459C"/>
    <w:rsid w:val="00965A07"/>
    <w:rsid w:val="009675EF"/>
    <w:rsid w:val="00971355"/>
    <w:rsid w:val="00974106"/>
    <w:rsid w:val="0097432B"/>
    <w:rsid w:val="00974386"/>
    <w:rsid w:val="00974B6F"/>
    <w:rsid w:val="00975A98"/>
    <w:rsid w:val="00977BF4"/>
    <w:rsid w:val="009808C9"/>
    <w:rsid w:val="00981703"/>
    <w:rsid w:val="00983DE2"/>
    <w:rsid w:val="00983FE7"/>
    <w:rsid w:val="009846FB"/>
    <w:rsid w:val="009847F9"/>
    <w:rsid w:val="00984F97"/>
    <w:rsid w:val="009856CB"/>
    <w:rsid w:val="009871BD"/>
    <w:rsid w:val="0099150B"/>
    <w:rsid w:val="0099152D"/>
    <w:rsid w:val="00991D3E"/>
    <w:rsid w:val="0099212B"/>
    <w:rsid w:val="0099218C"/>
    <w:rsid w:val="00995721"/>
    <w:rsid w:val="00996469"/>
    <w:rsid w:val="009A12DA"/>
    <w:rsid w:val="009A19E0"/>
    <w:rsid w:val="009A3039"/>
    <w:rsid w:val="009A33C6"/>
    <w:rsid w:val="009A37B5"/>
    <w:rsid w:val="009A3A39"/>
    <w:rsid w:val="009A3D25"/>
    <w:rsid w:val="009A5DF7"/>
    <w:rsid w:val="009B1674"/>
    <w:rsid w:val="009B171D"/>
    <w:rsid w:val="009B3991"/>
    <w:rsid w:val="009B5387"/>
    <w:rsid w:val="009B5C48"/>
    <w:rsid w:val="009B607F"/>
    <w:rsid w:val="009B76C9"/>
    <w:rsid w:val="009B782C"/>
    <w:rsid w:val="009C0172"/>
    <w:rsid w:val="009C159A"/>
    <w:rsid w:val="009C1FB3"/>
    <w:rsid w:val="009C28DB"/>
    <w:rsid w:val="009C29BA"/>
    <w:rsid w:val="009C2A6F"/>
    <w:rsid w:val="009C315B"/>
    <w:rsid w:val="009C4A55"/>
    <w:rsid w:val="009C5612"/>
    <w:rsid w:val="009D06B2"/>
    <w:rsid w:val="009D1E1B"/>
    <w:rsid w:val="009D295B"/>
    <w:rsid w:val="009D4081"/>
    <w:rsid w:val="009D6AF7"/>
    <w:rsid w:val="009D6DB1"/>
    <w:rsid w:val="009D71DF"/>
    <w:rsid w:val="009D75FE"/>
    <w:rsid w:val="009D7699"/>
    <w:rsid w:val="009E1C8B"/>
    <w:rsid w:val="009E27EE"/>
    <w:rsid w:val="009E3D9D"/>
    <w:rsid w:val="009E42A0"/>
    <w:rsid w:val="009E4787"/>
    <w:rsid w:val="009E4E30"/>
    <w:rsid w:val="009E6222"/>
    <w:rsid w:val="009E6B8D"/>
    <w:rsid w:val="009F2847"/>
    <w:rsid w:val="009F67C6"/>
    <w:rsid w:val="009F6BAD"/>
    <w:rsid w:val="00A0475B"/>
    <w:rsid w:val="00A04A5C"/>
    <w:rsid w:val="00A052AE"/>
    <w:rsid w:val="00A06004"/>
    <w:rsid w:val="00A0641E"/>
    <w:rsid w:val="00A12AA2"/>
    <w:rsid w:val="00A1421C"/>
    <w:rsid w:val="00A16ACD"/>
    <w:rsid w:val="00A16C9C"/>
    <w:rsid w:val="00A17589"/>
    <w:rsid w:val="00A2271D"/>
    <w:rsid w:val="00A22CB2"/>
    <w:rsid w:val="00A23980"/>
    <w:rsid w:val="00A23EFA"/>
    <w:rsid w:val="00A25C64"/>
    <w:rsid w:val="00A25E16"/>
    <w:rsid w:val="00A266F0"/>
    <w:rsid w:val="00A26B74"/>
    <w:rsid w:val="00A27214"/>
    <w:rsid w:val="00A27DD8"/>
    <w:rsid w:val="00A317E1"/>
    <w:rsid w:val="00A325F6"/>
    <w:rsid w:val="00A32629"/>
    <w:rsid w:val="00A33C44"/>
    <w:rsid w:val="00A34236"/>
    <w:rsid w:val="00A34D2A"/>
    <w:rsid w:val="00A34DA4"/>
    <w:rsid w:val="00A36406"/>
    <w:rsid w:val="00A41807"/>
    <w:rsid w:val="00A41FEA"/>
    <w:rsid w:val="00A45868"/>
    <w:rsid w:val="00A46B71"/>
    <w:rsid w:val="00A470CB"/>
    <w:rsid w:val="00A47313"/>
    <w:rsid w:val="00A475AA"/>
    <w:rsid w:val="00A479B7"/>
    <w:rsid w:val="00A5089A"/>
    <w:rsid w:val="00A50D1B"/>
    <w:rsid w:val="00A50EA6"/>
    <w:rsid w:val="00A51A49"/>
    <w:rsid w:val="00A52C57"/>
    <w:rsid w:val="00A533BB"/>
    <w:rsid w:val="00A53F91"/>
    <w:rsid w:val="00A54347"/>
    <w:rsid w:val="00A5543C"/>
    <w:rsid w:val="00A55800"/>
    <w:rsid w:val="00A56064"/>
    <w:rsid w:val="00A56D28"/>
    <w:rsid w:val="00A602DE"/>
    <w:rsid w:val="00A60710"/>
    <w:rsid w:val="00A637E4"/>
    <w:rsid w:val="00A63944"/>
    <w:rsid w:val="00A645F5"/>
    <w:rsid w:val="00A64F23"/>
    <w:rsid w:val="00A702F2"/>
    <w:rsid w:val="00A715CF"/>
    <w:rsid w:val="00A71F27"/>
    <w:rsid w:val="00A71F5E"/>
    <w:rsid w:val="00A733EE"/>
    <w:rsid w:val="00A754AF"/>
    <w:rsid w:val="00A767F0"/>
    <w:rsid w:val="00A76C53"/>
    <w:rsid w:val="00A7702F"/>
    <w:rsid w:val="00A818C4"/>
    <w:rsid w:val="00A81D3B"/>
    <w:rsid w:val="00A81D80"/>
    <w:rsid w:val="00A8203E"/>
    <w:rsid w:val="00A82265"/>
    <w:rsid w:val="00A8264F"/>
    <w:rsid w:val="00A846F7"/>
    <w:rsid w:val="00A87568"/>
    <w:rsid w:val="00A91707"/>
    <w:rsid w:val="00A92B0D"/>
    <w:rsid w:val="00A95C44"/>
    <w:rsid w:val="00A9658F"/>
    <w:rsid w:val="00A965E5"/>
    <w:rsid w:val="00A9736C"/>
    <w:rsid w:val="00AA051B"/>
    <w:rsid w:val="00AA062E"/>
    <w:rsid w:val="00AA0CA4"/>
    <w:rsid w:val="00AA0FFB"/>
    <w:rsid w:val="00AA1F21"/>
    <w:rsid w:val="00AA3C21"/>
    <w:rsid w:val="00AA3CEF"/>
    <w:rsid w:val="00AA5CA2"/>
    <w:rsid w:val="00AA663E"/>
    <w:rsid w:val="00AA6FED"/>
    <w:rsid w:val="00AA781B"/>
    <w:rsid w:val="00AA7B31"/>
    <w:rsid w:val="00AB0293"/>
    <w:rsid w:val="00AB17EE"/>
    <w:rsid w:val="00AB1923"/>
    <w:rsid w:val="00AB2404"/>
    <w:rsid w:val="00AB5D1C"/>
    <w:rsid w:val="00AC1178"/>
    <w:rsid w:val="00AC30E0"/>
    <w:rsid w:val="00AC3595"/>
    <w:rsid w:val="00AC3902"/>
    <w:rsid w:val="00AC3E08"/>
    <w:rsid w:val="00AC4844"/>
    <w:rsid w:val="00AC4D4F"/>
    <w:rsid w:val="00AC5CF6"/>
    <w:rsid w:val="00AC6959"/>
    <w:rsid w:val="00AC7BD9"/>
    <w:rsid w:val="00AD0606"/>
    <w:rsid w:val="00AD3255"/>
    <w:rsid w:val="00AD507E"/>
    <w:rsid w:val="00AD66BA"/>
    <w:rsid w:val="00AD66E4"/>
    <w:rsid w:val="00AE00FF"/>
    <w:rsid w:val="00AE08E4"/>
    <w:rsid w:val="00AE2456"/>
    <w:rsid w:val="00AE358B"/>
    <w:rsid w:val="00AE5381"/>
    <w:rsid w:val="00AE79AC"/>
    <w:rsid w:val="00AF030E"/>
    <w:rsid w:val="00AF1694"/>
    <w:rsid w:val="00AF21F5"/>
    <w:rsid w:val="00AF23D1"/>
    <w:rsid w:val="00AF3343"/>
    <w:rsid w:val="00AF4319"/>
    <w:rsid w:val="00AF60DE"/>
    <w:rsid w:val="00AF7880"/>
    <w:rsid w:val="00B000E1"/>
    <w:rsid w:val="00B02655"/>
    <w:rsid w:val="00B03665"/>
    <w:rsid w:val="00B04079"/>
    <w:rsid w:val="00B05705"/>
    <w:rsid w:val="00B06F4A"/>
    <w:rsid w:val="00B07A5E"/>
    <w:rsid w:val="00B10836"/>
    <w:rsid w:val="00B11BF4"/>
    <w:rsid w:val="00B1241B"/>
    <w:rsid w:val="00B12F9A"/>
    <w:rsid w:val="00B133CC"/>
    <w:rsid w:val="00B13767"/>
    <w:rsid w:val="00B15096"/>
    <w:rsid w:val="00B15439"/>
    <w:rsid w:val="00B171FD"/>
    <w:rsid w:val="00B204B3"/>
    <w:rsid w:val="00B21875"/>
    <w:rsid w:val="00B22FB6"/>
    <w:rsid w:val="00B24006"/>
    <w:rsid w:val="00B24160"/>
    <w:rsid w:val="00B24B13"/>
    <w:rsid w:val="00B2639E"/>
    <w:rsid w:val="00B26431"/>
    <w:rsid w:val="00B27A22"/>
    <w:rsid w:val="00B3012A"/>
    <w:rsid w:val="00B321D9"/>
    <w:rsid w:val="00B32430"/>
    <w:rsid w:val="00B33309"/>
    <w:rsid w:val="00B368FA"/>
    <w:rsid w:val="00B37F3A"/>
    <w:rsid w:val="00B41D97"/>
    <w:rsid w:val="00B4300B"/>
    <w:rsid w:val="00B44A4D"/>
    <w:rsid w:val="00B466B7"/>
    <w:rsid w:val="00B46767"/>
    <w:rsid w:val="00B469A8"/>
    <w:rsid w:val="00B47765"/>
    <w:rsid w:val="00B5054E"/>
    <w:rsid w:val="00B515AE"/>
    <w:rsid w:val="00B560F4"/>
    <w:rsid w:val="00B565A2"/>
    <w:rsid w:val="00B57FF8"/>
    <w:rsid w:val="00B60AE3"/>
    <w:rsid w:val="00B61137"/>
    <w:rsid w:val="00B617A7"/>
    <w:rsid w:val="00B640CB"/>
    <w:rsid w:val="00B65B2D"/>
    <w:rsid w:val="00B66AC2"/>
    <w:rsid w:val="00B67184"/>
    <w:rsid w:val="00B70798"/>
    <w:rsid w:val="00B70B6C"/>
    <w:rsid w:val="00B739CD"/>
    <w:rsid w:val="00B77E71"/>
    <w:rsid w:val="00B822A6"/>
    <w:rsid w:val="00B83C6E"/>
    <w:rsid w:val="00B849A3"/>
    <w:rsid w:val="00B8677B"/>
    <w:rsid w:val="00B904CD"/>
    <w:rsid w:val="00B95469"/>
    <w:rsid w:val="00B973D5"/>
    <w:rsid w:val="00B9761C"/>
    <w:rsid w:val="00BA0126"/>
    <w:rsid w:val="00BA043C"/>
    <w:rsid w:val="00BA10A8"/>
    <w:rsid w:val="00BA13B2"/>
    <w:rsid w:val="00BA1A38"/>
    <w:rsid w:val="00BA2686"/>
    <w:rsid w:val="00BA47AB"/>
    <w:rsid w:val="00BA59A2"/>
    <w:rsid w:val="00BA6677"/>
    <w:rsid w:val="00BA7AE6"/>
    <w:rsid w:val="00BA7BAF"/>
    <w:rsid w:val="00BB06D0"/>
    <w:rsid w:val="00BB0824"/>
    <w:rsid w:val="00BB393E"/>
    <w:rsid w:val="00BB52C6"/>
    <w:rsid w:val="00BB6619"/>
    <w:rsid w:val="00BB6B23"/>
    <w:rsid w:val="00BB76A5"/>
    <w:rsid w:val="00BC29D7"/>
    <w:rsid w:val="00BC30A9"/>
    <w:rsid w:val="00BC3EEC"/>
    <w:rsid w:val="00BC4C7F"/>
    <w:rsid w:val="00BC513F"/>
    <w:rsid w:val="00BC6175"/>
    <w:rsid w:val="00BC63C4"/>
    <w:rsid w:val="00BC6AD2"/>
    <w:rsid w:val="00BD08C3"/>
    <w:rsid w:val="00BD191C"/>
    <w:rsid w:val="00BD3B38"/>
    <w:rsid w:val="00BD55D8"/>
    <w:rsid w:val="00BD7D87"/>
    <w:rsid w:val="00BE1668"/>
    <w:rsid w:val="00BE2ADB"/>
    <w:rsid w:val="00BE2EEA"/>
    <w:rsid w:val="00BE3607"/>
    <w:rsid w:val="00BE3AEE"/>
    <w:rsid w:val="00BE48BE"/>
    <w:rsid w:val="00BE53ED"/>
    <w:rsid w:val="00BE5E12"/>
    <w:rsid w:val="00BE6458"/>
    <w:rsid w:val="00BE7407"/>
    <w:rsid w:val="00BE769A"/>
    <w:rsid w:val="00BE79D0"/>
    <w:rsid w:val="00BF2171"/>
    <w:rsid w:val="00BF2D8A"/>
    <w:rsid w:val="00BF39D1"/>
    <w:rsid w:val="00BF3DF6"/>
    <w:rsid w:val="00BF4859"/>
    <w:rsid w:val="00BF4CD3"/>
    <w:rsid w:val="00BF5B70"/>
    <w:rsid w:val="00BF66F9"/>
    <w:rsid w:val="00BF67CB"/>
    <w:rsid w:val="00C009ED"/>
    <w:rsid w:val="00C01B71"/>
    <w:rsid w:val="00C01F29"/>
    <w:rsid w:val="00C0247D"/>
    <w:rsid w:val="00C02A25"/>
    <w:rsid w:val="00C02BED"/>
    <w:rsid w:val="00C04DBA"/>
    <w:rsid w:val="00C05A69"/>
    <w:rsid w:val="00C05D0B"/>
    <w:rsid w:val="00C07B92"/>
    <w:rsid w:val="00C101EF"/>
    <w:rsid w:val="00C11635"/>
    <w:rsid w:val="00C119C4"/>
    <w:rsid w:val="00C11A9B"/>
    <w:rsid w:val="00C11E22"/>
    <w:rsid w:val="00C12B6C"/>
    <w:rsid w:val="00C13464"/>
    <w:rsid w:val="00C15229"/>
    <w:rsid w:val="00C15739"/>
    <w:rsid w:val="00C2067E"/>
    <w:rsid w:val="00C209DB"/>
    <w:rsid w:val="00C21715"/>
    <w:rsid w:val="00C21AE1"/>
    <w:rsid w:val="00C21B26"/>
    <w:rsid w:val="00C22746"/>
    <w:rsid w:val="00C23C79"/>
    <w:rsid w:val="00C23CE2"/>
    <w:rsid w:val="00C27939"/>
    <w:rsid w:val="00C27C1F"/>
    <w:rsid w:val="00C30015"/>
    <w:rsid w:val="00C3026E"/>
    <w:rsid w:val="00C333DC"/>
    <w:rsid w:val="00C33EEB"/>
    <w:rsid w:val="00C35736"/>
    <w:rsid w:val="00C3650E"/>
    <w:rsid w:val="00C41E5F"/>
    <w:rsid w:val="00C426DE"/>
    <w:rsid w:val="00C4364F"/>
    <w:rsid w:val="00C43CF5"/>
    <w:rsid w:val="00C44670"/>
    <w:rsid w:val="00C448E3"/>
    <w:rsid w:val="00C45A34"/>
    <w:rsid w:val="00C45FD8"/>
    <w:rsid w:val="00C475C8"/>
    <w:rsid w:val="00C51AA8"/>
    <w:rsid w:val="00C51AC2"/>
    <w:rsid w:val="00C52AA1"/>
    <w:rsid w:val="00C533B7"/>
    <w:rsid w:val="00C542F8"/>
    <w:rsid w:val="00C5632B"/>
    <w:rsid w:val="00C604D8"/>
    <w:rsid w:val="00C6172C"/>
    <w:rsid w:val="00C618CC"/>
    <w:rsid w:val="00C62AF3"/>
    <w:rsid w:val="00C668DB"/>
    <w:rsid w:val="00C67017"/>
    <w:rsid w:val="00C672A4"/>
    <w:rsid w:val="00C67ABA"/>
    <w:rsid w:val="00C708F5"/>
    <w:rsid w:val="00C72940"/>
    <w:rsid w:val="00C72D10"/>
    <w:rsid w:val="00C72F8D"/>
    <w:rsid w:val="00C737CD"/>
    <w:rsid w:val="00C73E85"/>
    <w:rsid w:val="00C7444A"/>
    <w:rsid w:val="00C74E4A"/>
    <w:rsid w:val="00C7537F"/>
    <w:rsid w:val="00C759F9"/>
    <w:rsid w:val="00C80A97"/>
    <w:rsid w:val="00C8105D"/>
    <w:rsid w:val="00C82570"/>
    <w:rsid w:val="00C82A86"/>
    <w:rsid w:val="00C83142"/>
    <w:rsid w:val="00C84B2E"/>
    <w:rsid w:val="00C85610"/>
    <w:rsid w:val="00C8791D"/>
    <w:rsid w:val="00C90AF0"/>
    <w:rsid w:val="00C92074"/>
    <w:rsid w:val="00C92260"/>
    <w:rsid w:val="00C925DB"/>
    <w:rsid w:val="00C94CD7"/>
    <w:rsid w:val="00C9549F"/>
    <w:rsid w:val="00C95B27"/>
    <w:rsid w:val="00C96076"/>
    <w:rsid w:val="00C9713A"/>
    <w:rsid w:val="00C97A73"/>
    <w:rsid w:val="00CA066C"/>
    <w:rsid w:val="00CA4E5A"/>
    <w:rsid w:val="00CA549E"/>
    <w:rsid w:val="00CB067D"/>
    <w:rsid w:val="00CB16FD"/>
    <w:rsid w:val="00CB2A45"/>
    <w:rsid w:val="00CB458B"/>
    <w:rsid w:val="00CB5B68"/>
    <w:rsid w:val="00CB66FF"/>
    <w:rsid w:val="00CB699B"/>
    <w:rsid w:val="00CB7385"/>
    <w:rsid w:val="00CB7917"/>
    <w:rsid w:val="00CB79E7"/>
    <w:rsid w:val="00CC08DC"/>
    <w:rsid w:val="00CC15B2"/>
    <w:rsid w:val="00CC2106"/>
    <w:rsid w:val="00CC4517"/>
    <w:rsid w:val="00CC4A36"/>
    <w:rsid w:val="00CC56ED"/>
    <w:rsid w:val="00CC5A45"/>
    <w:rsid w:val="00CC7574"/>
    <w:rsid w:val="00CC7F0E"/>
    <w:rsid w:val="00CD1373"/>
    <w:rsid w:val="00CD2366"/>
    <w:rsid w:val="00CD2C87"/>
    <w:rsid w:val="00CD2F0B"/>
    <w:rsid w:val="00CD3CF2"/>
    <w:rsid w:val="00CD4C46"/>
    <w:rsid w:val="00CD6994"/>
    <w:rsid w:val="00CD69CE"/>
    <w:rsid w:val="00CD6F50"/>
    <w:rsid w:val="00CE1354"/>
    <w:rsid w:val="00CE1414"/>
    <w:rsid w:val="00CE3D07"/>
    <w:rsid w:val="00CE3EA1"/>
    <w:rsid w:val="00CE48AC"/>
    <w:rsid w:val="00CE7E7F"/>
    <w:rsid w:val="00CF0C7A"/>
    <w:rsid w:val="00CF140D"/>
    <w:rsid w:val="00CF3AD5"/>
    <w:rsid w:val="00CF74F7"/>
    <w:rsid w:val="00D001C7"/>
    <w:rsid w:val="00D00328"/>
    <w:rsid w:val="00D02995"/>
    <w:rsid w:val="00D02CB9"/>
    <w:rsid w:val="00D04D67"/>
    <w:rsid w:val="00D0534F"/>
    <w:rsid w:val="00D053BE"/>
    <w:rsid w:val="00D06FDF"/>
    <w:rsid w:val="00D11D4D"/>
    <w:rsid w:val="00D11DC1"/>
    <w:rsid w:val="00D12341"/>
    <w:rsid w:val="00D12C80"/>
    <w:rsid w:val="00D134AA"/>
    <w:rsid w:val="00D139DB"/>
    <w:rsid w:val="00D1603D"/>
    <w:rsid w:val="00D1613B"/>
    <w:rsid w:val="00D16C26"/>
    <w:rsid w:val="00D16FD0"/>
    <w:rsid w:val="00D174E0"/>
    <w:rsid w:val="00D20994"/>
    <w:rsid w:val="00D21974"/>
    <w:rsid w:val="00D21B0F"/>
    <w:rsid w:val="00D2273D"/>
    <w:rsid w:val="00D22A4A"/>
    <w:rsid w:val="00D22FE5"/>
    <w:rsid w:val="00D2308C"/>
    <w:rsid w:val="00D25561"/>
    <w:rsid w:val="00D25F3F"/>
    <w:rsid w:val="00D26D07"/>
    <w:rsid w:val="00D270E7"/>
    <w:rsid w:val="00D27AC6"/>
    <w:rsid w:val="00D30666"/>
    <w:rsid w:val="00D31290"/>
    <w:rsid w:val="00D31541"/>
    <w:rsid w:val="00D319AB"/>
    <w:rsid w:val="00D3554D"/>
    <w:rsid w:val="00D35E8B"/>
    <w:rsid w:val="00D36422"/>
    <w:rsid w:val="00D40834"/>
    <w:rsid w:val="00D41310"/>
    <w:rsid w:val="00D42772"/>
    <w:rsid w:val="00D43BE9"/>
    <w:rsid w:val="00D44ECA"/>
    <w:rsid w:val="00D45E10"/>
    <w:rsid w:val="00D467D2"/>
    <w:rsid w:val="00D468C4"/>
    <w:rsid w:val="00D469D6"/>
    <w:rsid w:val="00D47314"/>
    <w:rsid w:val="00D5082D"/>
    <w:rsid w:val="00D50AC7"/>
    <w:rsid w:val="00D50C40"/>
    <w:rsid w:val="00D51BEF"/>
    <w:rsid w:val="00D521C3"/>
    <w:rsid w:val="00D55F5A"/>
    <w:rsid w:val="00D57277"/>
    <w:rsid w:val="00D57A36"/>
    <w:rsid w:val="00D603BC"/>
    <w:rsid w:val="00D603DB"/>
    <w:rsid w:val="00D64194"/>
    <w:rsid w:val="00D648D9"/>
    <w:rsid w:val="00D65E55"/>
    <w:rsid w:val="00D70A30"/>
    <w:rsid w:val="00D71BF4"/>
    <w:rsid w:val="00D727DA"/>
    <w:rsid w:val="00D74C51"/>
    <w:rsid w:val="00D75410"/>
    <w:rsid w:val="00D82A3F"/>
    <w:rsid w:val="00D82CD5"/>
    <w:rsid w:val="00D852DA"/>
    <w:rsid w:val="00D85CE1"/>
    <w:rsid w:val="00D86241"/>
    <w:rsid w:val="00D872E4"/>
    <w:rsid w:val="00D90611"/>
    <w:rsid w:val="00D915D6"/>
    <w:rsid w:val="00D91AB8"/>
    <w:rsid w:val="00D92F3B"/>
    <w:rsid w:val="00D92F81"/>
    <w:rsid w:val="00D94CFF"/>
    <w:rsid w:val="00D979C8"/>
    <w:rsid w:val="00DA032D"/>
    <w:rsid w:val="00DA08B1"/>
    <w:rsid w:val="00DA0AC3"/>
    <w:rsid w:val="00DA0C28"/>
    <w:rsid w:val="00DA194A"/>
    <w:rsid w:val="00DA1BA5"/>
    <w:rsid w:val="00DA2EDA"/>
    <w:rsid w:val="00DA56F7"/>
    <w:rsid w:val="00DA6DDC"/>
    <w:rsid w:val="00DB0E69"/>
    <w:rsid w:val="00DB3C01"/>
    <w:rsid w:val="00DB54B2"/>
    <w:rsid w:val="00DB7830"/>
    <w:rsid w:val="00DC0088"/>
    <w:rsid w:val="00DC093E"/>
    <w:rsid w:val="00DC11E6"/>
    <w:rsid w:val="00DC14AB"/>
    <w:rsid w:val="00DC27C6"/>
    <w:rsid w:val="00DC42FF"/>
    <w:rsid w:val="00DC650F"/>
    <w:rsid w:val="00DC7262"/>
    <w:rsid w:val="00DD0027"/>
    <w:rsid w:val="00DD03B5"/>
    <w:rsid w:val="00DD08BC"/>
    <w:rsid w:val="00DD1CDD"/>
    <w:rsid w:val="00DD21FB"/>
    <w:rsid w:val="00DD23AC"/>
    <w:rsid w:val="00DD50FB"/>
    <w:rsid w:val="00DD59DE"/>
    <w:rsid w:val="00DD5DAB"/>
    <w:rsid w:val="00DD79D0"/>
    <w:rsid w:val="00DE0078"/>
    <w:rsid w:val="00DE314F"/>
    <w:rsid w:val="00DE79C9"/>
    <w:rsid w:val="00DF04A2"/>
    <w:rsid w:val="00DF3B93"/>
    <w:rsid w:val="00DF4101"/>
    <w:rsid w:val="00DF48E2"/>
    <w:rsid w:val="00DF4E76"/>
    <w:rsid w:val="00DF4E98"/>
    <w:rsid w:val="00DF53C3"/>
    <w:rsid w:val="00DF5845"/>
    <w:rsid w:val="00DF7E18"/>
    <w:rsid w:val="00DF7F54"/>
    <w:rsid w:val="00E000BE"/>
    <w:rsid w:val="00E00B60"/>
    <w:rsid w:val="00E014FD"/>
    <w:rsid w:val="00E02AB7"/>
    <w:rsid w:val="00E03636"/>
    <w:rsid w:val="00E0705B"/>
    <w:rsid w:val="00E123C0"/>
    <w:rsid w:val="00E12FB9"/>
    <w:rsid w:val="00E13970"/>
    <w:rsid w:val="00E139D2"/>
    <w:rsid w:val="00E16D29"/>
    <w:rsid w:val="00E200FA"/>
    <w:rsid w:val="00E20B18"/>
    <w:rsid w:val="00E20C0D"/>
    <w:rsid w:val="00E21184"/>
    <w:rsid w:val="00E21D19"/>
    <w:rsid w:val="00E2395E"/>
    <w:rsid w:val="00E254CA"/>
    <w:rsid w:val="00E26181"/>
    <w:rsid w:val="00E27884"/>
    <w:rsid w:val="00E304CC"/>
    <w:rsid w:val="00E31011"/>
    <w:rsid w:val="00E32D8D"/>
    <w:rsid w:val="00E32E92"/>
    <w:rsid w:val="00E33166"/>
    <w:rsid w:val="00E33895"/>
    <w:rsid w:val="00E33C21"/>
    <w:rsid w:val="00E357F2"/>
    <w:rsid w:val="00E35FB8"/>
    <w:rsid w:val="00E37D7A"/>
    <w:rsid w:val="00E40527"/>
    <w:rsid w:val="00E40C84"/>
    <w:rsid w:val="00E42DBF"/>
    <w:rsid w:val="00E443CC"/>
    <w:rsid w:val="00E467FB"/>
    <w:rsid w:val="00E472E2"/>
    <w:rsid w:val="00E50935"/>
    <w:rsid w:val="00E52197"/>
    <w:rsid w:val="00E52BA0"/>
    <w:rsid w:val="00E54804"/>
    <w:rsid w:val="00E54AC8"/>
    <w:rsid w:val="00E56FE4"/>
    <w:rsid w:val="00E60B4D"/>
    <w:rsid w:val="00E64896"/>
    <w:rsid w:val="00E660A9"/>
    <w:rsid w:val="00E66895"/>
    <w:rsid w:val="00E715B1"/>
    <w:rsid w:val="00E72415"/>
    <w:rsid w:val="00E72AD8"/>
    <w:rsid w:val="00E73730"/>
    <w:rsid w:val="00E737A0"/>
    <w:rsid w:val="00E74EB1"/>
    <w:rsid w:val="00E75317"/>
    <w:rsid w:val="00E77E9F"/>
    <w:rsid w:val="00E80252"/>
    <w:rsid w:val="00E80EF8"/>
    <w:rsid w:val="00E81189"/>
    <w:rsid w:val="00E81E6C"/>
    <w:rsid w:val="00E82918"/>
    <w:rsid w:val="00E832FA"/>
    <w:rsid w:val="00E834B9"/>
    <w:rsid w:val="00E83A69"/>
    <w:rsid w:val="00E844D0"/>
    <w:rsid w:val="00E84A44"/>
    <w:rsid w:val="00E8542E"/>
    <w:rsid w:val="00E8590D"/>
    <w:rsid w:val="00E85CAC"/>
    <w:rsid w:val="00E875CD"/>
    <w:rsid w:val="00E9090B"/>
    <w:rsid w:val="00E936D0"/>
    <w:rsid w:val="00E93781"/>
    <w:rsid w:val="00E94960"/>
    <w:rsid w:val="00E9546F"/>
    <w:rsid w:val="00E95939"/>
    <w:rsid w:val="00E960BA"/>
    <w:rsid w:val="00E96FCF"/>
    <w:rsid w:val="00EA1583"/>
    <w:rsid w:val="00EA1772"/>
    <w:rsid w:val="00EA1C36"/>
    <w:rsid w:val="00EA30E6"/>
    <w:rsid w:val="00EA482C"/>
    <w:rsid w:val="00EA6256"/>
    <w:rsid w:val="00EA6551"/>
    <w:rsid w:val="00EA7711"/>
    <w:rsid w:val="00EB2481"/>
    <w:rsid w:val="00EB2637"/>
    <w:rsid w:val="00EB4524"/>
    <w:rsid w:val="00EB4C6E"/>
    <w:rsid w:val="00EB542B"/>
    <w:rsid w:val="00EB575A"/>
    <w:rsid w:val="00EB645E"/>
    <w:rsid w:val="00EB737E"/>
    <w:rsid w:val="00EB7C71"/>
    <w:rsid w:val="00EC02D9"/>
    <w:rsid w:val="00EC31ED"/>
    <w:rsid w:val="00EC36D5"/>
    <w:rsid w:val="00EC69AF"/>
    <w:rsid w:val="00EC7136"/>
    <w:rsid w:val="00EC74D8"/>
    <w:rsid w:val="00ED252E"/>
    <w:rsid w:val="00ED4580"/>
    <w:rsid w:val="00ED5BB6"/>
    <w:rsid w:val="00ED6174"/>
    <w:rsid w:val="00EE062A"/>
    <w:rsid w:val="00EE195E"/>
    <w:rsid w:val="00EE5DA9"/>
    <w:rsid w:val="00EE627F"/>
    <w:rsid w:val="00EE6705"/>
    <w:rsid w:val="00EE690F"/>
    <w:rsid w:val="00EE6FE2"/>
    <w:rsid w:val="00EE7FE8"/>
    <w:rsid w:val="00EF0244"/>
    <w:rsid w:val="00EF0C4B"/>
    <w:rsid w:val="00EF17F7"/>
    <w:rsid w:val="00EF1BF2"/>
    <w:rsid w:val="00EF2FA5"/>
    <w:rsid w:val="00EF3024"/>
    <w:rsid w:val="00EF3363"/>
    <w:rsid w:val="00EF372C"/>
    <w:rsid w:val="00EF3A9A"/>
    <w:rsid w:val="00EF552C"/>
    <w:rsid w:val="00EF5B50"/>
    <w:rsid w:val="00F0215C"/>
    <w:rsid w:val="00F028A0"/>
    <w:rsid w:val="00F02D49"/>
    <w:rsid w:val="00F05150"/>
    <w:rsid w:val="00F058B6"/>
    <w:rsid w:val="00F06611"/>
    <w:rsid w:val="00F073F1"/>
    <w:rsid w:val="00F1025A"/>
    <w:rsid w:val="00F1117C"/>
    <w:rsid w:val="00F1263D"/>
    <w:rsid w:val="00F12D4C"/>
    <w:rsid w:val="00F1327C"/>
    <w:rsid w:val="00F20189"/>
    <w:rsid w:val="00F2159E"/>
    <w:rsid w:val="00F23F99"/>
    <w:rsid w:val="00F240C4"/>
    <w:rsid w:val="00F24D66"/>
    <w:rsid w:val="00F24EA1"/>
    <w:rsid w:val="00F30A1B"/>
    <w:rsid w:val="00F3185D"/>
    <w:rsid w:val="00F31F31"/>
    <w:rsid w:val="00F354D7"/>
    <w:rsid w:val="00F36A67"/>
    <w:rsid w:val="00F3707E"/>
    <w:rsid w:val="00F37C06"/>
    <w:rsid w:val="00F4278A"/>
    <w:rsid w:val="00F42BC3"/>
    <w:rsid w:val="00F43A96"/>
    <w:rsid w:val="00F446DB"/>
    <w:rsid w:val="00F46C3C"/>
    <w:rsid w:val="00F500F0"/>
    <w:rsid w:val="00F51317"/>
    <w:rsid w:val="00F526AC"/>
    <w:rsid w:val="00F52914"/>
    <w:rsid w:val="00F538ED"/>
    <w:rsid w:val="00F54C80"/>
    <w:rsid w:val="00F606C1"/>
    <w:rsid w:val="00F62772"/>
    <w:rsid w:val="00F627B4"/>
    <w:rsid w:val="00F62F5B"/>
    <w:rsid w:val="00F63A5A"/>
    <w:rsid w:val="00F63E64"/>
    <w:rsid w:val="00F6533F"/>
    <w:rsid w:val="00F6658D"/>
    <w:rsid w:val="00F666D1"/>
    <w:rsid w:val="00F66EEA"/>
    <w:rsid w:val="00F67560"/>
    <w:rsid w:val="00F71815"/>
    <w:rsid w:val="00F7283A"/>
    <w:rsid w:val="00F72AEE"/>
    <w:rsid w:val="00F7306D"/>
    <w:rsid w:val="00F73CFB"/>
    <w:rsid w:val="00F74C11"/>
    <w:rsid w:val="00F751FD"/>
    <w:rsid w:val="00F75B66"/>
    <w:rsid w:val="00F76D22"/>
    <w:rsid w:val="00F771B4"/>
    <w:rsid w:val="00F771EA"/>
    <w:rsid w:val="00F84959"/>
    <w:rsid w:val="00F86D06"/>
    <w:rsid w:val="00F9233F"/>
    <w:rsid w:val="00F92DF2"/>
    <w:rsid w:val="00F933DD"/>
    <w:rsid w:val="00F93825"/>
    <w:rsid w:val="00F94FED"/>
    <w:rsid w:val="00F95E6C"/>
    <w:rsid w:val="00F9766B"/>
    <w:rsid w:val="00FA02F1"/>
    <w:rsid w:val="00FA0DED"/>
    <w:rsid w:val="00FA10BA"/>
    <w:rsid w:val="00FA1266"/>
    <w:rsid w:val="00FA14F5"/>
    <w:rsid w:val="00FA39D7"/>
    <w:rsid w:val="00FA47EC"/>
    <w:rsid w:val="00FA743E"/>
    <w:rsid w:val="00FB1838"/>
    <w:rsid w:val="00FB1DEF"/>
    <w:rsid w:val="00FB21D5"/>
    <w:rsid w:val="00FB39B5"/>
    <w:rsid w:val="00FB4371"/>
    <w:rsid w:val="00FB5079"/>
    <w:rsid w:val="00FB507C"/>
    <w:rsid w:val="00FB545E"/>
    <w:rsid w:val="00FB6394"/>
    <w:rsid w:val="00FB78F2"/>
    <w:rsid w:val="00FB7ED9"/>
    <w:rsid w:val="00FC0290"/>
    <w:rsid w:val="00FC170B"/>
    <w:rsid w:val="00FC1903"/>
    <w:rsid w:val="00FC1FAB"/>
    <w:rsid w:val="00FC41B1"/>
    <w:rsid w:val="00FC5136"/>
    <w:rsid w:val="00FC5452"/>
    <w:rsid w:val="00FC60C0"/>
    <w:rsid w:val="00FC6368"/>
    <w:rsid w:val="00FC7C98"/>
    <w:rsid w:val="00FD0BBF"/>
    <w:rsid w:val="00FD0BD4"/>
    <w:rsid w:val="00FD1D11"/>
    <w:rsid w:val="00FD3747"/>
    <w:rsid w:val="00FD4753"/>
    <w:rsid w:val="00FD4AAA"/>
    <w:rsid w:val="00FE0471"/>
    <w:rsid w:val="00FE09B2"/>
    <w:rsid w:val="00FE1726"/>
    <w:rsid w:val="00FE1B87"/>
    <w:rsid w:val="00FE2E99"/>
    <w:rsid w:val="00FE53CE"/>
    <w:rsid w:val="00FE5410"/>
    <w:rsid w:val="00FE5EB2"/>
    <w:rsid w:val="00FE798C"/>
    <w:rsid w:val="00FF01DC"/>
    <w:rsid w:val="00FF0658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12DA"/>
    <w:pPr>
      <w:keepNext/>
      <w:ind w:right="-766"/>
      <w:jc w:val="both"/>
      <w:outlineLvl w:val="0"/>
    </w:pPr>
    <w:rPr>
      <w:sz w:val="28"/>
      <w:lang/>
    </w:rPr>
  </w:style>
  <w:style w:type="paragraph" w:styleId="8">
    <w:name w:val="heading 8"/>
    <w:basedOn w:val="a"/>
    <w:next w:val="a"/>
    <w:link w:val="80"/>
    <w:qFormat/>
    <w:rsid w:val="009A12DA"/>
    <w:pPr>
      <w:keepNext/>
      <w:widowControl w:val="0"/>
      <w:spacing w:line="300" w:lineRule="auto"/>
      <w:ind w:firstLine="860"/>
      <w:jc w:val="both"/>
      <w:outlineLvl w:val="7"/>
    </w:pPr>
    <w:rPr>
      <w:b/>
      <w:snapToGrid w:val="0"/>
      <w:sz w:val="32"/>
      <w:lang/>
    </w:rPr>
  </w:style>
  <w:style w:type="paragraph" w:styleId="9">
    <w:name w:val="heading 9"/>
    <w:basedOn w:val="a"/>
    <w:next w:val="a"/>
    <w:link w:val="90"/>
    <w:qFormat/>
    <w:rsid w:val="009A12DA"/>
    <w:pPr>
      <w:keepNext/>
      <w:widowControl w:val="0"/>
      <w:spacing w:line="300" w:lineRule="auto"/>
      <w:ind w:firstLine="860"/>
      <w:jc w:val="both"/>
      <w:outlineLvl w:val="8"/>
    </w:pPr>
    <w:rPr>
      <w:snapToGrid w:val="0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12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9A12D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90">
    <w:name w:val="Заголовок 9 Знак"/>
    <w:link w:val="9"/>
    <w:rsid w:val="009A12DA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9A12D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12D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A1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9A12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9A12DA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paragraph" w:customStyle="1" w:styleId="ConsPlusNonformat">
    <w:name w:val="ConsPlusNonformat"/>
    <w:rsid w:val="009A12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06222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rsid w:val="00692928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A8AA-CBD5-4919-B4D1-0E7F3FF7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Postoenko_RA</cp:lastModifiedBy>
  <cp:revision>2</cp:revision>
  <cp:lastPrinted>2024-02-27T01:54:00Z</cp:lastPrinted>
  <dcterms:created xsi:type="dcterms:W3CDTF">2024-03-13T01:57:00Z</dcterms:created>
  <dcterms:modified xsi:type="dcterms:W3CDTF">2024-03-13T01:57:00Z</dcterms:modified>
</cp:coreProperties>
</file>