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3D" w:rsidRPr="00BC1D17" w:rsidRDefault="00254C3D" w:rsidP="00254C3D">
      <w:pPr>
        <w:jc w:val="center"/>
        <w:rPr>
          <w:b/>
          <w:spacing w:val="-20"/>
          <w:sz w:val="28"/>
          <w:szCs w:val="28"/>
        </w:rPr>
      </w:pPr>
      <w:r w:rsidRPr="00BC1D17">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9" o:title="" gain="2147483647f" grayscale="t" bilevel="t"/>
          </v:shape>
          <o:OLEObject Type="Embed" ProgID="Word.Picture.8" ShapeID="_x0000_i1025" DrawAspect="Content" ObjectID="_1706446171" r:id="rId10"/>
        </w:object>
      </w:r>
    </w:p>
    <w:p w:rsidR="00254C3D" w:rsidRPr="00BC1D17" w:rsidRDefault="00254C3D" w:rsidP="00254C3D">
      <w:pPr>
        <w:ind w:left="-142"/>
        <w:jc w:val="center"/>
        <w:rPr>
          <w:b/>
          <w:spacing w:val="-20"/>
          <w:sz w:val="28"/>
          <w:szCs w:val="28"/>
        </w:rPr>
      </w:pPr>
    </w:p>
    <w:p w:rsidR="00254C3D" w:rsidRPr="00BC1D17" w:rsidRDefault="00254C3D" w:rsidP="00254C3D">
      <w:pPr>
        <w:ind w:left="-142"/>
        <w:jc w:val="center"/>
        <w:rPr>
          <w:b/>
          <w:spacing w:val="-20"/>
          <w:sz w:val="28"/>
          <w:szCs w:val="28"/>
        </w:rPr>
      </w:pPr>
      <w:r w:rsidRPr="00BC1D17">
        <w:rPr>
          <w:b/>
          <w:spacing w:val="-20"/>
          <w:sz w:val="28"/>
          <w:szCs w:val="28"/>
        </w:rPr>
        <w:t>Муниципальное образование</w:t>
      </w:r>
    </w:p>
    <w:p w:rsidR="00254C3D" w:rsidRPr="00BC1D17" w:rsidRDefault="00254C3D" w:rsidP="00254C3D">
      <w:pPr>
        <w:ind w:left="-142"/>
        <w:jc w:val="center"/>
        <w:rPr>
          <w:b/>
          <w:spacing w:val="-20"/>
          <w:sz w:val="28"/>
          <w:szCs w:val="28"/>
        </w:rPr>
      </w:pPr>
      <w:r w:rsidRPr="00BC1D17">
        <w:rPr>
          <w:b/>
          <w:spacing w:val="-20"/>
          <w:sz w:val="28"/>
          <w:szCs w:val="28"/>
        </w:rPr>
        <w:t xml:space="preserve"> «Октябрьский муниципальный  район»</w:t>
      </w:r>
    </w:p>
    <w:p w:rsidR="00254C3D" w:rsidRPr="00BC1D17" w:rsidRDefault="00254C3D" w:rsidP="00254C3D">
      <w:pPr>
        <w:ind w:left="-142"/>
        <w:jc w:val="center"/>
        <w:rPr>
          <w:sz w:val="28"/>
          <w:szCs w:val="28"/>
        </w:rPr>
      </w:pPr>
      <w:r w:rsidRPr="00BC1D17">
        <w:rPr>
          <w:sz w:val="28"/>
          <w:szCs w:val="28"/>
        </w:rPr>
        <w:t>Еврейской автономной области</w:t>
      </w:r>
    </w:p>
    <w:p w:rsidR="00254C3D" w:rsidRPr="00BC1D17" w:rsidRDefault="00254C3D" w:rsidP="00254C3D">
      <w:pPr>
        <w:pStyle w:val="1"/>
        <w:ind w:left="-142"/>
        <w:jc w:val="center"/>
        <w:rPr>
          <w:b w:val="0"/>
          <w:sz w:val="28"/>
          <w:szCs w:val="28"/>
        </w:rPr>
      </w:pPr>
      <w:r w:rsidRPr="00BC1D17">
        <w:rPr>
          <w:b w:val="0"/>
          <w:bCs w:val="0"/>
          <w:sz w:val="28"/>
          <w:szCs w:val="28"/>
        </w:rPr>
        <w:t>АДМИНИСТРАЦИЯ МУНИЦИПАЛЬНОГО РАЙОНА</w:t>
      </w:r>
    </w:p>
    <w:p w:rsidR="00254C3D" w:rsidRPr="00BC1D17" w:rsidRDefault="00254C3D" w:rsidP="00254C3D">
      <w:pPr>
        <w:ind w:left="-142"/>
        <w:jc w:val="center"/>
        <w:rPr>
          <w:b/>
          <w:bCs/>
          <w:sz w:val="28"/>
          <w:szCs w:val="28"/>
        </w:rPr>
      </w:pPr>
      <w:proofErr w:type="gramStart"/>
      <w:r w:rsidRPr="00BC1D17">
        <w:rPr>
          <w:b/>
          <w:bCs/>
          <w:sz w:val="28"/>
          <w:szCs w:val="28"/>
        </w:rPr>
        <w:t>П</w:t>
      </w:r>
      <w:proofErr w:type="gramEnd"/>
      <w:r w:rsidRPr="00BC1D17">
        <w:rPr>
          <w:b/>
          <w:bCs/>
          <w:sz w:val="28"/>
          <w:szCs w:val="28"/>
        </w:rPr>
        <w:t xml:space="preserve"> О С Т А Н О В Л Е Н И Е</w:t>
      </w:r>
    </w:p>
    <w:p w:rsidR="00E307FD" w:rsidRDefault="00E307FD" w:rsidP="00254C3D">
      <w:pPr>
        <w:rPr>
          <w:sz w:val="28"/>
          <w:szCs w:val="28"/>
        </w:rPr>
      </w:pPr>
    </w:p>
    <w:p w:rsidR="00254C3D" w:rsidRDefault="00254C3D" w:rsidP="00481404">
      <w:pPr>
        <w:jc w:val="center"/>
        <w:rPr>
          <w:sz w:val="28"/>
          <w:szCs w:val="28"/>
        </w:rPr>
      </w:pPr>
      <w:r w:rsidRPr="00BC1D17">
        <w:rPr>
          <w:sz w:val="28"/>
          <w:szCs w:val="28"/>
        </w:rPr>
        <w:t xml:space="preserve">с. </w:t>
      </w:r>
      <w:proofErr w:type="spellStart"/>
      <w:r w:rsidRPr="00BC1D17">
        <w:rPr>
          <w:sz w:val="28"/>
          <w:szCs w:val="28"/>
        </w:rPr>
        <w:t>Амурзет</w:t>
      </w:r>
      <w:proofErr w:type="spellEnd"/>
    </w:p>
    <w:p w:rsidR="00F41BC1" w:rsidRDefault="00F41BC1" w:rsidP="009C63A5">
      <w:pPr>
        <w:rPr>
          <w:sz w:val="28"/>
          <w:szCs w:val="28"/>
        </w:rPr>
      </w:pPr>
    </w:p>
    <w:p w:rsidR="009C63A5" w:rsidRDefault="009C63A5" w:rsidP="009C63A5">
      <w:pPr>
        <w:rPr>
          <w:sz w:val="28"/>
          <w:szCs w:val="28"/>
        </w:rPr>
      </w:pPr>
      <w:r w:rsidRPr="009C63A5">
        <w:rPr>
          <w:sz w:val="28"/>
          <w:szCs w:val="28"/>
          <w:u w:val="single"/>
        </w:rPr>
        <w:t>15.02.2022</w:t>
      </w:r>
      <w:r>
        <w:rPr>
          <w:sz w:val="28"/>
          <w:szCs w:val="28"/>
        </w:rPr>
        <w:t xml:space="preserve">                                                                                                         </w:t>
      </w:r>
      <w:r w:rsidRPr="009C63A5">
        <w:rPr>
          <w:sz w:val="28"/>
          <w:szCs w:val="28"/>
          <w:u w:val="single"/>
        </w:rPr>
        <w:t>№ 27</w:t>
      </w:r>
    </w:p>
    <w:p w:rsidR="009C63A5" w:rsidRDefault="009C63A5" w:rsidP="009C63A5">
      <w:pPr>
        <w:rPr>
          <w:sz w:val="28"/>
          <w:szCs w:val="28"/>
        </w:rPr>
      </w:pPr>
    </w:p>
    <w:p w:rsidR="006011F8" w:rsidRPr="00481404" w:rsidRDefault="00E9090D" w:rsidP="00481404">
      <w:pPr>
        <w:widowControl w:val="0"/>
        <w:autoSpaceDE w:val="0"/>
        <w:autoSpaceDN w:val="0"/>
        <w:adjustRightInd w:val="0"/>
        <w:jc w:val="both"/>
        <w:rPr>
          <w:sz w:val="28"/>
          <w:szCs w:val="28"/>
        </w:rPr>
      </w:pPr>
      <w:r>
        <w:rPr>
          <w:bCs/>
          <w:sz w:val="28"/>
          <w:szCs w:val="28"/>
        </w:rPr>
        <w:t>О внесении изменений</w:t>
      </w:r>
      <w:r w:rsidR="003B5BD5" w:rsidRPr="00481404">
        <w:rPr>
          <w:bCs/>
          <w:sz w:val="28"/>
          <w:szCs w:val="28"/>
        </w:rPr>
        <w:t xml:space="preserve"> </w:t>
      </w:r>
      <w:r w:rsidR="006011F8" w:rsidRPr="00481404">
        <w:rPr>
          <w:bCs/>
          <w:sz w:val="28"/>
          <w:szCs w:val="28"/>
        </w:rPr>
        <w:t xml:space="preserve">в муниципальную  программу </w:t>
      </w:r>
      <w:r w:rsidR="006011F8" w:rsidRPr="00481404">
        <w:rPr>
          <w:sz w:val="28"/>
          <w:szCs w:val="28"/>
        </w:rPr>
        <w:t xml:space="preserve">«Поддержка развития образования на территории муниципального образования «Октябрьский муниципальный район» </w:t>
      </w:r>
    </w:p>
    <w:p w:rsidR="006011F8" w:rsidRPr="00481404" w:rsidRDefault="006011F8" w:rsidP="00481404">
      <w:pPr>
        <w:ind w:firstLine="708"/>
        <w:jc w:val="both"/>
        <w:rPr>
          <w:sz w:val="28"/>
          <w:szCs w:val="28"/>
        </w:rPr>
      </w:pPr>
    </w:p>
    <w:p w:rsidR="006011F8" w:rsidRPr="00481404" w:rsidRDefault="006011F8" w:rsidP="00481404">
      <w:pPr>
        <w:ind w:firstLine="708"/>
        <w:jc w:val="both"/>
        <w:rPr>
          <w:sz w:val="28"/>
          <w:szCs w:val="28"/>
        </w:rPr>
      </w:pPr>
      <w:r w:rsidRPr="00481404">
        <w:rPr>
          <w:sz w:val="28"/>
          <w:szCs w:val="28"/>
        </w:rPr>
        <w:t>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администрация муниципального района</w:t>
      </w:r>
    </w:p>
    <w:p w:rsidR="006011F8" w:rsidRPr="00481404" w:rsidRDefault="006011F8" w:rsidP="00481404">
      <w:pPr>
        <w:jc w:val="both"/>
        <w:rPr>
          <w:sz w:val="28"/>
          <w:szCs w:val="28"/>
        </w:rPr>
      </w:pPr>
      <w:r w:rsidRPr="00481404">
        <w:rPr>
          <w:color w:val="000000"/>
          <w:sz w:val="28"/>
          <w:szCs w:val="28"/>
        </w:rPr>
        <w:t>ПОСТАНОВЛЯЕТ:</w:t>
      </w:r>
    </w:p>
    <w:p w:rsidR="0033770F" w:rsidRPr="00481404" w:rsidRDefault="006011F8" w:rsidP="00481404">
      <w:pPr>
        <w:widowControl w:val="0"/>
        <w:autoSpaceDE w:val="0"/>
        <w:autoSpaceDN w:val="0"/>
        <w:adjustRightInd w:val="0"/>
        <w:jc w:val="both"/>
        <w:rPr>
          <w:sz w:val="28"/>
          <w:szCs w:val="28"/>
        </w:rPr>
      </w:pPr>
      <w:r w:rsidRPr="00481404">
        <w:rPr>
          <w:sz w:val="28"/>
          <w:szCs w:val="28"/>
        </w:rPr>
        <w:tab/>
        <w:t xml:space="preserve">1. </w:t>
      </w:r>
      <w:proofErr w:type="gramStart"/>
      <w:r w:rsidRPr="00481404">
        <w:rPr>
          <w:sz w:val="28"/>
          <w:szCs w:val="28"/>
        </w:rPr>
        <w:t xml:space="preserve">Внести в </w:t>
      </w:r>
      <w:r w:rsidRPr="00481404">
        <w:rPr>
          <w:bCs/>
          <w:sz w:val="28"/>
          <w:szCs w:val="28"/>
        </w:rPr>
        <w:t xml:space="preserve">муниципальную  программу </w:t>
      </w:r>
      <w:r w:rsidRPr="00481404">
        <w:rPr>
          <w:sz w:val="28"/>
          <w:szCs w:val="28"/>
        </w:rPr>
        <w:t xml:space="preserve">«Поддержка развития образования на территории муниципального образования «Октябрьский муниципальный район», утвержденную </w:t>
      </w:r>
      <w:r w:rsidRPr="00481404">
        <w:rPr>
          <w:bCs/>
          <w:sz w:val="28"/>
          <w:szCs w:val="28"/>
        </w:rPr>
        <w:t xml:space="preserve">постановлением администрации муниципального района </w:t>
      </w:r>
      <w:r w:rsidRPr="00481404">
        <w:rPr>
          <w:sz w:val="28"/>
          <w:szCs w:val="28"/>
        </w:rPr>
        <w:t>от 14.02.2019 № 20</w:t>
      </w:r>
      <w:r w:rsidR="00F27C4D" w:rsidRPr="00481404">
        <w:rPr>
          <w:sz w:val="28"/>
          <w:szCs w:val="28"/>
        </w:rPr>
        <w:t xml:space="preserve"> (с изм. </w:t>
      </w:r>
      <w:r w:rsidR="00200BCE" w:rsidRPr="00200BCE">
        <w:rPr>
          <w:sz w:val="28"/>
          <w:szCs w:val="28"/>
        </w:rPr>
        <w:t>от 27.03.20</w:t>
      </w:r>
      <w:r w:rsidR="00340272">
        <w:rPr>
          <w:sz w:val="28"/>
          <w:szCs w:val="28"/>
        </w:rPr>
        <w:t xml:space="preserve">19 № 40, от 23.05.2019 № 88, от </w:t>
      </w:r>
      <w:r w:rsidR="00200BCE" w:rsidRPr="00200BCE">
        <w:rPr>
          <w:sz w:val="28"/>
          <w:szCs w:val="28"/>
        </w:rPr>
        <w:t xml:space="preserve">24.07.2019 № 127, от </w:t>
      </w:r>
      <w:r w:rsidR="00340272">
        <w:rPr>
          <w:sz w:val="28"/>
          <w:szCs w:val="28"/>
        </w:rPr>
        <w:t xml:space="preserve"> </w:t>
      </w:r>
      <w:r w:rsidR="00200BCE" w:rsidRPr="00200BCE">
        <w:rPr>
          <w:sz w:val="28"/>
          <w:szCs w:val="28"/>
        </w:rPr>
        <w:t xml:space="preserve">08.10.2019 № 162, от 06.02.2020 № 36, </w:t>
      </w:r>
      <w:r w:rsidR="00F27C4D" w:rsidRPr="00481404">
        <w:rPr>
          <w:sz w:val="28"/>
          <w:szCs w:val="28"/>
        </w:rPr>
        <w:t>от 14.05.2020 № 122, от 14.08.2020 № 160, от 26.10.2020 № 203</w:t>
      </w:r>
      <w:r w:rsidR="005C00A4" w:rsidRPr="00481404">
        <w:rPr>
          <w:sz w:val="28"/>
          <w:szCs w:val="28"/>
        </w:rPr>
        <w:t>, от 01.02.2021 № 17</w:t>
      </w:r>
      <w:r w:rsidR="0060467B" w:rsidRPr="00481404">
        <w:rPr>
          <w:sz w:val="28"/>
          <w:szCs w:val="28"/>
        </w:rPr>
        <w:t>,</w:t>
      </w:r>
      <w:r w:rsidR="00340272">
        <w:rPr>
          <w:sz w:val="28"/>
          <w:szCs w:val="28"/>
        </w:rPr>
        <w:t xml:space="preserve"> </w:t>
      </w:r>
      <w:r w:rsidR="0060467B" w:rsidRPr="00481404">
        <w:rPr>
          <w:sz w:val="28"/>
          <w:szCs w:val="28"/>
        </w:rPr>
        <w:t>от 15.02.2021 № 24</w:t>
      </w:r>
      <w:r w:rsidR="0034485E">
        <w:rPr>
          <w:sz w:val="28"/>
          <w:szCs w:val="28"/>
        </w:rPr>
        <w:t>;</w:t>
      </w:r>
      <w:proofErr w:type="gramEnd"/>
      <w:r w:rsidR="0034485E">
        <w:rPr>
          <w:sz w:val="28"/>
          <w:szCs w:val="28"/>
        </w:rPr>
        <w:t xml:space="preserve"> от 16.07.2021 №110</w:t>
      </w:r>
      <w:r w:rsidR="00F27C4D" w:rsidRPr="00481404">
        <w:rPr>
          <w:sz w:val="28"/>
          <w:szCs w:val="28"/>
        </w:rPr>
        <w:t>)</w:t>
      </w:r>
      <w:r w:rsidRPr="00481404">
        <w:rPr>
          <w:sz w:val="28"/>
          <w:szCs w:val="28"/>
        </w:rPr>
        <w:t>, следующие изменения:</w:t>
      </w:r>
    </w:p>
    <w:p w:rsidR="006011F8" w:rsidRPr="00481404" w:rsidRDefault="006011F8" w:rsidP="00481404">
      <w:pPr>
        <w:widowControl w:val="0"/>
        <w:autoSpaceDE w:val="0"/>
        <w:autoSpaceDN w:val="0"/>
        <w:adjustRightInd w:val="0"/>
        <w:ind w:firstLine="708"/>
        <w:jc w:val="both"/>
        <w:rPr>
          <w:sz w:val="28"/>
          <w:szCs w:val="28"/>
        </w:rPr>
      </w:pPr>
      <w:r w:rsidRPr="00481404">
        <w:rPr>
          <w:sz w:val="28"/>
          <w:szCs w:val="28"/>
        </w:rPr>
        <w:t xml:space="preserve">1.1. Строку «Ресурсное обеспечение реализации муниципальной программы 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 Паспорта  изложить в новой редакции: </w:t>
      </w:r>
    </w:p>
    <w:p w:rsidR="006011F8" w:rsidRPr="00481404" w:rsidRDefault="006011F8" w:rsidP="00481404">
      <w:pPr>
        <w:widowControl w:val="0"/>
        <w:autoSpaceDE w:val="0"/>
        <w:autoSpaceDN w:val="0"/>
        <w:adjustRightInd w:val="0"/>
        <w:ind w:firstLine="708"/>
        <w:jc w:val="both"/>
        <w:rPr>
          <w:sz w:val="28"/>
          <w:szCs w:val="28"/>
        </w:rPr>
      </w:pPr>
      <w:r w:rsidRPr="00481404">
        <w:rPr>
          <w:sz w:val="28"/>
          <w:szCs w:val="28"/>
        </w:rPr>
        <w:t>«Общий объём финансирования программы  составляет</w:t>
      </w:r>
      <w:r w:rsidR="004677EB" w:rsidRPr="00481404">
        <w:rPr>
          <w:sz w:val="28"/>
          <w:szCs w:val="28"/>
        </w:rPr>
        <w:t xml:space="preserve"> </w:t>
      </w:r>
      <w:r w:rsidRPr="00481404">
        <w:rPr>
          <w:sz w:val="28"/>
          <w:szCs w:val="28"/>
        </w:rPr>
        <w:t xml:space="preserve"> </w:t>
      </w:r>
      <w:r w:rsidR="000B4588" w:rsidRPr="00481404">
        <w:rPr>
          <w:sz w:val="28"/>
          <w:szCs w:val="28"/>
        </w:rPr>
        <w:t>820 394 876,97</w:t>
      </w:r>
      <w:r w:rsidR="008E0228" w:rsidRPr="00481404">
        <w:rPr>
          <w:sz w:val="28"/>
          <w:szCs w:val="28"/>
        </w:rPr>
        <w:t xml:space="preserve"> </w:t>
      </w:r>
      <w:r w:rsidRPr="00481404">
        <w:rPr>
          <w:sz w:val="28"/>
          <w:szCs w:val="28"/>
        </w:rPr>
        <w:t>рублей, в том числе по годам:</w:t>
      </w:r>
    </w:p>
    <w:p w:rsidR="00F72E89" w:rsidRPr="00481404" w:rsidRDefault="0033770F" w:rsidP="00481404">
      <w:pPr>
        <w:widowControl w:val="0"/>
        <w:autoSpaceDE w:val="0"/>
        <w:autoSpaceDN w:val="0"/>
        <w:adjustRightInd w:val="0"/>
        <w:jc w:val="both"/>
        <w:rPr>
          <w:sz w:val="28"/>
          <w:szCs w:val="28"/>
        </w:rPr>
      </w:pPr>
      <w:r w:rsidRPr="00481404">
        <w:rPr>
          <w:sz w:val="28"/>
          <w:szCs w:val="28"/>
        </w:rPr>
        <w:t>202</w:t>
      </w:r>
      <w:r w:rsidR="005610D5" w:rsidRPr="00481404">
        <w:rPr>
          <w:sz w:val="28"/>
          <w:szCs w:val="28"/>
        </w:rPr>
        <w:t>1</w:t>
      </w:r>
      <w:r w:rsidR="00E42EDD" w:rsidRPr="00481404">
        <w:rPr>
          <w:sz w:val="28"/>
          <w:szCs w:val="28"/>
        </w:rPr>
        <w:t xml:space="preserve"> год – </w:t>
      </w:r>
      <w:r w:rsidR="005610D5" w:rsidRPr="00481404">
        <w:rPr>
          <w:sz w:val="28"/>
          <w:szCs w:val="28"/>
        </w:rPr>
        <w:t>354 861 776,97</w:t>
      </w:r>
      <w:r w:rsidR="004677EB" w:rsidRPr="00481404">
        <w:rPr>
          <w:sz w:val="28"/>
          <w:szCs w:val="28"/>
        </w:rPr>
        <w:t xml:space="preserve"> </w:t>
      </w:r>
      <w:r w:rsidR="00F72E89" w:rsidRPr="00481404">
        <w:rPr>
          <w:sz w:val="28"/>
          <w:szCs w:val="28"/>
        </w:rPr>
        <w:t>рублей</w:t>
      </w:r>
    </w:p>
    <w:p w:rsidR="006011F8" w:rsidRPr="00481404" w:rsidRDefault="0033770F" w:rsidP="00481404">
      <w:pPr>
        <w:widowControl w:val="0"/>
        <w:autoSpaceDE w:val="0"/>
        <w:autoSpaceDN w:val="0"/>
        <w:adjustRightInd w:val="0"/>
        <w:jc w:val="both"/>
        <w:rPr>
          <w:sz w:val="28"/>
          <w:szCs w:val="28"/>
        </w:rPr>
      </w:pPr>
      <w:r w:rsidRPr="00481404">
        <w:rPr>
          <w:sz w:val="28"/>
          <w:szCs w:val="28"/>
        </w:rPr>
        <w:t>202</w:t>
      </w:r>
      <w:r w:rsidR="005610D5" w:rsidRPr="00481404">
        <w:rPr>
          <w:sz w:val="28"/>
          <w:szCs w:val="28"/>
        </w:rPr>
        <w:t>2</w:t>
      </w:r>
      <w:r w:rsidR="007F1F18" w:rsidRPr="00481404">
        <w:rPr>
          <w:sz w:val="28"/>
          <w:szCs w:val="28"/>
        </w:rPr>
        <w:t xml:space="preserve"> год – </w:t>
      </w:r>
      <w:r w:rsidR="004677EB" w:rsidRPr="00481404">
        <w:rPr>
          <w:sz w:val="28"/>
          <w:szCs w:val="28"/>
        </w:rPr>
        <w:t>2</w:t>
      </w:r>
      <w:r w:rsidR="000B4588" w:rsidRPr="00481404">
        <w:rPr>
          <w:sz w:val="28"/>
          <w:szCs w:val="28"/>
        </w:rPr>
        <w:t>33 421 700</w:t>
      </w:r>
      <w:r w:rsidR="004677EB" w:rsidRPr="00481404">
        <w:rPr>
          <w:sz w:val="28"/>
          <w:szCs w:val="28"/>
        </w:rPr>
        <w:t xml:space="preserve"> </w:t>
      </w:r>
      <w:r w:rsidR="00F72E89" w:rsidRPr="00481404">
        <w:rPr>
          <w:sz w:val="28"/>
          <w:szCs w:val="28"/>
        </w:rPr>
        <w:t>рублей</w:t>
      </w:r>
    </w:p>
    <w:p w:rsidR="006011F8" w:rsidRPr="00481404" w:rsidRDefault="0033770F" w:rsidP="00481404">
      <w:pPr>
        <w:widowControl w:val="0"/>
        <w:autoSpaceDE w:val="0"/>
        <w:autoSpaceDN w:val="0"/>
        <w:adjustRightInd w:val="0"/>
        <w:jc w:val="both"/>
        <w:rPr>
          <w:sz w:val="28"/>
          <w:szCs w:val="28"/>
        </w:rPr>
      </w:pPr>
      <w:r w:rsidRPr="00481404">
        <w:rPr>
          <w:sz w:val="28"/>
          <w:szCs w:val="28"/>
        </w:rPr>
        <w:t>202</w:t>
      </w:r>
      <w:r w:rsidR="005610D5" w:rsidRPr="00481404">
        <w:rPr>
          <w:sz w:val="28"/>
          <w:szCs w:val="28"/>
        </w:rPr>
        <w:t>3</w:t>
      </w:r>
      <w:r w:rsidR="007F1F18" w:rsidRPr="00481404">
        <w:rPr>
          <w:sz w:val="28"/>
          <w:szCs w:val="28"/>
        </w:rPr>
        <w:t xml:space="preserve"> год – </w:t>
      </w:r>
      <w:r w:rsidR="008E0228" w:rsidRPr="00481404">
        <w:rPr>
          <w:sz w:val="28"/>
          <w:szCs w:val="28"/>
        </w:rPr>
        <w:t>232 111 </w:t>
      </w:r>
      <w:r w:rsidR="000B4588" w:rsidRPr="00481404">
        <w:rPr>
          <w:sz w:val="28"/>
          <w:szCs w:val="28"/>
        </w:rPr>
        <w:t>4</w:t>
      </w:r>
      <w:r w:rsidR="008E0228" w:rsidRPr="00481404">
        <w:rPr>
          <w:sz w:val="28"/>
          <w:szCs w:val="28"/>
        </w:rPr>
        <w:t>00</w:t>
      </w:r>
      <w:r w:rsidR="00F72E89" w:rsidRPr="00481404">
        <w:rPr>
          <w:sz w:val="28"/>
          <w:szCs w:val="28"/>
        </w:rPr>
        <w:t xml:space="preserve"> рублей</w:t>
      </w:r>
      <w:r w:rsidR="006011F8" w:rsidRPr="00481404">
        <w:rPr>
          <w:sz w:val="28"/>
          <w:szCs w:val="28"/>
        </w:rPr>
        <w:t>»</w:t>
      </w:r>
      <w:bookmarkStart w:id="0" w:name="Par274"/>
      <w:bookmarkEnd w:id="0"/>
      <w:r w:rsidR="006011F8" w:rsidRPr="00481404">
        <w:rPr>
          <w:sz w:val="28"/>
          <w:szCs w:val="28"/>
        </w:rPr>
        <w:t>.</w:t>
      </w:r>
    </w:p>
    <w:p w:rsidR="006011F8" w:rsidRPr="00481404" w:rsidRDefault="006011F8" w:rsidP="00481404">
      <w:pPr>
        <w:widowControl w:val="0"/>
        <w:autoSpaceDE w:val="0"/>
        <w:autoSpaceDN w:val="0"/>
        <w:adjustRightInd w:val="0"/>
        <w:ind w:firstLine="708"/>
        <w:jc w:val="both"/>
        <w:rPr>
          <w:sz w:val="28"/>
          <w:szCs w:val="28"/>
        </w:rPr>
      </w:pPr>
      <w:r w:rsidRPr="00481404">
        <w:rPr>
          <w:sz w:val="28"/>
          <w:szCs w:val="28"/>
        </w:rPr>
        <w:t xml:space="preserve">1.2. Строку «Объемы бюджетных ассигнований подпрограммы»  Паспорта Подпрограммы  «Поддержка и развитие системы дошкольного </w:t>
      </w:r>
      <w:r w:rsidRPr="00481404">
        <w:rPr>
          <w:sz w:val="28"/>
          <w:szCs w:val="28"/>
        </w:rPr>
        <w:lastRenderedPageBreak/>
        <w:t xml:space="preserve">образования» изложить в новой редакции: </w:t>
      </w:r>
    </w:p>
    <w:p w:rsidR="006D4103" w:rsidRPr="00481404" w:rsidRDefault="006011F8" w:rsidP="00481404">
      <w:pPr>
        <w:widowControl w:val="0"/>
        <w:autoSpaceDE w:val="0"/>
        <w:autoSpaceDN w:val="0"/>
        <w:adjustRightInd w:val="0"/>
        <w:ind w:firstLine="708"/>
        <w:jc w:val="both"/>
        <w:rPr>
          <w:sz w:val="28"/>
          <w:szCs w:val="28"/>
        </w:rPr>
      </w:pPr>
      <w:r w:rsidRPr="00481404">
        <w:rPr>
          <w:sz w:val="28"/>
          <w:szCs w:val="28"/>
        </w:rPr>
        <w:t xml:space="preserve">«Общий объём финансирования подпрограммы составляет </w:t>
      </w:r>
      <w:r w:rsidR="00536E96" w:rsidRPr="00481404">
        <w:rPr>
          <w:sz w:val="28"/>
          <w:szCs w:val="28"/>
        </w:rPr>
        <w:t>251 833 033,86</w:t>
      </w:r>
      <w:r w:rsidRPr="00481404">
        <w:rPr>
          <w:sz w:val="28"/>
          <w:szCs w:val="28"/>
        </w:rPr>
        <w:t xml:space="preserve"> рублей, в том числе по годам:</w:t>
      </w:r>
    </w:p>
    <w:p w:rsidR="006011F8" w:rsidRPr="00481404" w:rsidRDefault="007C37DF"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1</w:t>
      </w:r>
      <w:r w:rsidR="008318D0" w:rsidRPr="00481404">
        <w:rPr>
          <w:sz w:val="28"/>
          <w:szCs w:val="28"/>
        </w:rPr>
        <w:t xml:space="preserve"> год – </w:t>
      </w:r>
      <w:r w:rsidR="00536E96" w:rsidRPr="00481404">
        <w:rPr>
          <w:sz w:val="28"/>
          <w:szCs w:val="28"/>
        </w:rPr>
        <w:t>110 879 433,86</w:t>
      </w:r>
      <w:r w:rsidR="0049407D" w:rsidRPr="00481404">
        <w:rPr>
          <w:sz w:val="28"/>
          <w:szCs w:val="28"/>
        </w:rPr>
        <w:t xml:space="preserve"> </w:t>
      </w:r>
      <w:r w:rsidR="006011F8" w:rsidRPr="00481404">
        <w:rPr>
          <w:sz w:val="28"/>
          <w:szCs w:val="28"/>
        </w:rPr>
        <w:t>рублей</w:t>
      </w:r>
    </w:p>
    <w:p w:rsidR="006011F8" w:rsidRPr="00481404" w:rsidRDefault="007C37DF"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2</w:t>
      </w:r>
      <w:r w:rsidR="00780F35" w:rsidRPr="00481404">
        <w:rPr>
          <w:sz w:val="28"/>
          <w:szCs w:val="28"/>
        </w:rPr>
        <w:t xml:space="preserve"> год – </w:t>
      </w:r>
      <w:r w:rsidR="00536E96" w:rsidRPr="00481404">
        <w:rPr>
          <w:sz w:val="28"/>
          <w:szCs w:val="28"/>
        </w:rPr>
        <w:t>67 961 800</w:t>
      </w:r>
      <w:r w:rsidR="0049407D" w:rsidRPr="00481404">
        <w:rPr>
          <w:sz w:val="28"/>
          <w:szCs w:val="28"/>
        </w:rPr>
        <w:t xml:space="preserve"> </w:t>
      </w:r>
      <w:r w:rsidR="006011F8" w:rsidRPr="00481404">
        <w:rPr>
          <w:sz w:val="28"/>
          <w:szCs w:val="28"/>
        </w:rPr>
        <w:t>рублей</w:t>
      </w:r>
    </w:p>
    <w:p w:rsidR="006011F8" w:rsidRPr="00481404" w:rsidRDefault="007C37DF"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3</w:t>
      </w:r>
      <w:r w:rsidR="00780F35" w:rsidRPr="00481404">
        <w:rPr>
          <w:sz w:val="28"/>
          <w:szCs w:val="28"/>
        </w:rPr>
        <w:t xml:space="preserve"> год – </w:t>
      </w:r>
      <w:r w:rsidR="008E0228" w:rsidRPr="00481404">
        <w:rPr>
          <w:sz w:val="28"/>
          <w:szCs w:val="28"/>
        </w:rPr>
        <w:t>72 991 800</w:t>
      </w:r>
      <w:r w:rsidR="006011F8" w:rsidRPr="00481404">
        <w:rPr>
          <w:sz w:val="28"/>
          <w:szCs w:val="28"/>
        </w:rPr>
        <w:t xml:space="preserve"> рублей».</w:t>
      </w:r>
    </w:p>
    <w:p w:rsidR="006011F8" w:rsidRPr="00481404" w:rsidRDefault="006011F8" w:rsidP="00481404">
      <w:pPr>
        <w:widowControl w:val="0"/>
        <w:autoSpaceDE w:val="0"/>
        <w:autoSpaceDN w:val="0"/>
        <w:adjustRightInd w:val="0"/>
        <w:ind w:firstLine="708"/>
        <w:jc w:val="both"/>
        <w:rPr>
          <w:sz w:val="28"/>
          <w:szCs w:val="28"/>
        </w:rPr>
      </w:pPr>
      <w:r w:rsidRPr="00481404">
        <w:rPr>
          <w:sz w:val="28"/>
          <w:szCs w:val="28"/>
        </w:rPr>
        <w:t xml:space="preserve">1.3. Строку «Объемы бюджетных ассигнований подпрограммы»  Паспорта Подпрограммы  «Поддержка и развитие системы общего образования» изложить в новой редакции: </w:t>
      </w:r>
    </w:p>
    <w:p w:rsidR="006011F8" w:rsidRPr="00481404" w:rsidRDefault="006011F8" w:rsidP="00481404">
      <w:pPr>
        <w:widowControl w:val="0"/>
        <w:autoSpaceDE w:val="0"/>
        <w:autoSpaceDN w:val="0"/>
        <w:adjustRightInd w:val="0"/>
        <w:ind w:firstLine="708"/>
        <w:jc w:val="both"/>
        <w:rPr>
          <w:sz w:val="28"/>
          <w:szCs w:val="28"/>
        </w:rPr>
      </w:pPr>
      <w:r w:rsidRPr="00481404">
        <w:rPr>
          <w:sz w:val="28"/>
          <w:szCs w:val="28"/>
        </w:rPr>
        <w:t>«Общий объём финансирования подпрограммы составляет</w:t>
      </w:r>
      <w:r w:rsidR="008E0228" w:rsidRPr="00481404">
        <w:rPr>
          <w:sz w:val="28"/>
          <w:szCs w:val="28"/>
        </w:rPr>
        <w:t xml:space="preserve"> </w:t>
      </w:r>
      <w:r w:rsidR="00536E96" w:rsidRPr="00481404">
        <w:rPr>
          <w:sz w:val="28"/>
          <w:szCs w:val="28"/>
        </w:rPr>
        <w:t>5</w:t>
      </w:r>
      <w:r w:rsidR="000B4588" w:rsidRPr="00481404">
        <w:rPr>
          <w:sz w:val="28"/>
          <w:szCs w:val="28"/>
        </w:rPr>
        <w:t>16 703 823,34</w:t>
      </w:r>
      <w:r w:rsidR="0049407D" w:rsidRPr="00481404">
        <w:rPr>
          <w:sz w:val="28"/>
          <w:szCs w:val="28"/>
        </w:rPr>
        <w:t xml:space="preserve"> </w:t>
      </w:r>
      <w:r w:rsidRPr="00481404">
        <w:rPr>
          <w:sz w:val="28"/>
          <w:szCs w:val="28"/>
        </w:rPr>
        <w:t>рублей, в том числе по годам:</w:t>
      </w:r>
    </w:p>
    <w:p w:rsidR="006011F8" w:rsidRPr="00481404" w:rsidRDefault="007C37DF"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1</w:t>
      </w:r>
      <w:r w:rsidR="00E42EDD" w:rsidRPr="00481404">
        <w:rPr>
          <w:sz w:val="28"/>
          <w:szCs w:val="28"/>
        </w:rPr>
        <w:t xml:space="preserve"> год </w:t>
      </w:r>
      <w:r w:rsidR="008318D0" w:rsidRPr="00481404">
        <w:rPr>
          <w:sz w:val="28"/>
          <w:szCs w:val="28"/>
        </w:rPr>
        <w:t xml:space="preserve">– </w:t>
      </w:r>
      <w:r w:rsidR="00536E96" w:rsidRPr="00481404">
        <w:rPr>
          <w:sz w:val="28"/>
          <w:szCs w:val="28"/>
        </w:rPr>
        <w:t>224 083 023,34</w:t>
      </w:r>
      <w:r w:rsidR="0049407D" w:rsidRPr="00481404">
        <w:rPr>
          <w:sz w:val="28"/>
          <w:szCs w:val="28"/>
        </w:rPr>
        <w:t xml:space="preserve"> </w:t>
      </w:r>
      <w:r w:rsidR="006011F8" w:rsidRPr="00481404">
        <w:rPr>
          <w:sz w:val="28"/>
          <w:szCs w:val="28"/>
        </w:rPr>
        <w:t>рублей</w:t>
      </w:r>
    </w:p>
    <w:p w:rsidR="006011F8" w:rsidRPr="00481404" w:rsidRDefault="007C37DF"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2</w:t>
      </w:r>
      <w:r w:rsidR="005B4E6E" w:rsidRPr="00481404">
        <w:rPr>
          <w:sz w:val="28"/>
          <w:szCs w:val="28"/>
        </w:rPr>
        <w:t xml:space="preserve"> год – </w:t>
      </w:r>
      <w:r w:rsidR="00536E96" w:rsidRPr="00481404">
        <w:rPr>
          <w:sz w:val="28"/>
          <w:szCs w:val="28"/>
        </w:rPr>
        <w:t>14</w:t>
      </w:r>
      <w:r w:rsidR="000B4588" w:rsidRPr="00481404">
        <w:rPr>
          <w:sz w:val="28"/>
          <w:szCs w:val="28"/>
        </w:rPr>
        <w:t>9 552 600</w:t>
      </w:r>
      <w:r w:rsidR="0049407D" w:rsidRPr="00481404">
        <w:rPr>
          <w:sz w:val="28"/>
          <w:szCs w:val="28"/>
        </w:rPr>
        <w:t xml:space="preserve"> </w:t>
      </w:r>
      <w:r w:rsidR="006011F8" w:rsidRPr="00481404">
        <w:rPr>
          <w:sz w:val="28"/>
          <w:szCs w:val="28"/>
        </w:rPr>
        <w:t>рублей</w:t>
      </w:r>
    </w:p>
    <w:p w:rsidR="006011F8" w:rsidRPr="00481404" w:rsidRDefault="007C37DF"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3</w:t>
      </w:r>
      <w:r w:rsidR="005B4E6E" w:rsidRPr="00481404">
        <w:rPr>
          <w:sz w:val="28"/>
          <w:szCs w:val="28"/>
        </w:rPr>
        <w:t xml:space="preserve"> год – </w:t>
      </w:r>
      <w:r w:rsidR="008E0228" w:rsidRPr="00481404">
        <w:rPr>
          <w:sz w:val="28"/>
          <w:szCs w:val="28"/>
        </w:rPr>
        <w:t>143 06</w:t>
      </w:r>
      <w:r w:rsidR="000B4588" w:rsidRPr="00481404">
        <w:rPr>
          <w:sz w:val="28"/>
          <w:szCs w:val="28"/>
        </w:rPr>
        <w:t>8</w:t>
      </w:r>
      <w:r w:rsidR="008E0228" w:rsidRPr="00481404">
        <w:rPr>
          <w:sz w:val="28"/>
          <w:szCs w:val="28"/>
        </w:rPr>
        <w:t> </w:t>
      </w:r>
      <w:r w:rsidR="000B4588" w:rsidRPr="00481404">
        <w:rPr>
          <w:sz w:val="28"/>
          <w:szCs w:val="28"/>
        </w:rPr>
        <w:t>2</w:t>
      </w:r>
      <w:r w:rsidR="008E0228" w:rsidRPr="00481404">
        <w:rPr>
          <w:sz w:val="28"/>
          <w:szCs w:val="28"/>
        </w:rPr>
        <w:t>00</w:t>
      </w:r>
      <w:r w:rsidR="006011F8" w:rsidRPr="00481404">
        <w:rPr>
          <w:sz w:val="28"/>
          <w:szCs w:val="28"/>
        </w:rPr>
        <w:t xml:space="preserve"> рублей».</w:t>
      </w:r>
    </w:p>
    <w:p w:rsidR="006011F8" w:rsidRPr="00481404" w:rsidRDefault="006011F8" w:rsidP="00481404">
      <w:pPr>
        <w:widowControl w:val="0"/>
        <w:autoSpaceDE w:val="0"/>
        <w:autoSpaceDN w:val="0"/>
        <w:adjustRightInd w:val="0"/>
        <w:ind w:firstLine="708"/>
        <w:jc w:val="both"/>
        <w:rPr>
          <w:sz w:val="28"/>
          <w:szCs w:val="28"/>
        </w:rPr>
      </w:pPr>
      <w:r w:rsidRPr="00481404">
        <w:rPr>
          <w:sz w:val="28"/>
          <w:szCs w:val="28"/>
        </w:rPr>
        <w:t xml:space="preserve">1.4. Строку «Объемы бюджетных ассигнований подпрограммы» Паспорта  Подпрограммы  «Поддержка и развитие системы дополнительного образования, отдыха, оздоровления и занятости детей и подростков» изложить в новой редакции: </w:t>
      </w:r>
    </w:p>
    <w:p w:rsidR="006011F8" w:rsidRPr="00481404" w:rsidRDefault="006011F8" w:rsidP="00481404">
      <w:pPr>
        <w:widowControl w:val="0"/>
        <w:autoSpaceDE w:val="0"/>
        <w:autoSpaceDN w:val="0"/>
        <w:adjustRightInd w:val="0"/>
        <w:ind w:firstLine="708"/>
        <w:jc w:val="both"/>
        <w:rPr>
          <w:sz w:val="28"/>
          <w:szCs w:val="28"/>
        </w:rPr>
      </w:pPr>
      <w:r w:rsidRPr="00481404">
        <w:rPr>
          <w:sz w:val="28"/>
          <w:szCs w:val="28"/>
        </w:rPr>
        <w:t xml:space="preserve">«Общий объём финансирования подпрограммы составляет </w:t>
      </w:r>
      <w:r w:rsidR="00536E96" w:rsidRPr="00481404">
        <w:rPr>
          <w:sz w:val="28"/>
          <w:szCs w:val="28"/>
        </w:rPr>
        <w:t>51 858 019,47</w:t>
      </w:r>
      <w:r w:rsidRPr="00481404">
        <w:rPr>
          <w:sz w:val="28"/>
          <w:szCs w:val="28"/>
        </w:rPr>
        <w:t xml:space="preserve"> рублей, в том числе по годам:</w:t>
      </w:r>
    </w:p>
    <w:p w:rsidR="006011F8" w:rsidRPr="00481404" w:rsidRDefault="00F41BC1"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1</w:t>
      </w:r>
      <w:r w:rsidR="008318D0" w:rsidRPr="00481404">
        <w:rPr>
          <w:sz w:val="28"/>
          <w:szCs w:val="28"/>
        </w:rPr>
        <w:t xml:space="preserve"> год – </w:t>
      </w:r>
      <w:r w:rsidR="00536E96" w:rsidRPr="00481404">
        <w:rPr>
          <w:sz w:val="28"/>
          <w:szCs w:val="28"/>
        </w:rPr>
        <w:t>19 899 319,77</w:t>
      </w:r>
      <w:r w:rsidR="0049407D" w:rsidRPr="00481404">
        <w:rPr>
          <w:sz w:val="28"/>
          <w:szCs w:val="28"/>
        </w:rPr>
        <w:t xml:space="preserve">  </w:t>
      </w:r>
      <w:r w:rsidR="006011F8" w:rsidRPr="00481404">
        <w:rPr>
          <w:sz w:val="28"/>
          <w:szCs w:val="28"/>
        </w:rPr>
        <w:t>рублей</w:t>
      </w:r>
    </w:p>
    <w:p w:rsidR="006011F8" w:rsidRPr="00481404" w:rsidRDefault="00F41BC1"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2</w:t>
      </w:r>
      <w:r w:rsidR="00D21F37" w:rsidRPr="00481404">
        <w:rPr>
          <w:sz w:val="28"/>
          <w:szCs w:val="28"/>
        </w:rPr>
        <w:t xml:space="preserve"> год – </w:t>
      </w:r>
      <w:r w:rsidR="0049407D" w:rsidRPr="00481404">
        <w:rPr>
          <w:sz w:val="28"/>
          <w:szCs w:val="28"/>
        </w:rPr>
        <w:t>1</w:t>
      </w:r>
      <w:r w:rsidR="00536E96" w:rsidRPr="00481404">
        <w:rPr>
          <w:sz w:val="28"/>
          <w:szCs w:val="28"/>
        </w:rPr>
        <w:t>5</w:t>
      </w:r>
      <w:r w:rsidR="0049407D" w:rsidRPr="00481404">
        <w:rPr>
          <w:sz w:val="28"/>
          <w:szCs w:val="28"/>
        </w:rPr>
        <w:t> </w:t>
      </w:r>
      <w:r w:rsidR="00536E96" w:rsidRPr="00481404">
        <w:rPr>
          <w:sz w:val="28"/>
          <w:szCs w:val="28"/>
        </w:rPr>
        <w:t>907</w:t>
      </w:r>
      <w:r w:rsidR="0049407D" w:rsidRPr="00481404">
        <w:rPr>
          <w:sz w:val="28"/>
          <w:szCs w:val="28"/>
        </w:rPr>
        <w:t xml:space="preserve"> </w:t>
      </w:r>
      <w:r w:rsidR="00536E96" w:rsidRPr="00481404">
        <w:rPr>
          <w:sz w:val="28"/>
          <w:szCs w:val="28"/>
        </w:rPr>
        <w:t>3</w:t>
      </w:r>
      <w:r w:rsidR="0049407D" w:rsidRPr="00481404">
        <w:rPr>
          <w:sz w:val="28"/>
          <w:szCs w:val="28"/>
        </w:rPr>
        <w:t xml:space="preserve">00,00 </w:t>
      </w:r>
      <w:r w:rsidR="006011F8" w:rsidRPr="00481404">
        <w:rPr>
          <w:sz w:val="28"/>
          <w:szCs w:val="28"/>
        </w:rPr>
        <w:t>рублей</w:t>
      </w:r>
    </w:p>
    <w:p w:rsidR="003B5BD5" w:rsidRPr="00481404" w:rsidRDefault="00F41BC1" w:rsidP="00481404">
      <w:pPr>
        <w:widowControl w:val="0"/>
        <w:autoSpaceDE w:val="0"/>
        <w:autoSpaceDN w:val="0"/>
        <w:adjustRightInd w:val="0"/>
        <w:jc w:val="both"/>
        <w:rPr>
          <w:sz w:val="28"/>
          <w:szCs w:val="28"/>
        </w:rPr>
      </w:pPr>
      <w:r w:rsidRPr="00481404">
        <w:rPr>
          <w:sz w:val="28"/>
          <w:szCs w:val="28"/>
        </w:rPr>
        <w:t>202</w:t>
      </w:r>
      <w:r w:rsidR="00536E96" w:rsidRPr="00481404">
        <w:rPr>
          <w:sz w:val="28"/>
          <w:szCs w:val="28"/>
        </w:rPr>
        <w:t>3</w:t>
      </w:r>
      <w:r w:rsidR="00D21F37" w:rsidRPr="00481404">
        <w:rPr>
          <w:sz w:val="28"/>
          <w:szCs w:val="28"/>
        </w:rPr>
        <w:t xml:space="preserve"> год – </w:t>
      </w:r>
      <w:r w:rsidR="006D4103" w:rsidRPr="00481404">
        <w:rPr>
          <w:sz w:val="28"/>
          <w:szCs w:val="28"/>
        </w:rPr>
        <w:t>16 0</w:t>
      </w:r>
      <w:r w:rsidR="005F7A02" w:rsidRPr="00481404">
        <w:rPr>
          <w:sz w:val="28"/>
          <w:szCs w:val="28"/>
        </w:rPr>
        <w:t>5</w:t>
      </w:r>
      <w:r w:rsidR="006D4103" w:rsidRPr="00481404">
        <w:rPr>
          <w:sz w:val="28"/>
          <w:szCs w:val="28"/>
        </w:rPr>
        <w:t>1 400</w:t>
      </w:r>
      <w:r w:rsidR="006011F8" w:rsidRPr="00481404">
        <w:rPr>
          <w:sz w:val="28"/>
          <w:szCs w:val="28"/>
        </w:rPr>
        <w:t>,00 рублей».</w:t>
      </w:r>
    </w:p>
    <w:p w:rsidR="00536E96" w:rsidRPr="00481404" w:rsidRDefault="00653993" w:rsidP="00481404">
      <w:pPr>
        <w:widowControl w:val="0"/>
        <w:autoSpaceDE w:val="0"/>
        <w:autoSpaceDN w:val="0"/>
        <w:adjustRightInd w:val="0"/>
        <w:ind w:firstLine="708"/>
        <w:jc w:val="both"/>
        <w:rPr>
          <w:sz w:val="28"/>
          <w:szCs w:val="28"/>
        </w:rPr>
      </w:pPr>
      <w:r w:rsidRPr="00481404">
        <w:rPr>
          <w:sz w:val="28"/>
          <w:szCs w:val="28"/>
        </w:rPr>
        <w:t>1.</w:t>
      </w:r>
      <w:r w:rsidR="00536E96" w:rsidRPr="00481404">
        <w:rPr>
          <w:sz w:val="28"/>
          <w:szCs w:val="28"/>
        </w:rPr>
        <w:t>5</w:t>
      </w:r>
      <w:r w:rsidR="006011F8" w:rsidRPr="00481404">
        <w:rPr>
          <w:sz w:val="28"/>
          <w:szCs w:val="28"/>
        </w:rPr>
        <w:t>. Раздел 9 изложить в новой редакции согласно Приложению.</w:t>
      </w:r>
    </w:p>
    <w:p w:rsidR="006011F8" w:rsidRPr="00481404" w:rsidRDefault="006011F8" w:rsidP="00481404">
      <w:pPr>
        <w:ind w:firstLine="708"/>
        <w:jc w:val="both"/>
        <w:rPr>
          <w:sz w:val="28"/>
          <w:szCs w:val="28"/>
        </w:rPr>
      </w:pPr>
      <w:r w:rsidRPr="00481404">
        <w:rPr>
          <w:sz w:val="28"/>
          <w:szCs w:val="28"/>
        </w:rPr>
        <w:t xml:space="preserve">2. </w:t>
      </w:r>
      <w:proofErr w:type="gramStart"/>
      <w:r w:rsidRPr="00481404">
        <w:rPr>
          <w:sz w:val="28"/>
          <w:szCs w:val="28"/>
        </w:rPr>
        <w:t>Контроль за</w:t>
      </w:r>
      <w:proofErr w:type="gramEnd"/>
      <w:r w:rsidRPr="00481404">
        <w:rPr>
          <w:sz w:val="28"/>
          <w:szCs w:val="28"/>
        </w:rPr>
        <w:t xml:space="preserve"> исполнением настоящего постановления </w:t>
      </w:r>
      <w:r w:rsidR="007443BB" w:rsidRPr="00481404">
        <w:rPr>
          <w:sz w:val="28"/>
          <w:szCs w:val="28"/>
        </w:rPr>
        <w:t>возложить на заместителя главы администрации по социальным вопросам</w:t>
      </w:r>
      <w:r w:rsidRPr="00481404">
        <w:rPr>
          <w:sz w:val="28"/>
          <w:szCs w:val="28"/>
        </w:rPr>
        <w:t>.</w:t>
      </w:r>
    </w:p>
    <w:p w:rsidR="006011F8" w:rsidRPr="00481404" w:rsidRDefault="006011F8" w:rsidP="00481404">
      <w:pPr>
        <w:ind w:firstLine="708"/>
        <w:jc w:val="both"/>
        <w:rPr>
          <w:sz w:val="28"/>
          <w:szCs w:val="28"/>
        </w:rPr>
      </w:pPr>
      <w:r w:rsidRPr="00481404">
        <w:rPr>
          <w:sz w:val="28"/>
          <w:szCs w:val="28"/>
        </w:rPr>
        <w:t>3.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муниципальный район».</w:t>
      </w:r>
    </w:p>
    <w:p w:rsidR="006011F8" w:rsidRPr="00481404" w:rsidRDefault="006011F8" w:rsidP="00481404">
      <w:pPr>
        <w:ind w:firstLine="708"/>
        <w:jc w:val="both"/>
        <w:rPr>
          <w:sz w:val="28"/>
          <w:szCs w:val="28"/>
        </w:rPr>
      </w:pPr>
      <w:r w:rsidRPr="00481404">
        <w:rPr>
          <w:sz w:val="28"/>
          <w:szCs w:val="28"/>
        </w:rPr>
        <w:t>4. Настоящее постановление вступает в силу после его официального опубликования.</w:t>
      </w:r>
    </w:p>
    <w:p w:rsidR="006011F8" w:rsidRPr="00481404" w:rsidRDefault="006011F8" w:rsidP="00481404">
      <w:pPr>
        <w:ind w:firstLine="142"/>
        <w:jc w:val="both"/>
        <w:rPr>
          <w:sz w:val="28"/>
          <w:szCs w:val="28"/>
        </w:rPr>
      </w:pPr>
    </w:p>
    <w:p w:rsidR="005B625F" w:rsidRPr="00481404" w:rsidRDefault="005B625F" w:rsidP="00481404">
      <w:pPr>
        <w:jc w:val="both"/>
        <w:rPr>
          <w:sz w:val="28"/>
          <w:szCs w:val="28"/>
        </w:rPr>
      </w:pPr>
    </w:p>
    <w:p w:rsidR="00845A1B" w:rsidRPr="00481404" w:rsidRDefault="00845A1B" w:rsidP="00481404">
      <w:pPr>
        <w:jc w:val="both"/>
        <w:rPr>
          <w:sz w:val="28"/>
          <w:szCs w:val="28"/>
        </w:rPr>
      </w:pPr>
      <w:r w:rsidRPr="00481404">
        <w:rPr>
          <w:sz w:val="28"/>
          <w:szCs w:val="28"/>
        </w:rPr>
        <w:t>Глава администрации</w:t>
      </w:r>
    </w:p>
    <w:p w:rsidR="00531AE7" w:rsidRPr="00481404" w:rsidRDefault="00845A1B" w:rsidP="00481404">
      <w:pPr>
        <w:jc w:val="both"/>
        <w:rPr>
          <w:sz w:val="28"/>
          <w:szCs w:val="28"/>
        </w:rPr>
      </w:pPr>
      <w:r w:rsidRPr="00481404">
        <w:rPr>
          <w:sz w:val="28"/>
          <w:szCs w:val="28"/>
        </w:rPr>
        <w:t xml:space="preserve">муниципального района                                                                М.Ю. Леонова </w:t>
      </w:r>
    </w:p>
    <w:p w:rsidR="005B625F" w:rsidRPr="00481404" w:rsidRDefault="005B625F" w:rsidP="00481404">
      <w:pPr>
        <w:jc w:val="both"/>
        <w:rPr>
          <w:sz w:val="28"/>
          <w:szCs w:val="28"/>
        </w:rPr>
      </w:pPr>
    </w:p>
    <w:p w:rsidR="005B625F" w:rsidRPr="00481404" w:rsidRDefault="005B625F" w:rsidP="00481404">
      <w:pPr>
        <w:jc w:val="both"/>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481404" w:rsidRDefault="00481404" w:rsidP="00481404">
      <w:pPr>
        <w:rPr>
          <w:sz w:val="28"/>
          <w:szCs w:val="28"/>
        </w:rPr>
      </w:pPr>
    </w:p>
    <w:p w:rsidR="0004013D" w:rsidRPr="00481404" w:rsidRDefault="0004013D" w:rsidP="00481404">
      <w:pPr>
        <w:rPr>
          <w:sz w:val="28"/>
          <w:szCs w:val="28"/>
        </w:rPr>
      </w:pPr>
    </w:p>
    <w:p w:rsidR="0004013D" w:rsidRPr="00481404" w:rsidRDefault="0004013D" w:rsidP="00481404">
      <w:pPr>
        <w:rPr>
          <w:sz w:val="28"/>
          <w:szCs w:val="28"/>
        </w:rPr>
        <w:sectPr w:rsidR="0004013D" w:rsidRPr="00481404" w:rsidSect="006D4103">
          <w:headerReference w:type="default" r:id="rId11"/>
          <w:type w:val="nextColumn"/>
          <w:pgSz w:w="11906" w:h="16838"/>
          <w:pgMar w:top="0" w:right="851" w:bottom="709" w:left="1701" w:header="709" w:footer="709" w:gutter="0"/>
          <w:cols w:space="708"/>
          <w:docGrid w:linePitch="360"/>
        </w:sectPr>
      </w:pPr>
    </w:p>
    <w:p w:rsidR="00351CED" w:rsidRPr="00481404" w:rsidRDefault="00481404" w:rsidP="00481404">
      <w:pPr>
        <w:shd w:val="clear" w:color="auto" w:fill="FFFFFF"/>
        <w:jc w:val="center"/>
        <w:rPr>
          <w:sz w:val="28"/>
          <w:szCs w:val="28"/>
        </w:rPr>
      </w:pPr>
      <w:r>
        <w:rPr>
          <w:sz w:val="28"/>
          <w:szCs w:val="28"/>
        </w:rPr>
        <w:lastRenderedPageBreak/>
        <w:t xml:space="preserve">                                                                                                      </w:t>
      </w:r>
      <w:r w:rsidR="00351CED" w:rsidRPr="00481404">
        <w:rPr>
          <w:sz w:val="28"/>
          <w:szCs w:val="28"/>
        </w:rPr>
        <w:t>Приложение к постановлению администрации</w:t>
      </w:r>
    </w:p>
    <w:p w:rsidR="00351CED" w:rsidRPr="00481404" w:rsidRDefault="009C63A5" w:rsidP="009C63A5">
      <w:pPr>
        <w:shd w:val="clear" w:color="auto" w:fill="FFFFFF"/>
        <w:jc w:val="center"/>
        <w:rPr>
          <w:sz w:val="28"/>
          <w:szCs w:val="28"/>
        </w:rPr>
      </w:pPr>
      <w:r>
        <w:rPr>
          <w:sz w:val="28"/>
          <w:szCs w:val="28"/>
        </w:rPr>
        <w:t xml:space="preserve">                                                                                                    </w:t>
      </w:r>
      <w:bookmarkStart w:id="1" w:name="_GoBack"/>
      <w:bookmarkEnd w:id="1"/>
      <w:r w:rsidR="00351CED" w:rsidRPr="00481404">
        <w:rPr>
          <w:sz w:val="28"/>
          <w:szCs w:val="28"/>
        </w:rPr>
        <w:t>мун</w:t>
      </w:r>
      <w:r>
        <w:rPr>
          <w:sz w:val="28"/>
          <w:szCs w:val="28"/>
        </w:rPr>
        <w:t>иципального района от 15.02.2022  № 27</w:t>
      </w:r>
    </w:p>
    <w:p w:rsidR="00351CED" w:rsidRPr="00481404" w:rsidRDefault="00351CED" w:rsidP="00481404">
      <w:pPr>
        <w:widowControl w:val="0"/>
        <w:autoSpaceDE w:val="0"/>
        <w:autoSpaceDN w:val="0"/>
        <w:adjustRightInd w:val="0"/>
        <w:jc w:val="right"/>
        <w:rPr>
          <w:sz w:val="28"/>
          <w:szCs w:val="28"/>
        </w:rPr>
      </w:pPr>
    </w:p>
    <w:p w:rsidR="00F452F1" w:rsidRPr="002F70C9" w:rsidRDefault="00F452F1" w:rsidP="00481404">
      <w:pPr>
        <w:widowControl w:val="0"/>
        <w:autoSpaceDE w:val="0"/>
        <w:autoSpaceDN w:val="0"/>
        <w:adjustRightInd w:val="0"/>
        <w:jc w:val="center"/>
      </w:pPr>
      <w:r w:rsidRPr="002F70C9">
        <w:t>9. Ресурсное обеспечение реализации муниципальной программы</w:t>
      </w:r>
    </w:p>
    <w:p w:rsidR="00F452F1" w:rsidRPr="002F70C9" w:rsidRDefault="00F452F1" w:rsidP="00481404">
      <w:pPr>
        <w:widowControl w:val="0"/>
        <w:autoSpaceDE w:val="0"/>
        <w:autoSpaceDN w:val="0"/>
        <w:adjustRightInd w:val="0"/>
        <w:jc w:val="center"/>
      </w:pPr>
      <w:r w:rsidRPr="002F70C9">
        <w:t xml:space="preserve">«Поддержка развития образования на территории муниципального образования «Октябрьский муниципальный район» </w:t>
      </w:r>
    </w:p>
    <w:p w:rsidR="001E1FFD" w:rsidRPr="002F70C9" w:rsidRDefault="001E1FFD" w:rsidP="00481404">
      <w:pPr>
        <w:widowControl w:val="0"/>
        <w:autoSpaceDE w:val="0"/>
        <w:autoSpaceDN w:val="0"/>
        <w:adjustRightInd w:val="0"/>
        <w:jc w:val="right"/>
      </w:pPr>
      <w:r w:rsidRPr="002F70C9">
        <w:t>Таблица 3</w:t>
      </w:r>
    </w:p>
    <w:tbl>
      <w:tblPr>
        <w:tblStyle w:val="afa"/>
        <w:tblW w:w="0" w:type="auto"/>
        <w:tblLayout w:type="fixed"/>
        <w:tblLook w:val="04A0" w:firstRow="1" w:lastRow="0" w:firstColumn="1" w:lastColumn="0" w:noHBand="0" w:noVBand="1"/>
      </w:tblPr>
      <w:tblGrid>
        <w:gridCol w:w="817"/>
        <w:gridCol w:w="2126"/>
        <w:gridCol w:w="993"/>
        <w:gridCol w:w="850"/>
        <w:gridCol w:w="851"/>
        <w:gridCol w:w="1417"/>
        <w:gridCol w:w="709"/>
        <w:gridCol w:w="1843"/>
        <w:gridCol w:w="1701"/>
        <w:gridCol w:w="1559"/>
        <w:gridCol w:w="1636"/>
      </w:tblGrid>
      <w:tr w:rsidR="00406750" w:rsidRPr="00481404" w:rsidTr="00295966">
        <w:tc>
          <w:tcPr>
            <w:tcW w:w="817" w:type="dxa"/>
            <w:vMerge w:val="restart"/>
          </w:tcPr>
          <w:p w:rsidR="00406750" w:rsidRPr="00481404" w:rsidRDefault="00406750" w:rsidP="00481404">
            <w:pPr>
              <w:widowControl w:val="0"/>
              <w:autoSpaceDE w:val="0"/>
              <w:autoSpaceDN w:val="0"/>
              <w:adjustRightInd w:val="0"/>
              <w:jc w:val="both"/>
            </w:pPr>
            <w:r w:rsidRPr="00481404">
              <w:t>№</w:t>
            </w:r>
          </w:p>
        </w:tc>
        <w:tc>
          <w:tcPr>
            <w:tcW w:w="2126" w:type="dxa"/>
            <w:vMerge w:val="restart"/>
          </w:tcPr>
          <w:p w:rsidR="00406750" w:rsidRPr="00481404" w:rsidRDefault="00406750" w:rsidP="00481404">
            <w:pPr>
              <w:widowControl w:val="0"/>
              <w:autoSpaceDE w:val="0"/>
              <w:autoSpaceDN w:val="0"/>
              <w:adjustRightInd w:val="0"/>
              <w:jc w:val="both"/>
            </w:pPr>
            <w:r w:rsidRPr="00481404">
              <w:t>Наименование муниципальной программы</w:t>
            </w:r>
          </w:p>
        </w:tc>
        <w:tc>
          <w:tcPr>
            <w:tcW w:w="993" w:type="dxa"/>
            <w:vMerge w:val="restart"/>
          </w:tcPr>
          <w:p w:rsidR="00406750" w:rsidRPr="00481404" w:rsidRDefault="00406750" w:rsidP="00481404">
            <w:pPr>
              <w:widowControl w:val="0"/>
              <w:autoSpaceDE w:val="0"/>
              <w:autoSpaceDN w:val="0"/>
              <w:adjustRightInd w:val="0"/>
              <w:jc w:val="both"/>
            </w:pPr>
            <w:r w:rsidRPr="00481404">
              <w:t>Ответственный исполнитель</w:t>
            </w:r>
          </w:p>
        </w:tc>
        <w:tc>
          <w:tcPr>
            <w:tcW w:w="3827" w:type="dxa"/>
            <w:gridSpan w:val="4"/>
          </w:tcPr>
          <w:p w:rsidR="00406750" w:rsidRPr="00481404" w:rsidRDefault="00406750" w:rsidP="00481404">
            <w:pPr>
              <w:widowControl w:val="0"/>
              <w:autoSpaceDE w:val="0"/>
              <w:autoSpaceDN w:val="0"/>
              <w:adjustRightInd w:val="0"/>
              <w:jc w:val="both"/>
            </w:pPr>
            <w:r w:rsidRPr="00481404">
              <w:t>Код бюджетной классификации</w:t>
            </w:r>
          </w:p>
        </w:tc>
        <w:tc>
          <w:tcPr>
            <w:tcW w:w="6739" w:type="dxa"/>
            <w:gridSpan w:val="4"/>
          </w:tcPr>
          <w:p w:rsidR="00406750" w:rsidRPr="00481404" w:rsidRDefault="00406750" w:rsidP="00481404">
            <w:pPr>
              <w:widowControl w:val="0"/>
              <w:autoSpaceDE w:val="0"/>
              <w:autoSpaceDN w:val="0"/>
              <w:adjustRightInd w:val="0"/>
              <w:jc w:val="both"/>
            </w:pPr>
            <w:r w:rsidRPr="00481404">
              <w:t>Расходы (рублей) по годам</w:t>
            </w:r>
          </w:p>
        </w:tc>
      </w:tr>
      <w:tr w:rsidR="00377033" w:rsidRPr="00481404" w:rsidTr="00295966">
        <w:tc>
          <w:tcPr>
            <w:tcW w:w="817" w:type="dxa"/>
            <w:vMerge/>
          </w:tcPr>
          <w:p w:rsidR="00406750" w:rsidRPr="00481404" w:rsidRDefault="00406750" w:rsidP="00481404">
            <w:pPr>
              <w:widowControl w:val="0"/>
              <w:autoSpaceDE w:val="0"/>
              <w:autoSpaceDN w:val="0"/>
              <w:adjustRightInd w:val="0"/>
              <w:jc w:val="both"/>
            </w:pPr>
          </w:p>
        </w:tc>
        <w:tc>
          <w:tcPr>
            <w:tcW w:w="2126" w:type="dxa"/>
            <w:vMerge/>
          </w:tcPr>
          <w:p w:rsidR="00406750" w:rsidRPr="00481404" w:rsidRDefault="00406750" w:rsidP="00481404">
            <w:pPr>
              <w:widowControl w:val="0"/>
              <w:autoSpaceDE w:val="0"/>
              <w:autoSpaceDN w:val="0"/>
              <w:adjustRightInd w:val="0"/>
              <w:jc w:val="both"/>
            </w:pPr>
          </w:p>
        </w:tc>
        <w:tc>
          <w:tcPr>
            <w:tcW w:w="993" w:type="dxa"/>
            <w:vMerge/>
          </w:tcPr>
          <w:p w:rsidR="00406750" w:rsidRPr="00481404" w:rsidRDefault="00406750" w:rsidP="00481404">
            <w:pPr>
              <w:widowControl w:val="0"/>
              <w:autoSpaceDE w:val="0"/>
              <w:autoSpaceDN w:val="0"/>
              <w:adjustRightInd w:val="0"/>
              <w:jc w:val="both"/>
            </w:pPr>
          </w:p>
        </w:tc>
        <w:tc>
          <w:tcPr>
            <w:tcW w:w="850" w:type="dxa"/>
          </w:tcPr>
          <w:p w:rsidR="00406750" w:rsidRPr="00481404" w:rsidRDefault="00406750" w:rsidP="00481404">
            <w:pPr>
              <w:widowControl w:val="0"/>
              <w:autoSpaceDE w:val="0"/>
              <w:autoSpaceDN w:val="0"/>
              <w:adjustRightInd w:val="0"/>
              <w:jc w:val="both"/>
            </w:pPr>
            <w:r w:rsidRPr="00481404">
              <w:t>ГРБС</w:t>
            </w:r>
          </w:p>
        </w:tc>
        <w:tc>
          <w:tcPr>
            <w:tcW w:w="851" w:type="dxa"/>
          </w:tcPr>
          <w:p w:rsidR="00406750" w:rsidRPr="00481404" w:rsidRDefault="00406750" w:rsidP="00481404">
            <w:pPr>
              <w:widowControl w:val="0"/>
              <w:autoSpaceDE w:val="0"/>
              <w:autoSpaceDN w:val="0"/>
              <w:adjustRightInd w:val="0"/>
              <w:jc w:val="both"/>
            </w:pPr>
            <w:r w:rsidRPr="00481404">
              <w:t xml:space="preserve">РЗ </w:t>
            </w:r>
            <w:proofErr w:type="gramStart"/>
            <w:r w:rsidRPr="00481404">
              <w:t>ПР</w:t>
            </w:r>
            <w:proofErr w:type="gramEnd"/>
          </w:p>
        </w:tc>
        <w:tc>
          <w:tcPr>
            <w:tcW w:w="1417" w:type="dxa"/>
          </w:tcPr>
          <w:p w:rsidR="00406750" w:rsidRPr="00481404" w:rsidRDefault="00406750" w:rsidP="00481404">
            <w:pPr>
              <w:widowControl w:val="0"/>
              <w:autoSpaceDE w:val="0"/>
              <w:autoSpaceDN w:val="0"/>
              <w:adjustRightInd w:val="0"/>
              <w:jc w:val="both"/>
            </w:pPr>
            <w:r w:rsidRPr="00481404">
              <w:t>ЦСР</w:t>
            </w:r>
          </w:p>
        </w:tc>
        <w:tc>
          <w:tcPr>
            <w:tcW w:w="709" w:type="dxa"/>
          </w:tcPr>
          <w:p w:rsidR="00406750" w:rsidRPr="00481404" w:rsidRDefault="00406750" w:rsidP="00481404">
            <w:pPr>
              <w:widowControl w:val="0"/>
              <w:autoSpaceDE w:val="0"/>
              <w:autoSpaceDN w:val="0"/>
              <w:adjustRightInd w:val="0"/>
              <w:jc w:val="both"/>
            </w:pPr>
            <w:r w:rsidRPr="00481404">
              <w:t>ВР</w:t>
            </w:r>
          </w:p>
        </w:tc>
        <w:tc>
          <w:tcPr>
            <w:tcW w:w="1843" w:type="dxa"/>
          </w:tcPr>
          <w:p w:rsidR="00406750" w:rsidRPr="00481404" w:rsidRDefault="00406750" w:rsidP="00481404">
            <w:pPr>
              <w:widowControl w:val="0"/>
              <w:autoSpaceDE w:val="0"/>
              <w:autoSpaceDN w:val="0"/>
              <w:adjustRightInd w:val="0"/>
              <w:jc w:val="both"/>
            </w:pPr>
            <w:r w:rsidRPr="00481404">
              <w:t>Всего</w:t>
            </w:r>
          </w:p>
        </w:tc>
        <w:tc>
          <w:tcPr>
            <w:tcW w:w="1701" w:type="dxa"/>
          </w:tcPr>
          <w:p w:rsidR="00406750" w:rsidRPr="00481404" w:rsidRDefault="001C0393" w:rsidP="00481404">
            <w:pPr>
              <w:widowControl w:val="0"/>
              <w:autoSpaceDE w:val="0"/>
              <w:autoSpaceDN w:val="0"/>
              <w:adjustRightInd w:val="0"/>
              <w:jc w:val="both"/>
            </w:pPr>
            <w:r w:rsidRPr="00481404">
              <w:t>202</w:t>
            </w:r>
            <w:r w:rsidR="00406750" w:rsidRPr="00481404">
              <w:t>1-год</w:t>
            </w:r>
          </w:p>
        </w:tc>
        <w:tc>
          <w:tcPr>
            <w:tcW w:w="1559" w:type="dxa"/>
          </w:tcPr>
          <w:p w:rsidR="00406750" w:rsidRPr="00481404" w:rsidRDefault="001C0393" w:rsidP="00481404">
            <w:pPr>
              <w:widowControl w:val="0"/>
              <w:autoSpaceDE w:val="0"/>
              <w:autoSpaceDN w:val="0"/>
              <w:adjustRightInd w:val="0"/>
              <w:jc w:val="both"/>
            </w:pPr>
            <w:r w:rsidRPr="00481404">
              <w:t>2022</w:t>
            </w:r>
            <w:r w:rsidR="00406750" w:rsidRPr="00481404">
              <w:t>-год</w:t>
            </w:r>
          </w:p>
        </w:tc>
        <w:tc>
          <w:tcPr>
            <w:tcW w:w="1636" w:type="dxa"/>
          </w:tcPr>
          <w:p w:rsidR="00406750" w:rsidRPr="00481404" w:rsidRDefault="001C0393" w:rsidP="00481404">
            <w:pPr>
              <w:widowControl w:val="0"/>
              <w:autoSpaceDE w:val="0"/>
              <w:autoSpaceDN w:val="0"/>
              <w:adjustRightInd w:val="0"/>
              <w:jc w:val="both"/>
            </w:pPr>
            <w:r w:rsidRPr="00481404">
              <w:t>2023</w:t>
            </w:r>
            <w:r w:rsidR="00406750" w:rsidRPr="00481404">
              <w:t>-год</w:t>
            </w:r>
          </w:p>
        </w:tc>
      </w:tr>
      <w:tr w:rsidR="00377033" w:rsidRPr="00481404" w:rsidTr="00295966">
        <w:tc>
          <w:tcPr>
            <w:tcW w:w="817" w:type="dxa"/>
          </w:tcPr>
          <w:p w:rsidR="001E1FFD" w:rsidRPr="00481404" w:rsidRDefault="00406750" w:rsidP="00481404">
            <w:pPr>
              <w:widowControl w:val="0"/>
              <w:autoSpaceDE w:val="0"/>
              <w:autoSpaceDN w:val="0"/>
              <w:adjustRightInd w:val="0"/>
              <w:jc w:val="both"/>
            </w:pPr>
            <w:r w:rsidRPr="00481404">
              <w:t>1</w:t>
            </w:r>
          </w:p>
        </w:tc>
        <w:tc>
          <w:tcPr>
            <w:tcW w:w="2126" w:type="dxa"/>
          </w:tcPr>
          <w:p w:rsidR="001E1FFD" w:rsidRPr="00481404" w:rsidRDefault="00406750" w:rsidP="00481404">
            <w:pPr>
              <w:widowControl w:val="0"/>
              <w:autoSpaceDE w:val="0"/>
              <w:autoSpaceDN w:val="0"/>
              <w:adjustRightInd w:val="0"/>
              <w:jc w:val="both"/>
            </w:pPr>
            <w:r w:rsidRPr="00481404">
              <w:t>2</w:t>
            </w:r>
          </w:p>
        </w:tc>
        <w:tc>
          <w:tcPr>
            <w:tcW w:w="993" w:type="dxa"/>
          </w:tcPr>
          <w:p w:rsidR="001E1FFD" w:rsidRPr="00481404" w:rsidRDefault="00406750" w:rsidP="00481404">
            <w:pPr>
              <w:widowControl w:val="0"/>
              <w:autoSpaceDE w:val="0"/>
              <w:autoSpaceDN w:val="0"/>
              <w:adjustRightInd w:val="0"/>
              <w:jc w:val="both"/>
            </w:pPr>
            <w:r w:rsidRPr="00481404">
              <w:t>3</w:t>
            </w:r>
          </w:p>
        </w:tc>
        <w:tc>
          <w:tcPr>
            <w:tcW w:w="850" w:type="dxa"/>
          </w:tcPr>
          <w:p w:rsidR="001E1FFD" w:rsidRPr="00481404" w:rsidRDefault="00406750" w:rsidP="00481404">
            <w:pPr>
              <w:widowControl w:val="0"/>
              <w:autoSpaceDE w:val="0"/>
              <w:autoSpaceDN w:val="0"/>
              <w:adjustRightInd w:val="0"/>
              <w:jc w:val="both"/>
            </w:pPr>
            <w:r w:rsidRPr="00481404">
              <w:t>4</w:t>
            </w:r>
          </w:p>
        </w:tc>
        <w:tc>
          <w:tcPr>
            <w:tcW w:w="851" w:type="dxa"/>
          </w:tcPr>
          <w:p w:rsidR="001E1FFD" w:rsidRPr="00481404" w:rsidRDefault="00406750" w:rsidP="00481404">
            <w:pPr>
              <w:widowControl w:val="0"/>
              <w:autoSpaceDE w:val="0"/>
              <w:autoSpaceDN w:val="0"/>
              <w:adjustRightInd w:val="0"/>
              <w:jc w:val="both"/>
            </w:pPr>
            <w:r w:rsidRPr="00481404">
              <w:t>5</w:t>
            </w:r>
          </w:p>
        </w:tc>
        <w:tc>
          <w:tcPr>
            <w:tcW w:w="1417" w:type="dxa"/>
          </w:tcPr>
          <w:p w:rsidR="001E1FFD" w:rsidRPr="00481404" w:rsidRDefault="00406750" w:rsidP="00481404">
            <w:pPr>
              <w:widowControl w:val="0"/>
              <w:autoSpaceDE w:val="0"/>
              <w:autoSpaceDN w:val="0"/>
              <w:adjustRightInd w:val="0"/>
              <w:jc w:val="both"/>
            </w:pPr>
            <w:r w:rsidRPr="00481404">
              <w:t>6</w:t>
            </w:r>
          </w:p>
        </w:tc>
        <w:tc>
          <w:tcPr>
            <w:tcW w:w="709" w:type="dxa"/>
          </w:tcPr>
          <w:p w:rsidR="001E1FFD" w:rsidRPr="00481404" w:rsidRDefault="00406750" w:rsidP="00481404">
            <w:pPr>
              <w:widowControl w:val="0"/>
              <w:autoSpaceDE w:val="0"/>
              <w:autoSpaceDN w:val="0"/>
              <w:adjustRightInd w:val="0"/>
              <w:jc w:val="both"/>
            </w:pPr>
            <w:r w:rsidRPr="00481404">
              <w:t>7</w:t>
            </w:r>
          </w:p>
        </w:tc>
        <w:tc>
          <w:tcPr>
            <w:tcW w:w="1843" w:type="dxa"/>
          </w:tcPr>
          <w:p w:rsidR="001E1FFD" w:rsidRPr="00481404" w:rsidRDefault="00406750" w:rsidP="00481404">
            <w:pPr>
              <w:widowControl w:val="0"/>
              <w:autoSpaceDE w:val="0"/>
              <w:autoSpaceDN w:val="0"/>
              <w:adjustRightInd w:val="0"/>
              <w:jc w:val="both"/>
            </w:pPr>
            <w:r w:rsidRPr="00481404">
              <w:t>8</w:t>
            </w:r>
          </w:p>
        </w:tc>
        <w:tc>
          <w:tcPr>
            <w:tcW w:w="1701" w:type="dxa"/>
          </w:tcPr>
          <w:p w:rsidR="001E1FFD" w:rsidRPr="00481404" w:rsidRDefault="00406750" w:rsidP="00481404">
            <w:pPr>
              <w:widowControl w:val="0"/>
              <w:autoSpaceDE w:val="0"/>
              <w:autoSpaceDN w:val="0"/>
              <w:adjustRightInd w:val="0"/>
              <w:jc w:val="both"/>
            </w:pPr>
            <w:r w:rsidRPr="00481404">
              <w:t>9</w:t>
            </w:r>
          </w:p>
        </w:tc>
        <w:tc>
          <w:tcPr>
            <w:tcW w:w="1559" w:type="dxa"/>
          </w:tcPr>
          <w:p w:rsidR="001E1FFD" w:rsidRPr="00481404" w:rsidRDefault="00406750" w:rsidP="00481404">
            <w:pPr>
              <w:widowControl w:val="0"/>
              <w:autoSpaceDE w:val="0"/>
              <w:autoSpaceDN w:val="0"/>
              <w:adjustRightInd w:val="0"/>
              <w:jc w:val="both"/>
            </w:pPr>
            <w:r w:rsidRPr="00481404">
              <w:t>10</w:t>
            </w:r>
          </w:p>
        </w:tc>
        <w:tc>
          <w:tcPr>
            <w:tcW w:w="1636" w:type="dxa"/>
          </w:tcPr>
          <w:p w:rsidR="001E1FFD" w:rsidRPr="00481404" w:rsidRDefault="00406750" w:rsidP="00481404">
            <w:pPr>
              <w:widowControl w:val="0"/>
              <w:autoSpaceDE w:val="0"/>
              <w:autoSpaceDN w:val="0"/>
              <w:adjustRightInd w:val="0"/>
              <w:jc w:val="both"/>
            </w:pPr>
            <w:r w:rsidRPr="00481404">
              <w:t>11</w:t>
            </w:r>
          </w:p>
        </w:tc>
      </w:tr>
      <w:tr w:rsidR="00377033" w:rsidRPr="00481404" w:rsidTr="00295966">
        <w:tc>
          <w:tcPr>
            <w:tcW w:w="817" w:type="dxa"/>
          </w:tcPr>
          <w:p w:rsidR="001E1FFD" w:rsidRPr="00481404" w:rsidRDefault="00406750" w:rsidP="00481404">
            <w:pPr>
              <w:widowControl w:val="0"/>
              <w:autoSpaceDE w:val="0"/>
              <w:autoSpaceDN w:val="0"/>
              <w:adjustRightInd w:val="0"/>
              <w:jc w:val="both"/>
            </w:pPr>
            <w:r w:rsidRPr="00481404">
              <w:t>1</w:t>
            </w:r>
          </w:p>
        </w:tc>
        <w:tc>
          <w:tcPr>
            <w:tcW w:w="2126" w:type="dxa"/>
          </w:tcPr>
          <w:p w:rsidR="001E1FFD" w:rsidRPr="00481404" w:rsidRDefault="00406750" w:rsidP="00481404">
            <w:pPr>
              <w:widowControl w:val="0"/>
              <w:autoSpaceDE w:val="0"/>
              <w:autoSpaceDN w:val="0"/>
              <w:adjustRightInd w:val="0"/>
              <w:jc w:val="both"/>
            </w:pPr>
            <w:r w:rsidRPr="00481404">
              <w:t xml:space="preserve">МП «Поддержка развития  образования на территории МО «Октябрьский муниципальный район» ЕАО  </w:t>
            </w:r>
          </w:p>
        </w:tc>
        <w:tc>
          <w:tcPr>
            <w:tcW w:w="993" w:type="dxa"/>
          </w:tcPr>
          <w:p w:rsidR="001E1FFD" w:rsidRPr="00481404" w:rsidRDefault="00406750" w:rsidP="00481404">
            <w:pPr>
              <w:widowControl w:val="0"/>
              <w:autoSpaceDE w:val="0"/>
              <w:autoSpaceDN w:val="0"/>
              <w:adjustRightInd w:val="0"/>
              <w:jc w:val="both"/>
            </w:pPr>
            <w:r w:rsidRPr="00481404">
              <w:t>Отдел образования</w:t>
            </w:r>
          </w:p>
        </w:tc>
        <w:tc>
          <w:tcPr>
            <w:tcW w:w="850" w:type="dxa"/>
          </w:tcPr>
          <w:p w:rsidR="001E1FFD" w:rsidRPr="00481404" w:rsidRDefault="00406750" w:rsidP="00481404">
            <w:pPr>
              <w:widowControl w:val="0"/>
              <w:autoSpaceDE w:val="0"/>
              <w:autoSpaceDN w:val="0"/>
              <w:adjustRightInd w:val="0"/>
              <w:jc w:val="both"/>
            </w:pPr>
            <w:r w:rsidRPr="00481404">
              <w:t>012</w:t>
            </w:r>
          </w:p>
        </w:tc>
        <w:tc>
          <w:tcPr>
            <w:tcW w:w="851" w:type="dxa"/>
          </w:tcPr>
          <w:p w:rsidR="001E1FFD" w:rsidRPr="00481404" w:rsidRDefault="00406750" w:rsidP="00481404">
            <w:pPr>
              <w:widowControl w:val="0"/>
              <w:autoSpaceDE w:val="0"/>
              <w:autoSpaceDN w:val="0"/>
              <w:adjustRightInd w:val="0"/>
              <w:jc w:val="both"/>
            </w:pPr>
            <w:r w:rsidRPr="00481404">
              <w:t>0000</w:t>
            </w:r>
          </w:p>
        </w:tc>
        <w:tc>
          <w:tcPr>
            <w:tcW w:w="1417" w:type="dxa"/>
          </w:tcPr>
          <w:p w:rsidR="001E1FFD" w:rsidRPr="00481404" w:rsidRDefault="00481404" w:rsidP="00481404">
            <w:pPr>
              <w:widowControl w:val="0"/>
              <w:autoSpaceDE w:val="0"/>
              <w:autoSpaceDN w:val="0"/>
              <w:adjustRightInd w:val="0"/>
              <w:jc w:val="both"/>
            </w:pPr>
            <w:r>
              <w:t>01000</w:t>
            </w:r>
            <w:r w:rsidR="00406750" w:rsidRPr="00481404">
              <w:t>00000</w:t>
            </w:r>
          </w:p>
        </w:tc>
        <w:tc>
          <w:tcPr>
            <w:tcW w:w="709" w:type="dxa"/>
          </w:tcPr>
          <w:p w:rsidR="001E1FFD" w:rsidRPr="00481404" w:rsidRDefault="00406750" w:rsidP="00481404">
            <w:pPr>
              <w:widowControl w:val="0"/>
              <w:autoSpaceDE w:val="0"/>
              <w:autoSpaceDN w:val="0"/>
              <w:adjustRightInd w:val="0"/>
              <w:jc w:val="both"/>
            </w:pPr>
            <w:r w:rsidRPr="00481404">
              <w:t>000</w:t>
            </w:r>
          </w:p>
        </w:tc>
        <w:tc>
          <w:tcPr>
            <w:tcW w:w="1843" w:type="dxa"/>
          </w:tcPr>
          <w:p w:rsidR="001E1FFD" w:rsidRPr="00481404" w:rsidRDefault="00EA24CB" w:rsidP="00481404">
            <w:pPr>
              <w:widowControl w:val="0"/>
              <w:autoSpaceDE w:val="0"/>
              <w:autoSpaceDN w:val="0"/>
              <w:adjustRightInd w:val="0"/>
              <w:jc w:val="both"/>
            </w:pPr>
            <w:r w:rsidRPr="00481404">
              <w:t xml:space="preserve">820 394 </w:t>
            </w:r>
            <w:r w:rsidR="00E92213" w:rsidRPr="00481404">
              <w:t>8</w:t>
            </w:r>
            <w:r w:rsidRPr="00481404">
              <w:t>76</w:t>
            </w:r>
            <w:r w:rsidR="005610D5" w:rsidRPr="00481404">
              <w:t>,97</w:t>
            </w:r>
          </w:p>
        </w:tc>
        <w:tc>
          <w:tcPr>
            <w:tcW w:w="1701" w:type="dxa"/>
          </w:tcPr>
          <w:p w:rsidR="001E1FFD" w:rsidRPr="00481404" w:rsidRDefault="00AB5A3A" w:rsidP="00481404">
            <w:pPr>
              <w:widowControl w:val="0"/>
              <w:autoSpaceDE w:val="0"/>
              <w:autoSpaceDN w:val="0"/>
              <w:adjustRightInd w:val="0"/>
              <w:jc w:val="both"/>
            </w:pPr>
            <w:r>
              <w:t>354 861 776,</w:t>
            </w:r>
            <w:r w:rsidR="005610D5" w:rsidRPr="00481404">
              <w:t>7</w:t>
            </w:r>
          </w:p>
        </w:tc>
        <w:tc>
          <w:tcPr>
            <w:tcW w:w="1559" w:type="dxa"/>
          </w:tcPr>
          <w:p w:rsidR="001E1FFD" w:rsidRPr="00481404" w:rsidRDefault="00EA24CB" w:rsidP="00481404">
            <w:pPr>
              <w:widowControl w:val="0"/>
              <w:autoSpaceDE w:val="0"/>
              <w:autoSpaceDN w:val="0"/>
              <w:adjustRightInd w:val="0"/>
              <w:jc w:val="both"/>
            </w:pPr>
            <w:r w:rsidRPr="00481404">
              <w:t>233 421 700</w:t>
            </w:r>
          </w:p>
        </w:tc>
        <w:tc>
          <w:tcPr>
            <w:tcW w:w="1636" w:type="dxa"/>
          </w:tcPr>
          <w:p w:rsidR="001E1FFD" w:rsidRPr="00481404" w:rsidRDefault="00F7274F" w:rsidP="00481404">
            <w:pPr>
              <w:widowControl w:val="0"/>
              <w:autoSpaceDE w:val="0"/>
              <w:autoSpaceDN w:val="0"/>
              <w:adjustRightInd w:val="0"/>
              <w:jc w:val="both"/>
            </w:pPr>
            <w:r w:rsidRPr="00481404">
              <w:t xml:space="preserve">232 111 </w:t>
            </w:r>
            <w:r w:rsidR="00E92213" w:rsidRPr="00481404">
              <w:t>4</w:t>
            </w:r>
            <w:r w:rsidRPr="00481404">
              <w:t>00</w:t>
            </w:r>
          </w:p>
        </w:tc>
      </w:tr>
      <w:tr w:rsidR="00377033" w:rsidRPr="00481404" w:rsidTr="00295966">
        <w:tc>
          <w:tcPr>
            <w:tcW w:w="817" w:type="dxa"/>
          </w:tcPr>
          <w:p w:rsidR="001E1FFD" w:rsidRPr="00481404" w:rsidRDefault="00295966" w:rsidP="00481404">
            <w:pPr>
              <w:widowControl w:val="0"/>
              <w:autoSpaceDE w:val="0"/>
              <w:autoSpaceDN w:val="0"/>
              <w:adjustRightInd w:val="0"/>
              <w:jc w:val="both"/>
            </w:pPr>
            <w:r>
              <w:t>1.</w:t>
            </w:r>
            <w:r w:rsidR="00E8356F" w:rsidRPr="00481404">
              <w:t>1</w:t>
            </w:r>
          </w:p>
        </w:tc>
        <w:tc>
          <w:tcPr>
            <w:tcW w:w="2126" w:type="dxa"/>
          </w:tcPr>
          <w:p w:rsidR="001E1FFD" w:rsidRPr="00481404" w:rsidRDefault="00406750" w:rsidP="00481404">
            <w:pPr>
              <w:widowControl w:val="0"/>
              <w:autoSpaceDE w:val="0"/>
              <w:autoSpaceDN w:val="0"/>
              <w:adjustRightInd w:val="0"/>
              <w:jc w:val="both"/>
            </w:pPr>
            <w:r w:rsidRPr="00481404">
              <w:t>Подпрограмма «Поддержка и развитие системы дошкольного образования»</w:t>
            </w:r>
          </w:p>
        </w:tc>
        <w:tc>
          <w:tcPr>
            <w:tcW w:w="993" w:type="dxa"/>
          </w:tcPr>
          <w:p w:rsidR="001E1FFD" w:rsidRPr="00481404" w:rsidRDefault="001E1FFD" w:rsidP="00481404">
            <w:pPr>
              <w:widowControl w:val="0"/>
              <w:autoSpaceDE w:val="0"/>
              <w:autoSpaceDN w:val="0"/>
              <w:adjustRightInd w:val="0"/>
              <w:jc w:val="both"/>
            </w:pPr>
          </w:p>
        </w:tc>
        <w:tc>
          <w:tcPr>
            <w:tcW w:w="850" w:type="dxa"/>
          </w:tcPr>
          <w:p w:rsidR="001E1FFD" w:rsidRPr="00481404" w:rsidRDefault="00377033" w:rsidP="00481404">
            <w:pPr>
              <w:widowControl w:val="0"/>
              <w:autoSpaceDE w:val="0"/>
              <w:autoSpaceDN w:val="0"/>
              <w:adjustRightInd w:val="0"/>
              <w:jc w:val="both"/>
            </w:pPr>
            <w:r w:rsidRPr="00481404">
              <w:t>012</w:t>
            </w:r>
          </w:p>
        </w:tc>
        <w:tc>
          <w:tcPr>
            <w:tcW w:w="851" w:type="dxa"/>
          </w:tcPr>
          <w:p w:rsidR="001E1FFD" w:rsidRPr="00481404" w:rsidRDefault="00B97824" w:rsidP="00481404">
            <w:pPr>
              <w:widowControl w:val="0"/>
              <w:autoSpaceDE w:val="0"/>
              <w:autoSpaceDN w:val="0"/>
              <w:adjustRightInd w:val="0"/>
              <w:jc w:val="both"/>
            </w:pPr>
            <w:r w:rsidRPr="00481404">
              <w:t>0000</w:t>
            </w:r>
          </w:p>
        </w:tc>
        <w:tc>
          <w:tcPr>
            <w:tcW w:w="1417" w:type="dxa"/>
          </w:tcPr>
          <w:p w:rsidR="001E1FFD" w:rsidRPr="00481404" w:rsidRDefault="00AB5A3A" w:rsidP="00481404">
            <w:pPr>
              <w:widowControl w:val="0"/>
              <w:autoSpaceDE w:val="0"/>
              <w:autoSpaceDN w:val="0"/>
              <w:adjustRightInd w:val="0"/>
              <w:jc w:val="both"/>
            </w:pPr>
            <w:r>
              <w:t>01100</w:t>
            </w:r>
            <w:r w:rsidR="00377033" w:rsidRPr="00481404">
              <w:t>00000</w:t>
            </w:r>
          </w:p>
        </w:tc>
        <w:tc>
          <w:tcPr>
            <w:tcW w:w="709" w:type="dxa"/>
          </w:tcPr>
          <w:p w:rsidR="001E1FFD" w:rsidRPr="00481404" w:rsidRDefault="00377033" w:rsidP="00481404">
            <w:pPr>
              <w:widowControl w:val="0"/>
              <w:autoSpaceDE w:val="0"/>
              <w:autoSpaceDN w:val="0"/>
              <w:adjustRightInd w:val="0"/>
              <w:jc w:val="both"/>
            </w:pPr>
            <w:r w:rsidRPr="00481404">
              <w:t>000</w:t>
            </w:r>
          </w:p>
        </w:tc>
        <w:tc>
          <w:tcPr>
            <w:tcW w:w="1843" w:type="dxa"/>
          </w:tcPr>
          <w:p w:rsidR="001E1FFD" w:rsidRPr="00481404" w:rsidRDefault="009E76E4" w:rsidP="00481404">
            <w:pPr>
              <w:widowControl w:val="0"/>
              <w:autoSpaceDE w:val="0"/>
              <w:autoSpaceDN w:val="0"/>
              <w:adjustRightInd w:val="0"/>
              <w:jc w:val="both"/>
            </w:pPr>
            <w:r w:rsidRPr="00481404">
              <w:t>251 833 033,86</w:t>
            </w:r>
          </w:p>
        </w:tc>
        <w:tc>
          <w:tcPr>
            <w:tcW w:w="1701" w:type="dxa"/>
          </w:tcPr>
          <w:p w:rsidR="001E1FFD" w:rsidRPr="00481404" w:rsidRDefault="00AB5A3A" w:rsidP="00481404">
            <w:pPr>
              <w:widowControl w:val="0"/>
              <w:autoSpaceDE w:val="0"/>
              <w:autoSpaceDN w:val="0"/>
              <w:adjustRightInd w:val="0"/>
              <w:jc w:val="both"/>
            </w:pPr>
            <w:r>
              <w:t>110879</w:t>
            </w:r>
            <w:r w:rsidR="00E8356F" w:rsidRPr="00481404">
              <w:t>4</w:t>
            </w:r>
            <w:r w:rsidR="007660B4" w:rsidRPr="00481404">
              <w:rPr>
                <w:lang w:val="en-US"/>
              </w:rPr>
              <w:t>33</w:t>
            </w:r>
            <w:r w:rsidR="00E8356F" w:rsidRPr="00481404">
              <w:t>,86</w:t>
            </w:r>
          </w:p>
        </w:tc>
        <w:tc>
          <w:tcPr>
            <w:tcW w:w="1559" w:type="dxa"/>
          </w:tcPr>
          <w:p w:rsidR="001E1FFD" w:rsidRPr="00481404" w:rsidRDefault="00F7274F" w:rsidP="00481404">
            <w:pPr>
              <w:widowControl w:val="0"/>
              <w:autoSpaceDE w:val="0"/>
              <w:autoSpaceDN w:val="0"/>
              <w:adjustRightInd w:val="0"/>
              <w:jc w:val="both"/>
            </w:pPr>
            <w:r w:rsidRPr="00481404">
              <w:t>67 961 800</w:t>
            </w:r>
          </w:p>
        </w:tc>
        <w:tc>
          <w:tcPr>
            <w:tcW w:w="1636" w:type="dxa"/>
          </w:tcPr>
          <w:p w:rsidR="001E1FFD" w:rsidRPr="00481404" w:rsidRDefault="00A73E16" w:rsidP="00481404">
            <w:pPr>
              <w:widowControl w:val="0"/>
              <w:autoSpaceDE w:val="0"/>
              <w:autoSpaceDN w:val="0"/>
              <w:adjustRightInd w:val="0"/>
              <w:jc w:val="both"/>
              <w:rPr>
                <w:lang w:val="en-US"/>
              </w:rPr>
            </w:pPr>
            <w:r w:rsidRPr="00481404">
              <w:t>72 991 800</w:t>
            </w:r>
          </w:p>
        </w:tc>
      </w:tr>
      <w:tr w:rsidR="00E8356F" w:rsidRPr="00481404" w:rsidTr="00295966">
        <w:tc>
          <w:tcPr>
            <w:tcW w:w="817" w:type="dxa"/>
          </w:tcPr>
          <w:p w:rsidR="00E8356F" w:rsidRPr="00481404" w:rsidRDefault="00295966" w:rsidP="00481404">
            <w:pPr>
              <w:widowControl w:val="0"/>
              <w:autoSpaceDE w:val="0"/>
              <w:autoSpaceDN w:val="0"/>
              <w:adjustRightInd w:val="0"/>
              <w:jc w:val="both"/>
            </w:pPr>
            <w:r>
              <w:t>1.1.1</w:t>
            </w:r>
          </w:p>
        </w:tc>
        <w:tc>
          <w:tcPr>
            <w:tcW w:w="2126" w:type="dxa"/>
          </w:tcPr>
          <w:p w:rsidR="00E8356F" w:rsidRPr="00481404" w:rsidRDefault="00536E96" w:rsidP="00481404">
            <w:pPr>
              <w:widowControl w:val="0"/>
              <w:autoSpaceDE w:val="0"/>
              <w:autoSpaceDN w:val="0"/>
              <w:adjustRightInd w:val="0"/>
              <w:jc w:val="both"/>
            </w:pPr>
            <w:r w:rsidRPr="00481404">
              <w:t xml:space="preserve">Обеспечение деятельности дошкольных учреждений </w:t>
            </w:r>
          </w:p>
        </w:tc>
        <w:tc>
          <w:tcPr>
            <w:tcW w:w="993" w:type="dxa"/>
          </w:tcPr>
          <w:p w:rsidR="00E8356F" w:rsidRPr="00481404" w:rsidRDefault="00E8356F" w:rsidP="00481404">
            <w:pPr>
              <w:widowControl w:val="0"/>
              <w:autoSpaceDE w:val="0"/>
              <w:autoSpaceDN w:val="0"/>
              <w:adjustRightInd w:val="0"/>
              <w:jc w:val="both"/>
            </w:pPr>
          </w:p>
        </w:tc>
        <w:tc>
          <w:tcPr>
            <w:tcW w:w="850" w:type="dxa"/>
          </w:tcPr>
          <w:p w:rsidR="00E8356F" w:rsidRPr="00481404" w:rsidRDefault="00E8356F" w:rsidP="00481404">
            <w:pPr>
              <w:widowControl w:val="0"/>
              <w:autoSpaceDE w:val="0"/>
              <w:autoSpaceDN w:val="0"/>
              <w:adjustRightInd w:val="0"/>
              <w:jc w:val="both"/>
            </w:pPr>
            <w:r w:rsidRPr="00481404">
              <w:t>012</w:t>
            </w:r>
          </w:p>
        </w:tc>
        <w:tc>
          <w:tcPr>
            <w:tcW w:w="851" w:type="dxa"/>
          </w:tcPr>
          <w:p w:rsidR="00E8356F" w:rsidRPr="00481404" w:rsidRDefault="00B97824" w:rsidP="00481404">
            <w:pPr>
              <w:widowControl w:val="0"/>
              <w:autoSpaceDE w:val="0"/>
              <w:autoSpaceDN w:val="0"/>
              <w:adjustRightInd w:val="0"/>
              <w:jc w:val="both"/>
            </w:pPr>
            <w:r w:rsidRPr="00481404">
              <w:t>0000</w:t>
            </w:r>
          </w:p>
        </w:tc>
        <w:tc>
          <w:tcPr>
            <w:tcW w:w="1417" w:type="dxa"/>
          </w:tcPr>
          <w:p w:rsidR="00E8356F" w:rsidRPr="00481404" w:rsidRDefault="00AB5A3A" w:rsidP="00481404">
            <w:pPr>
              <w:widowControl w:val="0"/>
              <w:autoSpaceDE w:val="0"/>
              <w:autoSpaceDN w:val="0"/>
              <w:adjustRightInd w:val="0"/>
              <w:jc w:val="both"/>
            </w:pPr>
            <w:r>
              <w:t>01101</w:t>
            </w:r>
            <w:r w:rsidR="00E8356F" w:rsidRPr="00481404">
              <w:t>00000</w:t>
            </w:r>
          </w:p>
        </w:tc>
        <w:tc>
          <w:tcPr>
            <w:tcW w:w="709" w:type="dxa"/>
          </w:tcPr>
          <w:p w:rsidR="00E8356F" w:rsidRPr="00481404" w:rsidRDefault="00E8356F" w:rsidP="00481404">
            <w:pPr>
              <w:widowControl w:val="0"/>
              <w:autoSpaceDE w:val="0"/>
              <w:autoSpaceDN w:val="0"/>
              <w:adjustRightInd w:val="0"/>
              <w:jc w:val="both"/>
            </w:pPr>
            <w:r w:rsidRPr="00481404">
              <w:t>000</w:t>
            </w:r>
          </w:p>
        </w:tc>
        <w:tc>
          <w:tcPr>
            <w:tcW w:w="1843" w:type="dxa"/>
          </w:tcPr>
          <w:p w:rsidR="00E8356F" w:rsidRPr="00481404" w:rsidRDefault="00A73E16" w:rsidP="00481404">
            <w:pPr>
              <w:widowControl w:val="0"/>
              <w:autoSpaceDE w:val="0"/>
              <w:autoSpaceDN w:val="0"/>
              <w:adjustRightInd w:val="0"/>
              <w:jc w:val="both"/>
            </w:pPr>
            <w:r w:rsidRPr="00481404">
              <w:t>239 </w:t>
            </w:r>
            <w:r w:rsidR="009E76E4" w:rsidRPr="00481404">
              <w:t>7</w:t>
            </w:r>
            <w:r w:rsidRPr="00481404">
              <w:t>07 </w:t>
            </w:r>
            <w:r w:rsidR="009E76E4" w:rsidRPr="00481404">
              <w:t>4</w:t>
            </w:r>
            <w:r w:rsidRPr="00481404">
              <w:t>06,77</w:t>
            </w:r>
          </w:p>
        </w:tc>
        <w:tc>
          <w:tcPr>
            <w:tcW w:w="1701" w:type="dxa"/>
          </w:tcPr>
          <w:p w:rsidR="00E8356F" w:rsidRPr="00481404" w:rsidRDefault="00AB5A3A" w:rsidP="00481404">
            <w:pPr>
              <w:widowControl w:val="0"/>
              <w:autoSpaceDE w:val="0"/>
              <w:autoSpaceDN w:val="0"/>
              <w:adjustRightInd w:val="0"/>
              <w:jc w:val="both"/>
            </w:pPr>
            <w:r>
              <w:t>105 473</w:t>
            </w:r>
            <w:r w:rsidR="00B97824" w:rsidRPr="00481404">
              <w:t>806,77</w:t>
            </w:r>
          </w:p>
        </w:tc>
        <w:tc>
          <w:tcPr>
            <w:tcW w:w="1559" w:type="dxa"/>
          </w:tcPr>
          <w:p w:rsidR="00E8356F" w:rsidRPr="00481404" w:rsidRDefault="009E76E4" w:rsidP="00481404">
            <w:pPr>
              <w:widowControl w:val="0"/>
              <w:autoSpaceDE w:val="0"/>
              <w:autoSpaceDN w:val="0"/>
              <w:adjustRightInd w:val="0"/>
              <w:jc w:val="both"/>
            </w:pPr>
            <w:r w:rsidRPr="00481404">
              <w:t>66 351 800</w:t>
            </w:r>
          </w:p>
        </w:tc>
        <w:tc>
          <w:tcPr>
            <w:tcW w:w="1636" w:type="dxa"/>
          </w:tcPr>
          <w:p w:rsidR="00E8356F" w:rsidRPr="00481404" w:rsidRDefault="00A73E16" w:rsidP="00481404">
            <w:pPr>
              <w:widowControl w:val="0"/>
              <w:autoSpaceDE w:val="0"/>
              <w:autoSpaceDN w:val="0"/>
              <w:adjustRightInd w:val="0"/>
              <w:jc w:val="both"/>
            </w:pPr>
            <w:r w:rsidRPr="00481404">
              <w:t>67 881 800</w:t>
            </w:r>
          </w:p>
        </w:tc>
      </w:tr>
      <w:tr w:rsidR="00377033" w:rsidRPr="00481404" w:rsidTr="00295966">
        <w:tc>
          <w:tcPr>
            <w:tcW w:w="817" w:type="dxa"/>
          </w:tcPr>
          <w:p w:rsidR="001E1FFD" w:rsidRPr="00481404" w:rsidRDefault="001E1FFD" w:rsidP="00481404">
            <w:pPr>
              <w:widowControl w:val="0"/>
              <w:autoSpaceDE w:val="0"/>
              <w:autoSpaceDN w:val="0"/>
              <w:adjustRightInd w:val="0"/>
              <w:jc w:val="both"/>
            </w:pPr>
          </w:p>
        </w:tc>
        <w:tc>
          <w:tcPr>
            <w:tcW w:w="2126" w:type="dxa"/>
          </w:tcPr>
          <w:p w:rsidR="001E1FFD" w:rsidRPr="00481404" w:rsidRDefault="004C406E" w:rsidP="00481404">
            <w:pPr>
              <w:widowControl w:val="0"/>
              <w:autoSpaceDE w:val="0"/>
              <w:autoSpaceDN w:val="0"/>
              <w:adjustRightInd w:val="0"/>
              <w:jc w:val="both"/>
            </w:pPr>
            <w:r w:rsidRPr="00481404">
              <w:t>Мероприятия по обеспечению деятельности дошкольных учреждений</w:t>
            </w:r>
            <w:r w:rsidR="00527077" w:rsidRPr="00481404">
              <w:t>.</w:t>
            </w:r>
          </w:p>
        </w:tc>
        <w:tc>
          <w:tcPr>
            <w:tcW w:w="993" w:type="dxa"/>
          </w:tcPr>
          <w:p w:rsidR="001E1FFD" w:rsidRPr="00481404" w:rsidRDefault="001E1FFD" w:rsidP="00481404">
            <w:pPr>
              <w:widowControl w:val="0"/>
              <w:autoSpaceDE w:val="0"/>
              <w:autoSpaceDN w:val="0"/>
              <w:adjustRightInd w:val="0"/>
              <w:jc w:val="both"/>
            </w:pPr>
          </w:p>
        </w:tc>
        <w:tc>
          <w:tcPr>
            <w:tcW w:w="850" w:type="dxa"/>
          </w:tcPr>
          <w:p w:rsidR="001E1FFD" w:rsidRPr="00481404" w:rsidRDefault="00377033" w:rsidP="00481404">
            <w:pPr>
              <w:widowControl w:val="0"/>
              <w:autoSpaceDE w:val="0"/>
              <w:autoSpaceDN w:val="0"/>
              <w:adjustRightInd w:val="0"/>
              <w:jc w:val="both"/>
            </w:pPr>
            <w:r w:rsidRPr="00481404">
              <w:t>012</w:t>
            </w:r>
          </w:p>
        </w:tc>
        <w:tc>
          <w:tcPr>
            <w:tcW w:w="851" w:type="dxa"/>
          </w:tcPr>
          <w:p w:rsidR="001E1FFD" w:rsidRPr="00481404" w:rsidRDefault="00377033" w:rsidP="00481404">
            <w:pPr>
              <w:widowControl w:val="0"/>
              <w:autoSpaceDE w:val="0"/>
              <w:autoSpaceDN w:val="0"/>
              <w:adjustRightInd w:val="0"/>
              <w:jc w:val="both"/>
            </w:pPr>
            <w:r w:rsidRPr="00481404">
              <w:t>0701</w:t>
            </w:r>
          </w:p>
        </w:tc>
        <w:tc>
          <w:tcPr>
            <w:tcW w:w="1417" w:type="dxa"/>
          </w:tcPr>
          <w:p w:rsidR="001E1FFD" w:rsidRPr="00481404" w:rsidRDefault="00AB5A3A" w:rsidP="00481404">
            <w:pPr>
              <w:widowControl w:val="0"/>
              <w:autoSpaceDE w:val="0"/>
              <w:autoSpaceDN w:val="0"/>
              <w:adjustRightInd w:val="0"/>
              <w:jc w:val="both"/>
            </w:pPr>
            <w:r>
              <w:t>01101</w:t>
            </w:r>
            <w:r w:rsidR="00377033" w:rsidRPr="00481404">
              <w:t>00590</w:t>
            </w:r>
          </w:p>
        </w:tc>
        <w:tc>
          <w:tcPr>
            <w:tcW w:w="709" w:type="dxa"/>
          </w:tcPr>
          <w:p w:rsidR="001E1FFD" w:rsidRPr="00481404" w:rsidRDefault="00377033" w:rsidP="00481404">
            <w:pPr>
              <w:widowControl w:val="0"/>
              <w:autoSpaceDE w:val="0"/>
              <w:autoSpaceDN w:val="0"/>
              <w:adjustRightInd w:val="0"/>
              <w:jc w:val="both"/>
            </w:pPr>
            <w:r w:rsidRPr="00481404">
              <w:t>000</w:t>
            </w:r>
          </w:p>
        </w:tc>
        <w:tc>
          <w:tcPr>
            <w:tcW w:w="1843" w:type="dxa"/>
          </w:tcPr>
          <w:p w:rsidR="001E1FFD" w:rsidRPr="00481404" w:rsidRDefault="009D3B29" w:rsidP="00481404">
            <w:pPr>
              <w:widowControl w:val="0"/>
              <w:autoSpaceDE w:val="0"/>
              <w:autoSpaceDN w:val="0"/>
              <w:adjustRightInd w:val="0"/>
              <w:jc w:val="both"/>
            </w:pPr>
            <w:r w:rsidRPr="00481404">
              <w:t>107 850 544,34</w:t>
            </w:r>
          </w:p>
        </w:tc>
        <w:tc>
          <w:tcPr>
            <w:tcW w:w="1701" w:type="dxa"/>
          </w:tcPr>
          <w:p w:rsidR="001E1FFD" w:rsidRPr="00481404" w:rsidRDefault="00377033" w:rsidP="00481404">
            <w:pPr>
              <w:widowControl w:val="0"/>
              <w:autoSpaceDE w:val="0"/>
              <w:autoSpaceDN w:val="0"/>
              <w:adjustRightInd w:val="0"/>
              <w:jc w:val="both"/>
            </w:pPr>
            <w:r w:rsidRPr="00481404">
              <w:t>43 118 144,34</w:t>
            </w:r>
          </w:p>
        </w:tc>
        <w:tc>
          <w:tcPr>
            <w:tcW w:w="1559" w:type="dxa"/>
          </w:tcPr>
          <w:p w:rsidR="001E1FFD" w:rsidRPr="00481404" w:rsidRDefault="009D3B29" w:rsidP="00481404">
            <w:pPr>
              <w:widowControl w:val="0"/>
              <w:autoSpaceDE w:val="0"/>
              <w:autoSpaceDN w:val="0"/>
              <w:adjustRightInd w:val="0"/>
              <w:jc w:val="both"/>
            </w:pPr>
            <w:r w:rsidRPr="00481404">
              <w:t>31 601 200</w:t>
            </w:r>
          </w:p>
        </w:tc>
        <w:tc>
          <w:tcPr>
            <w:tcW w:w="1636" w:type="dxa"/>
          </w:tcPr>
          <w:p w:rsidR="001E1FFD" w:rsidRPr="00481404" w:rsidRDefault="009D3B29" w:rsidP="00481404">
            <w:pPr>
              <w:widowControl w:val="0"/>
              <w:autoSpaceDE w:val="0"/>
              <w:autoSpaceDN w:val="0"/>
              <w:adjustRightInd w:val="0"/>
              <w:jc w:val="both"/>
            </w:pPr>
            <w:r w:rsidRPr="00481404">
              <w:t>33 131 200</w:t>
            </w:r>
          </w:p>
        </w:tc>
      </w:tr>
      <w:tr w:rsidR="00377033" w:rsidRPr="00481404" w:rsidTr="00295966">
        <w:tc>
          <w:tcPr>
            <w:tcW w:w="817" w:type="dxa"/>
          </w:tcPr>
          <w:p w:rsidR="001E1FFD" w:rsidRPr="00481404" w:rsidRDefault="00295966" w:rsidP="00481404">
            <w:pPr>
              <w:widowControl w:val="0"/>
              <w:autoSpaceDE w:val="0"/>
              <w:autoSpaceDN w:val="0"/>
              <w:adjustRightInd w:val="0"/>
              <w:jc w:val="both"/>
            </w:pPr>
            <w:r>
              <w:lastRenderedPageBreak/>
              <w:t>1.1.2</w:t>
            </w:r>
          </w:p>
        </w:tc>
        <w:tc>
          <w:tcPr>
            <w:tcW w:w="2126" w:type="dxa"/>
          </w:tcPr>
          <w:p w:rsidR="001E1FFD" w:rsidRPr="00481404" w:rsidRDefault="004C406E" w:rsidP="00481404">
            <w:pPr>
              <w:widowControl w:val="0"/>
              <w:autoSpaceDE w:val="0"/>
              <w:autoSpaceDN w:val="0"/>
              <w:adjustRightInd w:val="0"/>
              <w:jc w:val="both"/>
            </w:pPr>
            <w:r w:rsidRPr="00481404">
              <w:t>Мероприятия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993" w:type="dxa"/>
          </w:tcPr>
          <w:p w:rsidR="001E1FFD" w:rsidRPr="00481404" w:rsidRDefault="001E1FFD" w:rsidP="00481404">
            <w:pPr>
              <w:widowControl w:val="0"/>
              <w:autoSpaceDE w:val="0"/>
              <w:autoSpaceDN w:val="0"/>
              <w:adjustRightInd w:val="0"/>
              <w:jc w:val="both"/>
            </w:pPr>
          </w:p>
        </w:tc>
        <w:tc>
          <w:tcPr>
            <w:tcW w:w="850" w:type="dxa"/>
          </w:tcPr>
          <w:p w:rsidR="001E1FFD" w:rsidRPr="00481404" w:rsidRDefault="00377033" w:rsidP="00481404">
            <w:pPr>
              <w:widowControl w:val="0"/>
              <w:autoSpaceDE w:val="0"/>
              <w:autoSpaceDN w:val="0"/>
              <w:adjustRightInd w:val="0"/>
              <w:jc w:val="both"/>
            </w:pPr>
            <w:r w:rsidRPr="00481404">
              <w:t>012</w:t>
            </w:r>
          </w:p>
        </w:tc>
        <w:tc>
          <w:tcPr>
            <w:tcW w:w="851" w:type="dxa"/>
          </w:tcPr>
          <w:p w:rsidR="001E1FFD" w:rsidRPr="00481404" w:rsidRDefault="00377033" w:rsidP="00481404">
            <w:pPr>
              <w:widowControl w:val="0"/>
              <w:autoSpaceDE w:val="0"/>
              <w:autoSpaceDN w:val="0"/>
              <w:adjustRightInd w:val="0"/>
              <w:jc w:val="both"/>
            </w:pPr>
            <w:r w:rsidRPr="00481404">
              <w:t>0701</w:t>
            </w:r>
          </w:p>
        </w:tc>
        <w:tc>
          <w:tcPr>
            <w:tcW w:w="1417" w:type="dxa"/>
          </w:tcPr>
          <w:p w:rsidR="001E1FFD" w:rsidRPr="00481404" w:rsidRDefault="00AB5A3A" w:rsidP="00481404">
            <w:pPr>
              <w:widowControl w:val="0"/>
              <w:autoSpaceDE w:val="0"/>
              <w:autoSpaceDN w:val="0"/>
              <w:adjustRightInd w:val="0"/>
              <w:jc w:val="both"/>
            </w:pPr>
            <w:r>
              <w:t>01101</w:t>
            </w:r>
            <w:r w:rsidR="00377033" w:rsidRPr="00481404">
              <w:t>25400</w:t>
            </w:r>
          </w:p>
        </w:tc>
        <w:tc>
          <w:tcPr>
            <w:tcW w:w="709" w:type="dxa"/>
          </w:tcPr>
          <w:p w:rsidR="001E1FFD" w:rsidRPr="00481404" w:rsidRDefault="00377033" w:rsidP="00481404">
            <w:pPr>
              <w:widowControl w:val="0"/>
              <w:autoSpaceDE w:val="0"/>
              <w:autoSpaceDN w:val="0"/>
              <w:adjustRightInd w:val="0"/>
              <w:jc w:val="both"/>
            </w:pPr>
            <w:r w:rsidRPr="00481404">
              <w:t>000</w:t>
            </w:r>
          </w:p>
        </w:tc>
        <w:tc>
          <w:tcPr>
            <w:tcW w:w="1843" w:type="dxa"/>
          </w:tcPr>
          <w:p w:rsidR="001E1FFD" w:rsidRPr="00481404" w:rsidRDefault="009D3B29" w:rsidP="00481404">
            <w:pPr>
              <w:widowControl w:val="0"/>
              <w:autoSpaceDE w:val="0"/>
              <w:autoSpaceDN w:val="0"/>
              <w:adjustRightInd w:val="0"/>
              <w:jc w:val="both"/>
            </w:pPr>
            <w:r w:rsidRPr="00481404">
              <w:t>113 691 300</w:t>
            </w:r>
          </w:p>
        </w:tc>
        <w:tc>
          <w:tcPr>
            <w:tcW w:w="1701" w:type="dxa"/>
          </w:tcPr>
          <w:p w:rsidR="001E1FFD" w:rsidRPr="00481404" w:rsidRDefault="00377033" w:rsidP="00481404">
            <w:pPr>
              <w:widowControl w:val="0"/>
              <w:autoSpaceDE w:val="0"/>
              <w:autoSpaceDN w:val="0"/>
              <w:adjustRightInd w:val="0"/>
              <w:jc w:val="both"/>
            </w:pPr>
            <w:r w:rsidRPr="00481404">
              <w:t>48 993 100</w:t>
            </w:r>
          </w:p>
        </w:tc>
        <w:tc>
          <w:tcPr>
            <w:tcW w:w="1559" w:type="dxa"/>
          </w:tcPr>
          <w:p w:rsidR="001E1FFD" w:rsidRPr="00481404" w:rsidRDefault="009D3B29" w:rsidP="00481404">
            <w:pPr>
              <w:widowControl w:val="0"/>
              <w:autoSpaceDE w:val="0"/>
              <w:autoSpaceDN w:val="0"/>
              <w:adjustRightInd w:val="0"/>
              <w:jc w:val="both"/>
            </w:pPr>
            <w:r w:rsidRPr="00481404">
              <w:t>32 349 100</w:t>
            </w:r>
          </w:p>
        </w:tc>
        <w:tc>
          <w:tcPr>
            <w:tcW w:w="1636" w:type="dxa"/>
          </w:tcPr>
          <w:p w:rsidR="001E1FFD" w:rsidRPr="00481404" w:rsidRDefault="009D3B29" w:rsidP="00481404">
            <w:pPr>
              <w:widowControl w:val="0"/>
              <w:autoSpaceDE w:val="0"/>
              <w:autoSpaceDN w:val="0"/>
              <w:adjustRightInd w:val="0"/>
              <w:jc w:val="both"/>
            </w:pPr>
            <w:r w:rsidRPr="00481404">
              <w:t>32 349 100</w:t>
            </w:r>
          </w:p>
        </w:tc>
      </w:tr>
      <w:tr w:rsidR="00377033" w:rsidRPr="00481404" w:rsidTr="00295966">
        <w:tc>
          <w:tcPr>
            <w:tcW w:w="817" w:type="dxa"/>
          </w:tcPr>
          <w:p w:rsidR="001E1FFD" w:rsidRPr="00481404" w:rsidRDefault="00295966" w:rsidP="00481404">
            <w:pPr>
              <w:widowControl w:val="0"/>
              <w:autoSpaceDE w:val="0"/>
              <w:autoSpaceDN w:val="0"/>
              <w:adjustRightInd w:val="0"/>
              <w:jc w:val="both"/>
            </w:pPr>
            <w:r>
              <w:t>1.1.3</w:t>
            </w:r>
          </w:p>
        </w:tc>
        <w:tc>
          <w:tcPr>
            <w:tcW w:w="2126" w:type="dxa"/>
          </w:tcPr>
          <w:p w:rsidR="001E1FFD" w:rsidRPr="00481404" w:rsidRDefault="00254B78" w:rsidP="00481404">
            <w:pPr>
              <w:widowControl w:val="0"/>
              <w:autoSpaceDE w:val="0"/>
              <w:autoSpaceDN w:val="0"/>
              <w:adjustRightInd w:val="0"/>
              <w:jc w:val="both"/>
            </w:pPr>
            <w:r w:rsidRPr="00481404">
              <w:t>Мероприятия на покрытие расходов по оплате коммунальных платежей учреждений бюджетной сферы за счет средств резервного фонда Правительства РФ</w:t>
            </w:r>
          </w:p>
        </w:tc>
        <w:tc>
          <w:tcPr>
            <w:tcW w:w="993" w:type="dxa"/>
          </w:tcPr>
          <w:p w:rsidR="001E1FFD" w:rsidRPr="00481404" w:rsidRDefault="001E1FFD" w:rsidP="00481404">
            <w:pPr>
              <w:widowControl w:val="0"/>
              <w:autoSpaceDE w:val="0"/>
              <w:autoSpaceDN w:val="0"/>
              <w:adjustRightInd w:val="0"/>
              <w:jc w:val="both"/>
            </w:pPr>
          </w:p>
        </w:tc>
        <w:tc>
          <w:tcPr>
            <w:tcW w:w="850" w:type="dxa"/>
          </w:tcPr>
          <w:p w:rsidR="001E1FFD" w:rsidRPr="00481404" w:rsidRDefault="00377033" w:rsidP="00481404">
            <w:pPr>
              <w:widowControl w:val="0"/>
              <w:autoSpaceDE w:val="0"/>
              <w:autoSpaceDN w:val="0"/>
              <w:adjustRightInd w:val="0"/>
              <w:jc w:val="both"/>
            </w:pPr>
            <w:r w:rsidRPr="00481404">
              <w:t>012</w:t>
            </w:r>
          </w:p>
        </w:tc>
        <w:tc>
          <w:tcPr>
            <w:tcW w:w="851" w:type="dxa"/>
          </w:tcPr>
          <w:p w:rsidR="001E1FFD" w:rsidRPr="00481404" w:rsidRDefault="00377033" w:rsidP="00481404">
            <w:pPr>
              <w:widowControl w:val="0"/>
              <w:autoSpaceDE w:val="0"/>
              <w:autoSpaceDN w:val="0"/>
              <w:adjustRightInd w:val="0"/>
              <w:jc w:val="both"/>
            </w:pPr>
            <w:r w:rsidRPr="00481404">
              <w:t>0701</w:t>
            </w:r>
          </w:p>
        </w:tc>
        <w:tc>
          <w:tcPr>
            <w:tcW w:w="1417" w:type="dxa"/>
          </w:tcPr>
          <w:p w:rsidR="001E1FFD" w:rsidRPr="00481404" w:rsidRDefault="00AB5A3A" w:rsidP="00481404">
            <w:pPr>
              <w:widowControl w:val="0"/>
              <w:autoSpaceDE w:val="0"/>
              <w:autoSpaceDN w:val="0"/>
              <w:adjustRightInd w:val="0"/>
              <w:jc w:val="both"/>
            </w:pPr>
            <w:r>
              <w:t>01101</w:t>
            </w:r>
            <w:r w:rsidR="00377033" w:rsidRPr="00481404">
              <w:t>56520</w:t>
            </w:r>
          </w:p>
        </w:tc>
        <w:tc>
          <w:tcPr>
            <w:tcW w:w="709" w:type="dxa"/>
          </w:tcPr>
          <w:p w:rsidR="001E1FFD" w:rsidRPr="00481404" w:rsidRDefault="00377033" w:rsidP="00481404">
            <w:pPr>
              <w:widowControl w:val="0"/>
              <w:autoSpaceDE w:val="0"/>
              <w:autoSpaceDN w:val="0"/>
              <w:adjustRightInd w:val="0"/>
              <w:jc w:val="both"/>
            </w:pPr>
            <w:r w:rsidRPr="00481404">
              <w:t>000</w:t>
            </w:r>
          </w:p>
        </w:tc>
        <w:tc>
          <w:tcPr>
            <w:tcW w:w="1843" w:type="dxa"/>
          </w:tcPr>
          <w:p w:rsidR="001E1FFD" w:rsidRPr="00481404" w:rsidRDefault="009D3B29" w:rsidP="00481404">
            <w:pPr>
              <w:widowControl w:val="0"/>
              <w:autoSpaceDE w:val="0"/>
              <w:autoSpaceDN w:val="0"/>
              <w:adjustRightInd w:val="0"/>
              <w:jc w:val="both"/>
            </w:pPr>
            <w:r w:rsidRPr="00481404">
              <w:t>12 222 562,43</w:t>
            </w:r>
          </w:p>
        </w:tc>
        <w:tc>
          <w:tcPr>
            <w:tcW w:w="1701" w:type="dxa"/>
          </w:tcPr>
          <w:p w:rsidR="001E1FFD" w:rsidRPr="00481404" w:rsidRDefault="00377033" w:rsidP="00481404">
            <w:pPr>
              <w:widowControl w:val="0"/>
              <w:autoSpaceDE w:val="0"/>
              <w:autoSpaceDN w:val="0"/>
              <w:adjustRightInd w:val="0"/>
              <w:jc w:val="both"/>
            </w:pPr>
            <w:r w:rsidRPr="00481404">
              <w:t>12 222 562,43</w:t>
            </w:r>
          </w:p>
        </w:tc>
        <w:tc>
          <w:tcPr>
            <w:tcW w:w="1559" w:type="dxa"/>
          </w:tcPr>
          <w:p w:rsidR="001E1FFD" w:rsidRPr="00481404" w:rsidRDefault="009D3B29" w:rsidP="00481404">
            <w:pPr>
              <w:widowControl w:val="0"/>
              <w:autoSpaceDE w:val="0"/>
              <w:autoSpaceDN w:val="0"/>
              <w:adjustRightInd w:val="0"/>
              <w:jc w:val="both"/>
            </w:pPr>
            <w:r w:rsidRPr="00481404">
              <w:t>0</w:t>
            </w:r>
          </w:p>
        </w:tc>
        <w:tc>
          <w:tcPr>
            <w:tcW w:w="1636" w:type="dxa"/>
          </w:tcPr>
          <w:p w:rsidR="001E1FFD" w:rsidRPr="00481404" w:rsidRDefault="009D3B29" w:rsidP="00481404">
            <w:pPr>
              <w:widowControl w:val="0"/>
              <w:autoSpaceDE w:val="0"/>
              <w:autoSpaceDN w:val="0"/>
              <w:adjustRightInd w:val="0"/>
              <w:jc w:val="both"/>
            </w:pPr>
            <w:r w:rsidRPr="00481404">
              <w:t>0</w:t>
            </w:r>
          </w:p>
        </w:tc>
      </w:tr>
      <w:tr w:rsidR="00B97824" w:rsidRPr="00481404" w:rsidTr="00295966">
        <w:tc>
          <w:tcPr>
            <w:tcW w:w="817" w:type="dxa"/>
          </w:tcPr>
          <w:p w:rsidR="00B97824" w:rsidRPr="00481404" w:rsidRDefault="00295966" w:rsidP="00481404">
            <w:pPr>
              <w:widowControl w:val="0"/>
              <w:autoSpaceDE w:val="0"/>
              <w:autoSpaceDN w:val="0"/>
              <w:adjustRightInd w:val="0"/>
              <w:jc w:val="both"/>
            </w:pPr>
            <w:r>
              <w:t>1.1.4</w:t>
            </w:r>
          </w:p>
        </w:tc>
        <w:tc>
          <w:tcPr>
            <w:tcW w:w="2126" w:type="dxa"/>
          </w:tcPr>
          <w:p w:rsidR="00B97824" w:rsidRPr="00481404" w:rsidRDefault="00254B78" w:rsidP="00481404">
            <w:pPr>
              <w:widowControl w:val="0"/>
              <w:autoSpaceDE w:val="0"/>
              <w:autoSpaceDN w:val="0"/>
              <w:adjustRightInd w:val="0"/>
              <w:jc w:val="both"/>
            </w:pPr>
            <w:r w:rsidRPr="00481404">
              <w:t xml:space="preserve">Компенсация </w:t>
            </w:r>
            <w:r w:rsidRPr="00481404">
              <w:lastRenderedPageBreak/>
              <w:t>части родительской платы за присмотр и уход за детьми, осва</w:t>
            </w:r>
            <w:r w:rsidR="00295966">
              <w:t>ива</w:t>
            </w:r>
            <w:r w:rsidRPr="00481404">
              <w:t>ющими образовательные программы дошкольного образования в образовательных учреждениях</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2F70C9" w:rsidRDefault="00B97824" w:rsidP="00481404">
            <w:pPr>
              <w:widowControl w:val="0"/>
              <w:autoSpaceDE w:val="0"/>
              <w:autoSpaceDN w:val="0"/>
              <w:adjustRightInd w:val="0"/>
              <w:jc w:val="both"/>
            </w:pPr>
            <w:r w:rsidRPr="002F70C9">
              <w:t>012</w:t>
            </w:r>
          </w:p>
        </w:tc>
        <w:tc>
          <w:tcPr>
            <w:tcW w:w="851" w:type="dxa"/>
          </w:tcPr>
          <w:p w:rsidR="00B97824" w:rsidRPr="002F70C9" w:rsidRDefault="00B97824" w:rsidP="00481404">
            <w:pPr>
              <w:widowControl w:val="0"/>
              <w:autoSpaceDE w:val="0"/>
              <w:autoSpaceDN w:val="0"/>
              <w:adjustRightInd w:val="0"/>
              <w:jc w:val="both"/>
            </w:pPr>
            <w:r w:rsidRPr="002F70C9">
              <w:t>1004</w:t>
            </w:r>
          </w:p>
        </w:tc>
        <w:tc>
          <w:tcPr>
            <w:tcW w:w="1417" w:type="dxa"/>
          </w:tcPr>
          <w:p w:rsidR="00B97824" w:rsidRPr="002F70C9" w:rsidRDefault="00AB5A3A" w:rsidP="00481404">
            <w:pPr>
              <w:widowControl w:val="0"/>
              <w:autoSpaceDE w:val="0"/>
              <w:autoSpaceDN w:val="0"/>
              <w:adjustRightInd w:val="0"/>
              <w:jc w:val="both"/>
            </w:pPr>
            <w:r w:rsidRPr="002F70C9">
              <w:t>01101</w:t>
            </w:r>
            <w:r w:rsidR="00B97824" w:rsidRPr="002F70C9">
              <w:t>21000</w:t>
            </w:r>
          </w:p>
        </w:tc>
        <w:tc>
          <w:tcPr>
            <w:tcW w:w="709" w:type="dxa"/>
          </w:tcPr>
          <w:p w:rsidR="00B97824" w:rsidRPr="002F70C9" w:rsidRDefault="00B97824" w:rsidP="00481404">
            <w:pPr>
              <w:widowControl w:val="0"/>
              <w:autoSpaceDE w:val="0"/>
              <w:autoSpaceDN w:val="0"/>
              <w:adjustRightInd w:val="0"/>
              <w:jc w:val="both"/>
            </w:pPr>
            <w:r w:rsidRPr="002F70C9">
              <w:t>000</w:t>
            </w:r>
          </w:p>
        </w:tc>
        <w:tc>
          <w:tcPr>
            <w:tcW w:w="1843" w:type="dxa"/>
          </w:tcPr>
          <w:p w:rsidR="00B97824" w:rsidRPr="002F70C9" w:rsidRDefault="009E76E4" w:rsidP="00481404">
            <w:pPr>
              <w:widowControl w:val="0"/>
              <w:autoSpaceDE w:val="0"/>
              <w:autoSpaceDN w:val="0"/>
              <w:adjustRightInd w:val="0"/>
              <w:jc w:val="both"/>
            </w:pPr>
            <w:r w:rsidRPr="002F70C9">
              <w:t>5 943 000</w:t>
            </w:r>
          </w:p>
        </w:tc>
        <w:tc>
          <w:tcPr>
            <w:tcW w:w="1701" w:type="dxa"/>
          </w:tcPr>
          <w:p w:rsidR="00B97824" w:rsidRPr="002F70C9" w:rsidRDefault="00B97824" w:rsidP="00481404">
            <w:pPr>
              <w:widowControl w:val="0"/>
              <w:autoSpaceDE w:val="0"/>
              <w:autoSpaceDN w:val="0"/>
              <w:adjustRightInd w:val="0"/>
              <w:jc w:val="both"/>
            </w:pPr>
            <w:r w:rsidRPr="002F70C9">
              <w:t>1 140 000</w:t>
            </w:r>
          </w:p>
        </w:tc>
        <w:tc>
          <w:tcPr>
            <w:tcW w:w="1559" w:type="dxa"/>
          </w:tcPr>
          <w:p w:rsidR="00B97824" w:rsidRPr="002F70C9" w:rsidRDefault="009D3B29" w:rsidP="00481404">
            <w:pPr>
              <w:widowControl w:val="0"/>
              <w:autoSpaceDE w:val="0"/>
              <w:autoSpaceDN w:val="0"/>
              <w:adjustRightInd w:val="0"/>
              <w:jc w:val="both"/>
            </w:pPr>
            <w:r w:rsidRPr="002F70C9">
              <w:t>2 401 500</w:t>
            </w:r>
          </w:p>
        </w:tc>
        <w:tc>
          <w:tcPr>
            <w:tcW w:w="1636" w:type="dxa"/>
          </w:tcPr>
          <w:p w:rsidR="00B97824" w:rsidRPr="002F70C9" w:rsidRDefault="009D3B29" w:rsidP="00481404">
            <w:pPr>
              <w:widowControl w:val="0"/>
              <w:autoSpaceDE w:val="0"/>
              <w:autoSpaceDN w:val="0"/>
              <w:adjustRightInd w:val="0"/>
              <w:jc w:val="both"/>
            </w:pPr>
            <w:r w:rsidRPr="002F70C9">
              <w:t>2 401 500</w:t>
            </w:r>
          </w:p>
        </w:tc>
      </w:tr>
      <w:tr w:rsidR="00B97824" w:rsidRPr="00481404" w:rsidTr="00295966">
        <w:tc>
          <w:tcPr>
            <w:tcW w:w="817" w:type="dxa"/>
          </w:tcPr>
          <w:p w:rsidR="00B97824" w:rsidRPr="00481404" w:rsidRDefault="00295966" w:rsidP="00481404">
            <w:pPr>
              <w:widowControl w:val="0"/>
              <w:autoSpaceDE w:val="0"/>
              <w:autoSpaceDN w:val="0"/>
              <w:adjustRightInd w:val="0"/>
              <w:jc w:val="both"/>
            </w:pPr>
            <w:r>
              <w:lastRenderedPageBreak/>
              <w:t>1.1.5</w:t>
            </w:r>
          </w:p>
        </w:tc>
        <w:tc>
          <w:tcPr>
            <w:tcW w:w="2126" w:type="dxa"/>
          </w:tcPr>
          <w:p w:rsidR="00B97824" w:rsidRPr="00481404" w:rsidRDefault="00254B78" w:rsidP="00481404">
            <w:pPr>
              <w:widowControl w:val="0"/>
              <w:autoSpaceDE w:val="0"/>
              <w:autoSpaceDN w:val="0"/>
              <w:adjustRightInd w:val="0"/>
              <w:jc w:val="both"/>
            </w:pPr>
            <w:r w:rsidRPr="00481404">
              <w:t>Противопожарная безопасность дошкольных учреждений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B97824" w:rsidP="00481404">
            <w:pPr>
              <w:widowControl w:val="0"/>
              <w:autoSpaceDE w:val="0"/>
              <w:autoSpaceDN w:val="0"/>
              <w:adjustRightInd w:val="0"/>
              <w:jc w:val="both"/>
            </w:pPr>
            <w:r w:rsidRPr="00481404">
              <w:t>012</w:t>
            </w:r>
          </w:p>
        </w:tc>
        <w:tc>
          <w:tcPr>
            <w:tcW w:w="851" w:type="dxa"/>
          </w:tcPr>
          <w:p w:rsidR="00B97824" w:rsidRPr="00481404" w:rsidRDefault="00B97824" w:rsidP="00481404">
            <w:pPr>
              <w:widowControl w:val="0"/>
              <w:autoSpaceDE w:val="0"/>
              <w:autoSpaceDN w:val="0"/>
              <w:adjustRightInd w:val="0"/>
              <w:jc w:val="both"/>
            </w:pPr>
            <w:r w:rsidRPr="00481404">
              <w:t>0701</w:t>
            </w:r>
          </w:p>
        </w:tc>
        <w:tc>
          <w:tcPr>
            <w:tcW w:w="1417" w:type="dxa"/>
          </w:tcPr>
          <w:p w:rsidR="00B97824" w:rsidRPr="00481404" w:rsidRDefault="00AB5A3A" w:rsidP="00481404">
            <w:pPr>
              <w:widowControl w:val="0"/>
              <w:autoSpaceDE w:val="0"/>
              <w:autoSpaceDN w:val="0"/>
              <w:adjustRightInd w:val="0"/>
              <w:jc w:val="both"/>
            </w:pPr>
            <w:r>
              <w:t>01102</w:t>
            </w:r>
            <w:r w:rsidR="00B97824" w:rsidRPr="00481404">
              <w:t>00590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B84289" w:rsidP="00481404">
            <w:pPr>
              <w:widowControl w:val="0"/>
              <w:autoSpaceDE w:val="0"/>
              <w:autoSpaceDN w:val="0"/>
              <w:adjustRightInd w:val="0"/>
              <w:jc w:val="both"/>
              <w:rPr>
                <w:lang w:val="en-US"/>
              </w:rPr>
            </w:pPr>
            <w:r w:rsidRPr="00481404">
              <w:rPr>
                <w:lang w:val="en-US"/>
              </w:rPr>
              <w:t>721 453</w:t>
            </w:r>
            <w:r w:rsidRPr="00481404">
              <w:t>,</w:t>
            </w:r>
            <w:r w:rsidRPr="00481404">
              <w:rPr>
                <w:lang w:val="en-US"/>
              </w:rPr>
              <w:t>99</w:t>
            </w:r>
          </w:p>
        </w:tc>
        <w:tc>
          <w:tcPr>
            <w:tcW w:w="1701" w:type="dxa"/>
          </w:tcPr>
          <w:p w:rsidR="00B97824" w:rsidRPr="00481404" w:rsidRDefault="00B97824" w:rsidP="00481404">
            <w:pPr>
              <w:widowControl w:val="0"/>
              <w:autoSpaceDE w:val="0"/>
              <w:autoSpaceDN w:val="0"/>
              <w:adjustRightInd w:val="0"/>
              <w:jc w:val="both"/>
            </w:pPr>
            <w:r w:rsidRPr="00481404">
              <w:t>521 453,99</w:t>
            </w:r>
          </w:p>
        </w:tc>
        <w:tc>
          <w:tcPr>
            <w:tcW w:w="1559" w:type="dxa"/>
          </w:tcPr>
          <w:p w:rsidR="00B97824" w:rsidRPr="00481404" w:rsidRDefault="009D3B29" w:rsidP="00481404">
            <w:pPr>
              <w:widowControl w:val="0"/>
              <w:autoSpaceDE w:val="0"/>
              <w:autoSpaceDN w:val="0"/>
              <w:adjustRightInd w:val="0"/>
              <w:jc w:val="both"/>
            </w:pPr>
            <w:r w:rsidRPr="00481404">
              <w:t>100 000</w:t>
            </w:r>
          </w:p>
        </w:tc>
        <w:tc>
          <w:tcPr>
            <w:tcW w:w="1636" w:type="dxa"/>
          </w:tcPr>
          <w:p w:rsidR="00B97824" w:rsidRPr="00481404" w:rsidRDefault="009D3B29" w:rsidP="00481404">
            <w:pPr>
              <w:widowControl w:val="0"/>
              <w:autoSpaceDE w:val="0"/>
              <w:autoSpaceDN w:val="0"/>
              <w:adjustRightInd w:val="0"/>
              <w:jc w:val="both"/>
            </w:pPr>
            <w:r w:rsidRPr="00481404">
              <w:t>100 000</w:t>
            </w:r>
          </w:p>
        </w:tc>
      </w:tr>
      <w:tr w:rsidR="00B97824" w:rsidRPr="00481404" w:rsidTr="00295966">
        <w:tc>
          <w:tcPr>
            <w:tcW w:w="817" w:type="dxa"/>
          </w:tcPr>
          <w:p w:rsidR="00B97824" w:rsidRPr="00481404" w:rsidRDefault="00295966" w:rsidP="00481404">
            <w:pPr>
              <w:widowControl w:val="0"/>
              <w:autoSpaceDE w:val="0"/>
              <w:autoSpaceDN w:val="0"/>
              <w:adjustRightInd w:val="0"/>
              <w:jc w:val="both"/>
            </w:pPr>
            <w:r>
              <w:t>1.1.6</w:t>
            </w:r>
          </w:p>
        </w:tc>
        <w:tc>
          <w:tcPr>
            <w:tcW w:w="2126" w:type="dxa"/>
          </w:tcPr>
          <w:p w:rsidR="00B97824" w:rsidRPr="00481404" w:rsidRDefault="00254B78" w:rsidP="00481404">
            <w:pPr>
              <w:widowControl w:val="0"/>
              <w:autoSpaceDE w:val="0"/>
              <w:autoSpaceDN w:val="0"/>
              <w:adjustRightInd w:val="0"/>
              <w:jc w:val="both"/>
            </w:pPr>
            <w:r w:rsidRPr="00481404">
              <w:t>Подготовка, переподготовка, повышение квалификации работников дошкольных учреждений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B97824" w:rsidP="00481404">
            <w:pPr>
              <w:widowControl w:val="0"/>
              <w:autoSpaceDE w:val="0"/>
              <w:autoSpaceDN w:val="0"/>
              <w:adjustRightInd w:val="0"/>
              <w:jc w:val="both"/>
            </w:pPr>
            <w:r w:rsidRPr="00481404">
              <w:t>012</w:t>
            </w:r>
          </w:p>
        </w:tc>
        <w:tc>
          <w:tcPr>
            <w:tcW w:w="851" w:type="dxa"/>
          </w:tcPr>
          <w:p w:rsidR="00B97824" w:rsidRPr="00481404" w:rsidRDefault="00B97824" w:rsidP="00481404">
            <w:pPr>
              <w:widowControl w:val="0"/>
              <w:autoSpaceDE w:val="0"/>
              <w:autoSpaceDN w:val="0"/>
              <w:adjustRightInd w:val="0"/>
              <w:jc w:val="both"/>
            </w:pPr>
            <w:r w:rsidRPr="00481404">
              <w:t>0701</w:t>
            </w:r>
          </w:p>
        </w:tc>
        <w:tc>
          <w:tcPr>
            <w:tcW w:w="1417" w:type="dxa"/>
          </w:tcPr>
          <w:p w:rsidR="00B97824" w:rsidRPr="00481404" w:rsidRDefault="00AB5A3A" w:rsidP="00481404">
            <w:pPr>
              <w:widowControl w:val="0"/>
              <w:autoSpaceDE w:val="0"/>
              <w:autoSpaceDN w:val="0"/>
              <w:adjustRightInd w:val="0"/>
              <w:jc w:val="both"/>
            </w:pPr>
            <w:r>
              <w:t>01104</w:t>
            </w:r>
            <w:r w:rsidR="00B97824" w:rsidRPr="00481404">
              <w:t>00590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B84289" w:rsidP="00481404">
            <w:pPr>
              <w:widowControl w:val="0"/>
              <w:autoSpaceDE w:val="0"/>
              <w:autoSpaceDN w:val="0"/>
              <w:adjustRightInd w:val="0"/>
              <w:jc w:val="both"/>
              <w:rPr>
                <w:lang w:val="en-US"/>
              </w:rPr>
            </w:pPr>
            <w:r w:rsidRPr="00481404">
              <w:rPr>
                <w:lang w:val="en-US"/>
              </w:rPr>
              <w:t>49 196</w:t>
            </w:r>
          </w:p>
        </w:tc>
        <w:tc>
          <w:tcPr>
            <w:tcW w:w="1701" w:type="dxa"/>
          </w:tcPr>
          <w:p w:rsidR="00B97824" w:rsidRPr="00481404" w:rsidRDefault="00B97824" w:rsidP="00481404">
            <w:pPr>
              <w:widowControl w:val="0"/>
              <w:autoSpaceDE w:val="0"/>
              <w:autoSpaceDN w:val="0"/>
              <w:adjustRightInd w:val="0"/>
              <w:jc w:val="both"/>
            </w:pPr>
            <w:r w:rsidRPr="00481404">
              <w:t>29 196</w:t>
            </w:r>
          </w:p>
        </w:tc>
        <w:tc>
          <w:tcPr>
            <w:tcW w:w="1559" w:type="dxa"/>
          </w:tcPr>
          <w:p w:rsidR="00B97824" w:rsidRPr="00481404" w:rsidRDefault="009D3B29" w:rsidP="00481404">
            <w:pPr>
              <w:widowControl w:val="0"/>
              <w:autoSpaceDE w:val="0"/>
              <w:autoSpaceDN w:val="0"/>
              <w:adjustRightInd w:val="0"/>
              <w:jc w:val="both"/>
            </w:pPr>
            <w:r w:rsidRPr="00481404">
              <w:t>10 000</w:t>
            </w:r>
          </w:p>
        </w:tc>
        <w:tc>
          <w:tcPr>
            <w:tcW w:w="1636" w:type="dxa"/>
          </w:tcPr>
          <w:p w:rsidR="00B97824" w:rsidRPr="00481404" w:rsidRDefault="009D3B29" w:rsidP="00481404">
            <w:pPr>
              <w:widowControl w:val="0"/>
              <w:autoSpaceDE w:val="0"/>
              <w:autoSpaceDN w:val="0"/>
              <w:adjustRightInd w:val="0"/>
              <w:jc w:val="both"/>
            </w:pPr>
            <w:r w:rsidRPr="00481404">
              <w:t>10 000</w:t>
            </w:r>
          </w:p>
        </w:tc>
      </w:tr>
      <w:tr w:rsidR="00B97824" w:rsidRPr="00481404" w:rsidTr="00295966">
        <w:tc>
          <w:tcPr>
            <w:tcW w:w="817" w:type="dxa"/>
          </w:tcPr>
          <w:p w:rsidR="00B97824" w:rsidRPr="00481404" w:rsidRDefault="00295966" w:rsidP="00481404">
            <w:pPr>
              <w:widowControl w:val="0"/>
              <w:autoSpaceDE w:val="0"/>
              <w:autoSpaceDN w:val="0"/>
              <w:adjustRightInd w:val="0"/>
              <w:jc w:val="both"/>
            </w:pPr>
            <w:r>
              <w:t>1.1.7</w:t>
            </w:r>
          </w:p>
        </w:tc>
        <w:tc>
          <w:tcPr>
            <w:tcW w:w="2126" w:type="dxa"/>
          </w:tcPr>
          <w:p w:rsidR="00B97824" w:rsidRPr="00481404" w:rsidRDefault="00254B78" w:rsidP="00481404">
            <w:pPr>
              <w:widowControl w:val="0"/>
              <w:autoSpaceDE w:val="0"/>
              <w:autoSpaceDN w:val="0"/>
              <w:adjustRightInd w:val="0"/>
              <w:jc w:val="both"/>
            </w:pPr>
            <w:r w:rsidRPr="00481404">
              <w:t>Обеспечение деятельности дошкольных учреждений за счет доходов от оказания платных услуг</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B97824" w:rsidP="00481404">
            <w:pPr>
              <w:widowControl w:val="0"/>
              <w:autoSpaceDE w:val="0"/>
              <w:autoSpaceDN w:val="0"/>
              <w:adjustRightInd w:val="0"/>
              <w:jc w:val="both"/>
            </w:pPr>
            <w:r w:rsidRPr="00481404">
              <w:t>012</w:t>
            </w:r>
          </w:p>
        </w:tc>
        <w:tc>
          <w:tcPr>
            <w:tcW w:w="851" w:type="dxa"/>
          </w:tcPr>
          <w:p w:rsidR="00B97824" w:rsidRPr="00481404" w:rsidRDefault="00B97824" w:rsidP="00481404">
            <w:pPr>
              <w:widowControl w:val="0"/>
              <w:autoSpaceDE w:val="0"/>
              <w:autoSpaceDN w:val="0"/>
              <w:adjustRightInd w:val="0"/>
              <w:jc w:val="both"/>
            </w:pPr>
            <w:r w:rsidRPr="00481404">
              <w:t>0701</w:t>
            </w:r>
          </w:p>
        </w:tc>
        <w:tc>
          <w:tcPr>
            <w:tcW w:w="1417" w:type="dxa"/>
          </w:tcPr>
          <w:p w:rsidR="00B97824" w:rsidRPr="00481404" w:rsidRDefault="00AB5A3A" w:rsidP="00481404">
            <w:pPr>
              <w:widowControl w:val="0"/>
              <w:autoSpaceDE w:val="0"/>
              <w:autoSpaceDN w:val="0"/>
              <w:adjustRightInd w:val="0"/>
              <w:jc w:val="both"/>
            </w:pPr>
            <w:r>
              <w:t>01105</w:t>
            </w:r>
            <w:r w:rsidR="00B97824" w:rsidRPr="00481404">
              <w:t>00590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B84289" w:rsidP="00481404">
            <w:pPr>
              <w:widowControl w:val="0"/>
              <w:autoSpaceDE w:val="0"/>
              <w:autoSpaceDN w:val="0"/>
              <w:adjustRightInd w:val="0"/>
              <w:jc w:val="both"/>
              <w:rPr>
                <w:lang w:val="en-US"/>
              </w:rPr>
            </w:pPr>
            <w:r w:rsidRPr="00481404">
              <w:rPr>
                <w:lang w:val="en-US"/>
              </w:rPr>
              <w:t>11 354 977</w:t>
            </w:r>
            <w:r w:rsidRPr="00481404">
              <w:t>,</w:t>
            </w:r>
            <w:r w:rsidRPr="00481404">
              <w:rPr>
                <w:lang w:val="en-US"/>
              </w:rPr>
              <w:t>10</w:t>
            </w:r>
          </w:p>
        </w:tc>
        <w:tc>
          <w:tcPr>
            <w:tcW w:w="1701" w:type="dxa"/>
          </w:tcPr>
          <w:p w:rsidR="00B97824" w:rsidRPr="00481404" w:rsidRDefault="00B97824" w:rsidP="00481404">
            <w:pPr>
              <w:widowControl w:val="0"/>
              <w:autoSpaceDE w:val="0"/>
              <w:autoSpaceDN w:val="0"/>
              <w:adjustRightInd w:val="0"/>
              <w:jc w:val="both"/>
            </w:pPr>
            <w:r w:rsidRPr="00481404">
              <w:t>4 854 97</w:t>
            </w:r>
            <w:r w:rsidR="007660B4" w:rsidRPr="00481404">
              <w:rPr>
                <w:lang w:val="en-US"/>
              </w:rPr>
              <w:t>7</w:t>
            </w:r>
            <w:r w:rsidRPr="00481404">
              <w:t>,10</w:t>
            </w:r>
          </w:p>
        </w:tc>
        <w:tc>
          <w:tcPr>
            <w:tcW w:w="1559" w:type="dxa"/>
          </w:tcPr>
          <w:p w:rsidR="00B97824" w:rsidRPr="00481404" w:rsidRDefault="009D3B29" w:rsidP="00481404">
            <w:pPr>
              <w:widowControl w:val="0"/>
              <w:autoSpaceDE w:val="0"/>
              <w:autoSpaceDN w:val="0"/>
              <w:adjustRightInd w:val="0"/>
              <w:jc w:val="both"/>
            </w:pPr>
            <w:r w:rsidRPr="00481404">
              <w:t>1 500 000</w:t>
            </w:r>
          </w:p>
        </w:tc>
        <w:tc>
          <w:tcPr>
            <w:tcW w:w="1636" w:type="dxa"/>
          </w:tcPr>
          <w:p w:rsidR="00B97824" w:rsidRPr="00481404" w:rsidRDefault="009D3B29" w:rsidP="00481404">
            <w:pPr>
              <w:widowControl w:val="0"/>
              <w:autoSpaceDE w:val="0"/>
              <w:autoSpaceDN w:val="0"/>
              <w:adjustRightInd w:val="0"/>
              <w:jc w:val="both"/>
            </w:pPr>
            <w:r w:rsidRPr="00481404">
              <w:t>5 000 000</w:t>
            </w:r>
          </w:p>
        </w:tc>
      </w:tr>
      <w:tr w:rsidR="00B97824" w:rsidRPr="00481404" w:rsidTr="00295966">
        <w:tc>
          <w:tcPr>
            <w:tcW w:w="817" w:type="dxa"/>
          </w:tcPr>
          <w:p w:rsidR="00B97824" w:rsidRPr="00481404" w:rsidRDefault="00B97824" w:rsidP="00481404">
            <w:pPr>
              <w:widowControl w:val="0"/>
              <w:autoSpaceDE w:val="0"/>
              <w:autoSpaceDN w:val="0"/>
              <w:adjustRightInd w:val="0"/>
              <w:jc w:val="both"/>
            </w:pPr>
            <w:r w:rsidRPr="00481404">
              <w:t>1.2</w:t>
            </w:r>
          </w:p>
        </w:tc>
        <w:tc>
          <w:tcPr>
            <w:tcW w:w="2126" w:type="dxa"/>
          </w:tcPr>
          <w:p w:rsidR="00B97824" w:rsidRPr="00481404" w:rsidRDefault="00B97824" w:rsidP="00481404">
            <w:pPr>
              <w:widowControl w:val="0"/>
              <w:autoSpaceDE w:val="0"/>
              <w:autoSpaceDN w:val="0"/>
              <w:adjustRightInd w:val="0"/>
              <w:jc w:val="both"/>
            </w:pPr>
            <w:r w:rsidRPr="00481404">
              <w:t xml:space="preserve">Подпрограмма «Поддержка и развитие системы </w:t>
            </w:r>
            <w:r w:rsidRPr="00481404">
              <w:lastRenderedPageBreak/>
              <w:t>общего образования»</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B97824" w:rsidP="00481404">
            <w:pPr>
              <w:widowControl w:val="0"/>
              <w:autoSpaceDE w:val="0"/>
              <w:autoSpaceDN w:val="0"/>
              <w:adjustRightInd w:val="0"/>
              <w:jc w:val="both"/>
            </w:pPr>
            <w:r w:rsidRPr="00481404">
              <w:t>012</w:t>
            </w:r>
          </w:p>
        </w:tc>
        <w:tc>
          <w:tcPr>
            <w:tcW w:w="851" w:type="dxa"/>
          </w:tcPr>
          <w:p w:rsidR="00B97824" w:rsidRPr="00481404" w:rsidRDefault="00B97824" w:rsidP="00481404">
            <w:pPr>
              <w:widowControl w:val="0"/>
              <w:autoSpaceDE w:val="0"/>
              <w:autoSpaceDN w:val="0"/>
              <w:adjustRightInd w:val="0"/>
              <w:jc w:val="both"/>
            </w:pPr>
            <w:r w:rsidRPr="00481404">
              <w:t>0000</w:t>
            </w:r>
          </w:p>
        </w:tc>
        <w:tc>
          <w:tcPr>
            <w:tcW w:w="1417" w:type="dxa"/>
          </w:tcPr>
          <w:p w:rsidR="00B97824" w:rsidRPr="00481404" w:rsidRDefault="00AB5A3A" w:rsidP="00481404">
            <w:pPr>
              <w:widowControl w:val="0"/>
              <w:autoSpaceDE w:val="0"/>
              <w:autoSpaceDN w:val="0"/>
              <w:adjustRightInd w:val="0"/>
              <w:jc w:val="both"/>
            </w:pPr>
            <w:r>
              <w:t>01200</w:t>
            </w:r>
            <w:r w:rsidR="00B97824" w:rsidRPr="00481404">
              <w:t>00000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EA24CB" w:rsidP="00481404">
            <w:pPr>
              <w:widowControl w:val="0"/>
              <w:autoSpaceDE w:val="0"/>
              <w:autoSpaceDN w:val="0"/>
              <w:adjustRightInd w:val="0"/>
              <w:jc w:val="both"/>
            </w:pPr>
            <w:r w:rsidRPr="00481404">
              <w:t>516 703 </w:t>
            </w:r>
            <w:r w:rsidR="00E92213" w:rsidRPr="00481404">
              <w:t>8</w:t>
            </w:r>
            <w:r w:rsidRPr="00481404">
              <w:t>23</w:t>
            </w:r>
            <w:r w:rsidR="00547D55" w:rsidRPr="00481404">
              <w:t>,34</w:t>
            </w:r>
          </w:p>
        </w:tc>
        <w:tc>
          <w:tcPr>
            <w:tcW w:w="1701" w:type="dxa"/>
          </w:tcPr>
          <w:p w:rsidR="00B97824" w:rsidRPr="00481404" w:rsidRDefault="00AB5A3A" w:rsidP="00481404">
            <w:pPr>
              <w:widowControl w:val="0"/>
              <w:autoSpaceDE w:val="0"/>
              <w:autoSpaceDN w:val="0"/>
              <w:adjustRightInd w:val="0"/>
              <w:jc w:val="both"/>
            </w:pPr>
            <w:r>
              <w:t>224 083</w:t>
            </w:r>
            <w:r w:rsidR="00202A11" w:rsidRPr="00481404">
              <w:t>0</w:t>
            </w:r>
            <w:r w:rsidR="001C0393" w:rsidRPr="00481404">
              <w:t>23,34</w:t>
            </w:r>
          </w:p>
        </w:tc>
        <w:tc>
          <w:tcPr>
            <w:tcW w:w="1559" w:type="dxa"/>
          </w:tcPr>
          <w:p w:rsidR="00B97824" w:rsidRPr="00481404" w:rsidRDefault="00EA24CB" w:rsidP="00481404">
            <w:pPr>
              <w:widowControl w:val="0"/>
              <w:autoSpaceDE w:val="0"/>
              <w:autoSpaceDN w:val="0"/>
              <w:adjustRightInd w:val="0"/>
              <w:jc w:val="both"/>
            </w:pPr>
            <w:r w:rsidRPr="00481404">
              <w:t>149 552 600</w:t>
            </w:r>
          </w:p>
        </w:tc>
        <w:tc>
          <w:tcPr>
            <w:tcW w:w="1636" w:type="dxa"/>
          </w:tcPr>
          <w:p w:rsidR="00B97824" w:rsidRPr="00481404" w:rsidRDefault="00547D55" w:rsidP="00481404">
            <w:pPr>
              <w:widowControl w:val="0"/>
              <w:autoSpaceDE w:val="0"/>
              <w:autoSpaceDN w:val="0"/>
              <w:adjustRightInd w:val="0"/>
              <w:jc w:val="both"/>
            </w:pPr>
            <w:r w:rsidRPr="00481404">
              <w:t>143 06</w:t>
            </w:r>
            <w:r w:rsidR="00E92213" w:rsidRPr="00481404">
              <w:t>8</w:t>
            </w:r>
            <w:r w:rsidRPr="00481404">
              <w:t xml:space="preserve"> </w:t>
            </w:r>
            <w:r w:rsidR="00E92213" w:rsidRPr="00481404">
              <w:t>2</w:t>
            </w:r>
            <w:r w:rsidRPr="00481404">
              <w:t>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lastRenderedPageBreak/>
              <w:t>1.2.1</w:t>
            </w:r>
          </w:p>
        </w:tc>
        <w:tc>
          <w:tcPr>
            <w:tcW w:w="2126" w:type="dxa"/>
          </w:tcPr>
          <w:p w:rsidR="00B97824" w:rsidRPr="00481404" w:rsidRDefault="00254B78" w:rsidP="00481404">
            <w:pPr>
              <w:widowControl w:val="0"/>
              <w:autoSpaceDE w:val="0"/>
              <w:autoSpaceDN w:val="0"/>
              <w:adjustRightInd w:val="0"/>
              <w:jc w:val="both"/>
            </w:pPr>
            <w:r w:rsidRPr="00481404">
              <w:t>Обеспечение деятельности общеобразовательных учреждений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B97824" w:rsidP="00481404">
            <w:pPr>
              <w:widowControl w:val="0"/>
              <w:autoSpaceDE w:val="0"/>
              <w:autoSpaceDN w:val="0"/>
              <w:adjustRightInd w:val="0"/>
              <w:jc w:val="both"/>
            </w:pPr>
            <w:r w:rsidRPr="00481404">
              <w:t>012</w:t>
            </w:r>
          </w:p>
        </w:tc>
        <w:tc>
          <w:tcPr>
            <w:tcW w:w="851" w:type="dxa"/>
          </w:tcPr>
          <w:p w:rsidR="00B97824" w:rsidRPr="00481404" w:rsidRDefault="00B9782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00000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522902" w:rsidP="00481404">
            <w:pPr>
              <w:widowControl w:val="0"/>
              <w:autoSpaceDE w:val="0"/>
              <w:autoSpaceDN w:val="0"/>
              <w:adjustRightInd w:val="0"/>
              <w:jc w:val="both"/>
            </w:pPr>
            <w:r w:rsidRPr="00481404">
              <w:t>280 080 786,26</w:t>
            </w:r>
          </w:p>
        </w:tc>
        <w:tc>
          <w:tcPr>
            <w:tcW w:w="1701" w:type="dxa"/>
          </w:tcPr>
          <w:p w:rsidR="00B97824" w:rsidRPr="00481404" w:rsidRDefault="00D675F4" w:rsidP="00481404">
            <w:pPr>
              <w:widowControl w:val="0"/>
              <w:autoSpaceDE w:val="0"/>
              <w:autoSpaceDN w:val="0"/>
              <w:adjustRightInd w:val="0"/>
              <w:jc w:val="both"/>
              <w:rPr>
                <w:lang w:val="en-US"/>
              </w:rPr>
            </w:pPr>
            <w:r w:rsidRPr="00481404">
              <w:rPr>
                <w:lang w:val="en-US"/>
              </w:rPr>
              <w:t>124 310228</w:t>
            </w:r>
            <w:r w:rsidR="00202A11" w:rsidRPr="00481404">
              <w:t>,</w:t>
            </w:r>
            <w:r w:rsidRPr="00481404">
              <w:rPr>
                <w:lang w:val="en-US"/>
              </w:rPr>
              <w:t>26</w:t>
            </w:r>
          </w:p>
        </w:tc>
        <w:tc>
          <w:tcPr>
            <w:tcW w:w="1559" w:type="dxa"/>
          </w:tcPr>
          <w:p w:rsidR="00B97824" w:rsidRPr="00481404" w:rsidRDefault="00B84289" w:rsidP="00481404">
            <w:pPr>
              <w:widowControl w:val="0"/>
              <w:autoSpaceDE w:val="0"/>
              <w:autoSpaceDN w:val="0"/>
              <w:adjustRightInd w:val="0"/>
              <w:jc w:val="both"/>
            </w:pPr>
            <w:r w:rsidRPr="00481404">
              <w:t>77 508 079</w:t>
            </w:r>
          </w:p>
        </w:tc>
        <w:tc>
          <w:tcPr>
            <w:tcW w:w="1636" w:type="dxa"/>
          </w:tcPr>
          <w:p w:rsidR="00B97824" w:rsidRPr="00481404" w:rsidRDefault="00B84289" w:rsidP="00481404">
            <w:pPr>
              <w:widowControl w:val="0"/>
              <w:autoSpaceDE w:val="0"/>
              <w:autoSpaceDN w:val="0"/>
              <w:adjustRightInd w:val="0"/>
              <w:jc w:val="both"/>
            </w:pPr>
            <w:r w:rsidRPr="00481404">
              <w:t>78 262 479</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1.2.2</w:t>
            </w:r>
          </w:p>
        </w:tc>
        <w:tc>
          <w:tcPr>
            <w:tcW w:w="2126" w:type="dxa"/>
          </w:tcPr>
          <w:p w:rsidR="00B97824" w:rsidRPr="00481404" w:rsidRDefault="00643A67" w:rsidP="00481404">
            <w:pPr>
              <w:widowControl w:val="0"/>
              <w:autoSpaceDE w:val="0"/>
              <w:autoSpaceDN w:val="0"/>
              <w:adjustRightInd w:val="0"/>
              <w:jc w:val="both"/>
            </w:pPr>
            <w:r w:rsidRPr="00481404">
              <w:t>Мероприятия по обеспечению деятельности общеобразовательных учреждений.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00590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522902" w:rsidP="00481404">
            <w:pPr>
              <w:widowControl w:val="0"/>
              <w:autoSpaceDE w:val="0"/>
              <w:autoSpaceDN w:val="0"/>
              <w:adjustRightInd w:val="0"/>
              <w:jc w:val="both"/>
            </w:pPr>
            <w:r w:rsidRPr="00481404">
              <w:t>25 639 268,07</w:t>
            </w:r>
          </w:p>
        </w:tc>
        <w:tc>
          <w:tcPr>
            <w:tcW w:w="1701" w:type="dxa"/>
          </w:tcPr>
          <w:p w:rsidR="00B97824" w:rsidRPr="00481404" w:rsidRDefault="00D675F4" w:rsidP="00481404">
            <w:pPr>
              <w:widowControl w:val="0"/>
              <w:autoSpaceDE w:val="0"/>
              <w:autoSpaceDN w:val="0"/>
              <w:adjustRightInd w:val="0"/>
              <w:jc w:val="both"/>
            </w:pPr>
            <w:r w:rsidRPr="00481404">
              <w:t>18 289 268,07</w:t>
            </w:r>
          </w:p>
        </w:tc>
        <w:tc>
          <w:tcPr>
            <w:tcW w:w="1559" w:type="dxa"/>
          </w:tcPr>
          <w:p w:rsidR="00B97824" w:rsidRPr="00481404" w:rsidRDefault="00B84289" w:rsidP="00481404">
            <w:pPr>
              <w:widowControl w:val="0"/>
              <w:autoSpaceDE w:val="0"/>
              <w:autoSpaceDN w:val="0"/>
              <w:adjustRightInd w:val="0"/>
              <w:jc w:val="both"/>
            </w:pPr>
            <w:r w:rsidRPr="00481404">
              <w:t>3130 000</w:t>
            </w:r>
          </w:p>
        </w:tc>
        <w:tc>
          <w:tcPr>
            <w:tcW w:w="1636" w:type="dxa"/>
          </w:tcPr>
          <w:p w:rsidR="00B97824" w:rsidRPr="00481404" w:rsidRDefault="009D42E0" w:rsidP="00481404">
            <w:pPr>
              <w:widowControl w:val="0"/>
              <w:autoSpaceDE w:val="0"/>
              <w:autoSpaceDN w:val="0"/>
              <w:adjustRightInd w:val="0"/>
              <w:jc w:val="both"/>
            </w:pPr>
            <w:r w:rsidRPr="00481404">
              <w:t>4 220 000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1.2.3</w:t>
            </w:r>
          </w:p>
        </w:tc>
        <w:tc>
          <w:tcPr>
            <w:tcW w:w="2126" w:type="dxa"/>
          </w:tcPr>
          <w:p w:rsidR="00B97824" w:rsidRPr="00481404" w:rsidRDefault="00643A67" w:rsidP="00481404">
            <w:pPr>
              <w:widowControl w:val="0"/>
              <w:autoSpaceDE w:val="0"/>
              <w:autoSpaceDN w:val="0"/>
              <w:adjustRightInd w:val="0"/>
              <w:jc w:val="both"/>
            </w:pPr>
            <w:r w:rsidRPr="00481404">
              <w:t>Ежемесячное денежное вознаграждение за классное руководство</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20900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522902" w:rsidP="00481404">
            <w:pPr>
              <w:widowControl w:val="0"/>
              <w:autoSpaceDE w:val="0"/>
              <w:autoSpaceDN w:val="0"/>
              <w:adjustRightInd w:val="0"/>
              <w:jc w:val="both"/>
            </w:pPr>
            <w:r w:rsidRPr="00481404">
              <w:t>2 411 446</w:t>
            </w:r>
          </w:p>
        </w:tc>
        <w:tc>
          <w:tcPr>
            <w:tcW w:w="1701" w:type="dxa"/>
          </w:tcPr>
          <w:p w:rsidR="00B97824" w:rsidRPr="00481404" w:rsidRDefault="00D675F4" w:rsidP="00481404">
            <w:pPr>
              <w:widowControl w:val="0"/>
              <w:autoSpaceDE w:val="0"/>
              <w:autoSpaceDN w:val="0"/>
              <w:adjustRightInd w:val="0"/>
              <w:jc w:val="both"/>
            </w:pPr>
            <w:r w:rsidRPr="00481404">
              <w:t>811 446</w:t>
            </w:r>
          </w:p>
        </w:tc>
        <w:tc>
          <w:tcPr>
            <w:tcW w:w="1559" w:type="dxa"/>
          </w:tcPr>
          <w:p w:rsidR="00B97824" w:rsidRPr="00481404" w:rsidRDefault="009D42E0" w:rsidP="00481404">
            <w:pPr>
              <w:widowControl w:val="0"/>
              <w:autoSpaceDE w:val="0"/>
              <w:autoSpaceDN w:val="0"/>
              <w:adjustRightInd w:val="0"/>
              <w:jc w:val="both"/>
            </w:pPr>
            <w:r w:rsidRPr="00481404">
              <w:t>800 000</w:t>
            </w:r>
          </w:p>
        </w:tc>
        <w:tc>
          <w:tcPr>
            <w:tcW w:w="1636" w:type="dxa"/>
          </w:tcPr>
          <w:p w:rsidR="00B97824" w:rsidRPr="00481404" w:rsidRDefault="009D42E0" w:rsidP="00481404">
            <w:pPr>
              <w:widowControl w:val="0"/>
              <w:autoSpaceDE w:val="0"/>
              <w:autoSpaceDN w:val="0"/>
              <w:adjustRightInd w:val="0"/>
              <w:jc w:val="both"/>
            </w:pPr>
            <w:r w:rsidRPr="00481404">
              <w:t>800 000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1.2.4</w:t>
            </w:r>
          </w:p>
        </w:tc>
        <w:tc>
          <w:tcPr>
            <w:tcW w:w="2126" w:type="dxa"/>
          </w:tcPr>
          <w:p w:rsidR="00B97824" w:rsidRPr="00481404" w:rsidRDefault="00643A67" w:rsidP="00481404">
            <w:pPr>
              <w:widowControl w:val="0"/>
              <w:autoSpaceDE w:val="0"/>
              <w:autoSpaceDN w:val="0"/>
              <w:adjustRightInd w:val="0"/>
              <w:jc w:val="both"/>
            </w:pPr>
            <w:r w:rsidRPr="00481404">
              <w:t xml:space="preserve">Мероприятия по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w:t>
            </w:r>
            <w:r w:rsidRPr="00481404">
              <w:lastRenderedPageBreak/>
              <w:t xml:space="preserve">муниципальных </w:t>
            </w:r>
            <w:r w:rsidR="00313521" w:rsidRPr="00481404">
              <w:t>обще</w:t>
            </w:r>
            <w:r w:rsidRPr="00481404">
              <w:t>образовательн</w:t>
            </w:r>
            <w:r w:rsidR="00313521" w:rsidRPr="00481404">
              <w:t>ых организациях,</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25000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209 304 097,53</w:t>
            </w:r>
          </w:p>
        </w:tc>
        <w:tc>
          <w:tcPr>
            <w:tcW w:w="1701" w:type="dxa"/>
          </w:tcPr>
          <w:p w:rsidR="00B97824" w:rsidRPr="00481404" w:rsidRDefault="00D675F4" w:rsidP="00481404">
            <w:pPr>
              <w:widowControl w:val="0"/>
              <w:autoSpaceDE w:val="0"/>
              <w:autoSpaceDN w:val="0"/>
              <w:adjustRightInd w:val="0"/>
              <w:jc w:val="both"/>
            </w:pPr>
            <w:r w:rsidRPr="00481404">
              <w:t>81 773 987,53</w:t>
            </w:r>
          </w:p>
        </w:tc>
        <w:tc>
          <w:tcPr>
            <w:tcW w:w="1559" w:type="dxa"/>
          </w:tcPr>
          <w:p w:rsidR="00B97824" w:rsidRPr="00481404" w:rsidRDefault="009D42E0" w:rsidP="00481404">
            <w:pPr>
              <w:widowControl w:val="0"/>
              <w:autoSpaceDE w:val="0"/>
              <w:autoSpaceDN w:val="0"/>
              <w:adjustRightInd w:val="0"/>
              <w:jc w:val="both"/>
            </w:pPr>
            <w:r w:rsidRPr="00481404">
              <w:t>63 765 055</w:t>
            </w:r>
          </w:p>
        </w:tc>
        <w:tc>
          <w:tcPr>
            <w:tcW w:w="1636" w:type="dxa"/>
          </w:tcPr>
          <w:p w:rsidR="00B97824" w:rsidRPr="00481404" w:rsidRDefault="009D42E0" w:rsidP="00481404">
            <w:pPr>
              <w:widowControl w:val="0"/>
              <w:autoSpaceDE w:val="0"/>
              <w:autoSpaceDN w:val="0"/>
              <w:adjustRightInd w:val="0"/>
              <w:jc w:val="both"/>
            </w:pPr>
            <w:r w:rsidRPr="00481404">
              <w:t>63 765 055</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lastRenderedPageBreak/>
              <w:t>1.2.5</w:t>
            </w:r>
          </w:p>
        </w:tc>
        <w:tc>
          <w:tcPr>
            <w:tcW w:w="2126" w:type="dxa"/>
          </w:tcPr>
          <w:p w:rsidR="00B97824" w:rsidRPr="00481404" w:rsidRDefault="00643A67" w:rsidP="00481404">
            <w:pPr>
              <w:widowControl w:val="0"/>
              <w:autoSpaceDE w:val="0"/>
              <w:autoSpaceDN w:val="0"/>
              <w:adjustRightInd w:val="0"/>
              <w:jc w:val="both"/>
            </w:pPr>
            <w:r w:rsidRPr="00481404">
              <w:t xml:space="preserve">Организация питания детей в период их круглосуточного пребывания  детей в указанных </w:t>
            </w:r>
            <w:r w:rsidR="00005F9D" w:rsidRPr="00481404">
              <w:t xml:space="preserve"> общеобразовательных учреждениях вне рамок организации учебного процесса</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42160</w:t>
            </w:r>
          </w:p>
        </w:tc>
        <w:tc>
          <w:tcPr>
            <w:tcW w:w="709" w:type="dxa"/>
          </w:tcPr>
          <w:p w:rsidR="00B97824" w:rsidRPr="00481404" w:rsidRDefault="00B9782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760 800</w:t>
            </w:r>
          </w:p>
        </w:tc>
        <w:tc>
          <w:tcPr>
            <w:tcW w:w="1701" w:type="dxa"/>
          </w:tcPr>
          <w:p w:rsidR="00B97824" w:rsidRPr="00481404" w:rsidRDefault="00D675F4" w:rsidP="00481404">
            <w:pPr>
              <w:widowControl w:val="0"/>
              <w:autoSpaceDE w:val="0"/>
              <w:autoSpaceDN w:val="0"/>
              <w:adjustRightInd w:val="0"/>
              <w:jc w:val="both"/>
            </w:pPr>
            <w:r w:rsidRPr="00481404">
              <w:t>261 600</w:t>
            </w:r>
          </w:p>
        </w:tc>
        <w:tc>
          <w:tcPr>
            <w:tcW w:w="1559" w:type="dxa"/>
          </w:tcPr>
          <w:p w:rsidR="00B97824" w:rsidRPr="00481404" w:rsidRDefault="009D42E0" w:rsidP="00481404">
            <w:pPr>
              <w:widowControl w:val="0"/>
              <w:autoSpaceDE w:val="0"/>
              <w:autoSpaceDN w:val="0"/>
              <w:adjustRightInd w:val="0"/>
              <w:jc w:val="both"/>
            </w:pPr>
            <w:r w:rsidRPr="00481404">
              <w:t>249 600</w:t>
            </w:r>
          </w:p>
        </w:tc>
        <w:tc>
          <w:tcPr>
            <w:tcW w:w="1636" w:type="dxa"/>
          </w:tcPr>
          <w:p w:rsidR="00B97824" w:rsidRPr="00481404" w:rsidRDefault="009D42E0" w:rsidP="00481404">
            <w:pPr>
              <w:widowControl w:val="0"/>
              <w:autoSpaceDE w:val="0"/>
              <w:autoSpaceDN w:val="0"/>
              <w:adjustRightInd w:val="0"/>
              <w:jc w:val="both"/>
            </w:pPr>
            <w:r w:rsidRPr="00481404">
              <w:t>249 600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1.2.6</w:t>
            </w:r>
          </w:p>
        </w:tc>
        <w:tc>
          <w:tcPr>
            <w:tcW w:w="2126" w:type="dxa"/>
          </w:tcPr>
          <w:p w:rsidR="00B97824" w:rsidRPr="00481404" w:rsidRDefault="0014602B" w:rsidP="00481404">
            <w:pPr>
              <w:widowControl w:val="0"/>
              <w:autoSpaceDE w:val="0"/>
              <w:autoSpaceDN w:val="0"/>
              <w:adjustRightInd w:val="0"/>
              <w:jc w:val="both"/>
            </w:pPr>
            <w:r w:rsidRPr="00481404">
              <w:t>Ежемесячное денежное вознаграждение за классное руководство</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53030</w:t>
            </w:r>
          </w:p>
        </w:tc>
        <w:tc>
          <w:tcPr>
            <w:tcW w:w="709" w:type="dxa"/>
          </w:tcPr>
          <w:p w:rsidR="00B97824" w:rsidRPr="00481404" w:rsidRDefault="00D675F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17 623 872</w:t>
            </w:r>
          </w:p>
        </w:tc>
        <w:tc>
          <w:tcPr>
            <w:tcW w:w="1701" w:type="dxa"/>
          </w:tcPr>
          <w:p w:rsidR="00B97824" w:rsidRPr="00481404" w:rsidRDefault="00D675F4" w:rsidP="00481404">
            <w:pPr>
              <w:widowControl w:val="0"/>
              <w:autoSpaceDE w:val="0"/>
              <w:autoSpaceDN w:val="0"/>
              <w:adjustRightInd w:val="0"/>
              <w:jc w:val="both"/>
            </w:pPr>
            <w:r w:rsidRPr="00481404">
              <w:t>5 874 624</w:t>
            </w:r>
          </w:p>
        </w:tc>
        <w:tc>
          <w:tcPr>
            <w:tcW w:w="1559" w:type="dxa"/>
          </w:tcPr>
          <w:p w:rsidR="00B97824" w:rsidRPr="00481404" w:rsidRDefault="009D42E0" w:rsidP="00481404">
            <w:pPr>
              <w:widowControl w:val="0"/>
              <w:autoSpaceDE w:val="0"/>
              <w:autoSpaceDN w:val="0"/>
              <w:adjustRightInd w:val="0"/>
              <w:jc w:val="both"/>
            </w:pPr>
            <w:r w:rsidRPr="00481404">
              <w:t>5 874 624</w:t>
            </w:r>
          </w:p>
        </w:tc>
        <w:tc>
          <w:tcPr>
            <w:tcW w:w="1636" w:type="dxa"/>
          </w:tcPr>
          <w:p w:rsidR="00B97824" w:rsidRPr="00481404" w:rsidRDefault="009D42E0" w:rsidP="00481404">
            <w:pPr>
              <w:widowControl w:val="0"/>
              <w:autoSpaceDE w:val="0"/>
              <w:autoSpaceDN w:val="0"/>
              <w:adjustRightInd w:val="0"/>
              <w:jc w:val="both"/>
            </w:pPr>
            <w:r w:rsidRPr="00481404">
              <w:t>5 874 624</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1.2.7</w:t>
            </w:r>
          </w:p>
        </w:tc>
        <w:tc>
          <w:tcPr>
            <w:tcW w:w="2126" w:type="dxa"/>
          </w:tcPr>
          <w:p w:rsidR="00B97824" w:rsidRPr="00481404" w:rsidRDefault="0095316B" w:rsidP="00481404">
            <w:pPr>
              <w:widowControl w:val="0"/>
              <w:autoSpaceDE w:val="0"/>
              <w:autoSpaceDN w:val="0"/>
              <w:adjustRightInd w:val="0"/>
              <w:jc w:val="both"/>
            </w:pPr>
            <w:proofErr w:type="gramStart"/>
            <w:r w:rsidRPr="00481404">
              <w:t>Организация бесплатного горячего питания, обучающихся, получающих начальное общее образование в муниципальных общеобразовательных учреждениях</w:t>
            </w:r>
            <w:proofErr w:type="gramEnd"/>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53040</w:t>
            </w:r>
          </w:p>
        </w:tc>
        <w:tc>
          <w:tcPr>
            <w:tcW w:w="709" w:type="dxa"/>
          </w:tcPr>
          <w:p w:rsidR="00B97824" w:rsidRPr="00481404" w:rsidRDefault="00D675F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7 247 123</w:t>
            </w:r>
          </w:p>
        </w:tc>
        <w:tc>
          <w:tcPr>
            <w:tcW w:w="1701" w:type="dxa"/>
          </w:tcPr>
          <w:p w:rsidR="00B97824" w:rsidRPr="00481404" w:rsidRDefault="00D675F4" w:rsidP="00481404">
            <w:pPr>
              <w:widowControl w:val="0"/>
              <w:autoSpaceDE w:val="0"/>
              <w:autoSpaceDN w:val="0"/>
              <w:adjustRightInd w:val="0"/>
              <w:jc w:val="both"/>
            </w:pPr>
            <w:r w:rsidRPr="00481404">
              <w:t>1 805 123</w:t>
            </w:r>
          </w:p>
        </w:tc>
        <w:tc>
          <w:tcPr>
            <w:tcW w:w="1559" w:type="dxa"/>
          </w:tcPr>
          <w:p w:rsidR="00B97824" w:rsidRPr="00481404" w:rsidRDefault="009D42E0" w:rsidP="00481404">
            <w:pPr>
              <w:widowControl w:val="0"/>
              <w:autoSpaceDE w:val="0"/>
              <w:autoSpaceDN w:val="0"/>
              <w:adjustRightInd w:val="0"/>
              <w:jc w:val="both"/>
            </w:pPr>
            <w:r w:rsidRPr="00481404">
              <w:t>2 888 800</w:t>
            </w:r>
          </w:p>
        </w:tc>
        <w:tc>
          <w:tcPr>
            <w:tcW w:w="1636" w:type="dxa"/>
          </w:tcPr>
          <w:p w:rsidR="00B97824" w:rsidRPr="00481404" w:rsidRDefault="009D42E0" w:rsidP="00481404">
            <w:pPr>
              <w:widowControl w:val="0"/>
              <w:autoSpaceDE w:val="0"/>
              <w:autoSpaceDN w:val="0"/>
              <w:adjustRightInd w:val="0"/>
              <w:jc w:val="both"/>
            </w:pPr>
            <w:r w:rsidRPr="00481404">
              <w:t>2 553 200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1.2.8</w:t>
            </w:r>
          </w:p>
        </w:tc>
        <w:tc>
          <w:tcPr>
            <w:tcW w:w="2126" w:type="dxa"/>
          </w:tcPr>
          <w:p w:rsidR="00B97824" w:rsidRPr="00481404" w:rsidRDefault="0095316B" w:rsidP="00481404">
            <w:pPr>
              <w:widowControl w:val="0"/>
              <w:autoSpaceDE w:val="0"/>
              <w:autoSpaceDN w:val="0"/>
              <w:adjustRightInd w:val="0"/>
              <w:jc w:val="both"/>
            </w:pPr>
            <w:r w:rsidRPr="00481404">
              <w:t xml:space="preserve">Мероприятия на покрытие </w:t>
            </w:r>
            <w:r w:rsidRPr="00481404">
              <w:lastRenderedPageBreak/>
              <w:t>расходов по оплате коммунальных платежей учреждений бюджетной сферы за счет средств резервного фонда Правительства РФ</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56520</w:t>
            </w:r>
          </w:p>
        </w:tc>
        <w:tc>
          <w:tcPr>
            <w:tcW w:w="709" w:type="dxa"/>
          </w:tcPr>
          <w:p w:rsidR="00B97824" w:rsidRPr="00481404" w:rsidRDefault="00D675F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11 116 739,66</w:t>
            </w:r>
          </w:p>
        </w:tc>
        <w:tc>
          <w:tcPr>
            <w:tcW w:w="1701" w:type="dxa"/>
          </w:tcPr>
          <w:p w:rsidR="00B97824" w:rsidRPr="00481404" w:rsidRDefault="00D675F4" w:rsidP="00481404">
            <w:pPr>
              <w:widowControl w:val="0"/>
              <w:autoSpaceDE w:val="0"/>
              <w:autoSpaceDN w:val="0"/>
              <w:adjustRightInd w:val="0"/>
              <w:jc w:val="both"/>
            </w:pPr>
            <w:r w:rsidRPr="00481404">
              <w:t>11 116</w:t>
            </w:r>
            <w:r w:rsidRPr="00481404">
              <w:rPr>
                <w:lang w:val="en-US"/>
              </w:rPr>
              <w:t xml:space="preserve"> </w:t>
            </w:r>
            <w:r w:rsidRPr="00481404">
              <w:t>739,66</w:t>
            </w:r>
          </w:p>
        </w:tc>
        <w:tc>
          <w:tcPr>
            <w:tcW w:w="1559" w:type="dxa"/>
          </w:tcPr>
          <w:p w:rsidR="00B97824" w:rsidRPr="00481404" w:rsidRDefault="009D42E0" w:rsidP="00481404">
            <w:pPr>
              <w:widowControl w:val="0"/>
              <w:autoSpaceDE w:val="0"/>
              <w:autoSpaceDN w:val="0"/>
              <w:adjustRightInd w:val="0"/>
              <w:jc w:val="both"/>
            </w:pPr>
            <w:r w:rsidRPr="00481404">
              <w:t>0</w:t>
            </w:r>
          </w:p>
        </w:tc>
        <w:tc>
          <w:tcPr>
            <w:tcW w:w="1636" w:type="dxa"/>
          </w:tcPr>
          <w:p w:rsidR="00B97824" w:rsidRPr="00481404" w:rsidRDefault="009D42E0" w:rsidP="00481404">
            <w:pPr>
              <w:widowControl w:val="0"/>
              <w:autoSpaceDE w:val="0"/>
              <w:autoSpaceDN w:val="0"/>
              <w:adjustRightInd w:val="0"/>
              <w:jc w:val="both"/>
            </w:pPr>
            <w:r w:rsidRPr="00481404">
              <w:t>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lastRenderedPageBreak/>
              <w:t>1.2.9</w:t>
            </w:r>
          </w:p>
        </w:tc>
        <w:tc>
          <w:tcPr>
            <w:tcW w:w="2126" w:type="dxa"/>
          </w:tcPr>
          <w:p w:rsidR="00B97824" w:rsidRPr="00481404" w:rsidRDefault="0095316B" w:rsidP="00481404">
            <w:pPr>
              <w:widowControl w:val="0"/>
              <w:autoSpaceDE w:val="0"/>
              <w:autoSpaceDN w:val="0"/>
              <w:adjustRightInd w:val="0"/>
              <w:jc w:val="both"/>
            </w:pPr>
            <w:r w:rsidRPr="00481404">
              <w:t>Оказание социальной помощи на обеспечение питанием детей из малоимущих семей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01201</w:t>
            </w:r>
            <w:r w:rsidR="00B97824" w:rsidRPr="00481404">
              <w:t>86130</w:t>
            </w:r>
          </w:p>
        </w:tc>
        <w:tc>
          <w:tcPr>
            <w:tcW w:w="709" w:type="dxa"/>
          </w:tcPr>
          <w:p w:rsidR="00B97824" w:rsidRPr="00481404" w:rsidRDefault="00D675F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2 400 000</w:t>
            </w:r>
          </w:p>
        </w:tc>
        <w:tc>
          <w:tcPr>
            <w:tcW w:w="1701" w:type="dxa"/>
          </w:tcPr>
          <w:p w:rsidR="00B97824" w:rsidRPr="00481404" w:rsidRDefault="00D675F4" w:rsidP="00481404">
            <w:pPr>
              <w:widowControl w:val="0"/>
              <w:autoSpaceDE w:val="0"/>
              <w:autoSpaceDN w:val="0"/>
              <w:adjustRightInd w:val="0"/>
              <w:jc w:val="both"/>
            </w:pPr>
            <w:r w:rsidRPr="00481404">
              <w:t>800 000</w:t>
            </w:r>
          </w:p>
        </w:tc>
        <w:tc>
          <w:tcPr>
            <w:tcW w:w="1559" w:type="dxa"/>
          </w:tcPr>
          <w:p w:rsidR="00B97824" w:rsidRPr="00481404" w:rsidRDefault="009D42E0" w:rsidP="00481404">
            <w:pPr>
              <w:widowControl w:val="0"/>
              <w:autoSpaceDE w:val="0"/>
              <w:autoSpaceDN w:val="0"/>
              <w:adjustRightInd w:val="0"/>
              <w:jc w:val="both"/>
            </w:pPr>
            <w:r w:rsidRPr="00481404">
              <w:t>800 000</w:t>
            </w:r>
          </w:p>
        </w:tc>
        <w:tc>
          <w:tcPr>
            <w:tcW w:w="1636" w:type="dxa"/>
          </w:tcPr>
          <w:p w:rsidR="00B97824" w:rsidRPr="00481404" w:rsidRDefault="009D42E0" w:rsidP="00481404">
            <w:pPr>
              <w:widowControl w:val="0"/>
              <w:autoSpaceDE w:val="0"/>
              <w:autoSpaceDN w:val="0"/>
              <w:adjustRightInd w:val="0"/>
              <w:jc w:val="both"/>
            </w:pPr>
            <w:r w:rsidRPr="00481404">
              <w:t>800 000</w:t>
            </w:r>
          </w:p>
        </w:tc>
      </w:tr>
      <w:tr w:rsidR="00D675F4" w:rsidRPr="00481404" w:rsidTr="00295966">
        <w:tc>
          <w:tcPr>
            <w:tcW w:w="817" w:type="dxa"/>
          </w:tcPr>
          <w:p w:rsidR="00D675F4" w:rsidRPr="00481404" w:rsidRDefault="00F01557" w:rsidP="00481404">
            <w:pPr>
              <w:widowControl w:val="0"/>
              <w:autoSpaceDE w:val="0"/>
              <w:autoSpaceDN w:val="0"/>
              <w:adjustRightInd w:val="0"/>
              <w:jc w:val="both"/>
            </w:pPr>
            <w:r>
              <w:t>1.2.10</w:t>
            </w:r>
          </w:p>
        </w:tc>
        <w:tc>
          <w:tcPr>
            <w:tcW w:w="2126" w:type="dxa"/>
          </w:tcPr>
          <w:p w:rsidR="00D675F4" w:rsidRPr="00481404" w:rsidRDefault="0095316B" w:rsidP="00481404">
            <w:pPr>
              <w:widowControl w:val="0"/>
              <w:autoSpaceDE w:val="0"/>
              <w:autoSpaceDN w:val="0"/>
              <w:adjustRightInd w:val="0"/>
              <w:jc w:val="both"/>
            </w:pPr>
            <w:r w:rsidRPr="00481404">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водоснабжения и канализации</w:t>
            </w:r>
          </w:p>
        </w:tc>
        <w:tc>
          <w:tcPr>
            <w:tcW w:w="993" w:type="dxa"/>
          </w:tcPr>
          <w:p w:rsidR="00D675F4" w:rsidRPr="00481404" w:rsidRDefault="00D675F4" w:rsidP="00481404">
            <w:pPr>
              <w:widowControl w:val="0"/>
              <w:autoSpaceDE w:val="0"/>
              <w:autoSpaceDN w:val="0"/>
              <w:adjustRightInd w:val="0"/>
              <w:jc w:val="both"/>
            </w:pPr>
          </w:p>
        </w:tc>
        <w:tc>
          <w:tcPr>
            <w:tcW w:w="850" w:type="dxa"/>
          </w:tcPr>
          <w:p w:rsidR="00D675F4" w:rsidRPr="00481404" w:rsidRDefault="00D675F4" w:rsidP="00481404">
            <w:pPr>
              <w:widowControl w:val="0"/>
              <w:autoSpaceDE w:val="0"/>
              <w:autoSpaceDN w:val="0"/>
              <w:adjustRightInd w:val="0"/>
              <w:jc w:val="both"/>
            </w:pPr>
            <w:r w:rsidRPr="00481404">
              <w:t>012</w:t>
            </w:r>
          </w:p>
        </w:tc>
        <w:tc>
          <w:tcPr>
            <w:tcW w:w="851" w:type="dxa"/>
          </w:tcPr>
          <w:p w:rsidR="00D675F4" w:rsidRPr="00481404" w:rsidRDefault="00D675F4" w:rsidP="00481404">
            <w:pPr>
              <w:widowControl w:val="0"/>
              <w:autoSpaceDE w:val="0"/>
              <w:autoSpaceDN w:val="0"/>
              <w:adjustRightInd w:val="0"/>
              <w:jc w:val="both"/>
            </w:pPr>
            <w:r w:rsidRPr="00481404">
              <w:t>0709</w:t>
            </w:r>
          </w:p>
        </w:tc>
        <w:tc>
          <w:tcPr>
            <w:tcW w:w="1417" w:type="dxa"/>
          </w:tcPr>
          <w:p w:rsidR="00D675F4" w:rsidRPr="00481404" w:rsidRDefault="00AB5A3A" w:rsidP="00481404">
            <w:pPr>
              <w:widowControl w:val="0"/>
              <w:autoSpaceDE w:val="0"/>
              <w:autoSpaceDN w:val="0"/>
              <w:adjustRightInd w:val="0"/>
              <w:jc w:val="both"/>
              <w:rPr>
                <w:lang w:val="en-US"/>
              </w:rPr>
            </w:pPr>
            <w:r>
              <w:t>01201</w:t>
            </w:r>
            <w:r w:rsidR="00D675F4" w:rsidRPr="00481404">
              <w:rPr>
                <w:lang w:val="en-US"/>
              </w:rPr>
              <w:t>L2550</w:t>
            </w:r>
          </w:p>
        </w:tc>
        <w:tc>
          <w:tcPr>
            <w:tcW w:w="709" w:type="dxa"/>
          </w:tcPr>
          <w:p w:rsidR="00D675F4" w:rsidRPr="00481404" w:rsidRDefault="00D675F4" w:rsidP="00481404">
            <w:pPr>
              <w:widowControl w:val="0"/>
              <w:autoSpaceDE w:val="0"/>
              <w:autoSpaceDN w:val="0"/>
              <w:adjustRightInd w:val="0"/>
              <w:jc w:val="both"/>
              <w:rPr>
                <w:lang w:val="en-US"/>
              </w:rPr>
            </w:pPr>
            <w:r w:rsidRPr="00481404">
              <w:rPr>
                <w:lang w:val="en-US"/>
              </w:rPr>
              <w:t>000</w:t>
            </w:r>
          </w:p>
        </w:tc>
        <w:tc>
          <w:tcPr>
            <w:tcW w:w="1843" w:type="dxa"/>
          </w:tcPr>
          <w:p w:rsidR="00D675F4" w:rsidRPr="00481404" w:rsidRDefault="007C2E77" w:rsidP="00481404">
            <w:pPr>
              <w:widowControl w:val="0"/>
              <w:autoSpaceDE w:val="0"/>
              <w:autoSpaceDN w:val="0"/>
              <w:adjustRightInd w:val="0"/>
              <w:jc w:val="both"/>
            </w:pPr>
            <w:r w:rsidRPr="00481404">
              <w:t>3 577 440</w:t>
            </w:r>
          </w:p>
        </w:tc>
        <w:tc>
          <w:tcPr>
            <w:tcW w:w="1701" w:type="dxa"/>
          </w:tcPr>
          <w:p w:rsidR="00D675F4" w:rsidRPr="00481404" w:rsidRDefault="00D675F4" w:rsidP="00481404">
            <w:pPr>
              <w:widowControl w:val="0"/>
              <w:autoSpaceDE w:val="0"/>
              <w:autoSpaceDN w:val="0"/>
              <w:adjustRightInd w:val="0"/>
              <w:jc w:val="both"/>
              <w:rPr>
                <w:lang w:val="en-US"/>
              </w:rPr>
            </w:pPr>
            <w:r w:rsidRPr="00481404">
              <w:rPr>
                <w:lang w:val="en-US"/>
              </w:rPr>
              <w:t>3 577 440</w:t>
            </w:r>
          </w:p>
        </w:tc>
        <w:tc>
          <w:tcPr>
            <w:tcW w:w="1559" w:type="dxa"/>
          </w:tcPr>
          <w:p w:rsidR="00D675F4" w:rsidRPr="00481404" w:rsidRDefault="009D42E0" w:rsidP="00481404">
            <w:pPr>
              <w:widowControl w:val="0"/>
              <w:autoSpaceDE w:val="0"/>
              <w:autoSpaceDN w:val="0"/>
              <w:adjustRightInd w:val="0"/>
              <w:jc w:val="both"/>
            </w:pPr>
            <w:r w:rsidRPr="00481404">
              <w:t>0</w:t>
            </w:r>
          </w:p>
        </w:tc>
        <w:tc>
          <w:tcPr>
            <w:tcW w:w="1636" w:type="dxa"/>
          </w:tcPr>
          <w:p w:rsidR="00D675F4" w:rsidRPr="00481404" w:rsidRDefault="009D42E0" w:rsidP="00481404">
            <w:pPr>
              <w:widowControl w:val="0"/>
              <w:autoSpaceDE w:val="0"/>
              <w:autoSpaceDN w:val="0"/>
              <w:adjustRightInd w:val="0"/>
              <w:jc w:val="both"/>
            </w:pPr>
            <w:r w:rsidRPr="00481404">
              <w:t>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1.2.11</w:t>
            </w:r>
          </w:p>
        </w:tc>
        <w:tc>
          <w:tcPr>
            <w:tcW w:w="2126" w:type="dxa"/>
          </w:tcPr>
          <w:p w:rsidR="00B97824" w:rsidRPr="00481404" w:rsidRDefault="0095316B" w:rsidP="00481404">
            <w:pPr>
              <w:widowControl w:val="0"/>
              <w:autoSpaceDE w:val="0"/>
              <w:autoSpaceDN w:val="0"/>
              <w:adjustRightInd w:val="0"/>
              <w:jc w:val="both"/>
            </w:pPr>
            <w:r w:rsidRPr="00481404">
              <w:t>Противопожарная безопасность общеобразователь</w:t>
            </w:r>
            <w:r w:rsidRPr="00481404">
              <w:lastRenderedPageBreak/>
              <w:t>ных учреждений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01202</w:t>
            </w:r>
            <w:r w:rsidR="00D675F4" w:rsidRPr="00481404">
              <w:t>00590</w:t>
            </w:r>
          </w:p>
        </w:tc>
        <w:tc>
          <w:tcPr>
            <w:tcW w:w="709" w:type="dxa"/>
          </w:tcPr>
          <w:p w:rsidR="00B97824" w:rsidRPr="00481404" w:rsidRDefault="00D675F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764 030,40</w:t>
            </w:r>
          </w:p>
        </w:tc>
        <w:tc>
          <w:tcPr>
            <w:tcW w:w="1701" w:type="dxa"/>
          </w:tcPr>
          <w:p w:rsidR="00B97824" w:rsidRPr="00481404" w:rsidRDefault="00D675F4" w:rsidP="00481404">
            <w:pPr>
              <w:widowControl w:val="0"/>
              <w:autoSpaceDE w:val="0"/>
              <w:autoSpaceDN w:val="0"/>
              <w:adjustRightInd w:val="0"/>
              <w:jc w:val="both"/>
            </w:pPr>
            <w:r w:rsidRPr="00481404">
              <w:t>264</w:t>
            </w:r>
            <w:r w:rsidR="00202A11" w:rsidRPr="00481404">
              <w:rPr>
                <w:lang w:val="en-US"/>
              </w:rPr>
              <w:t>0</w:t>
            </w:r>
            <w:r w:rsidRPr="00481404">
              <w:t>30,4</w:t>
            </w:r>
          </w:p>
        </w:tc>
        <w:tc>
          <w:tcPr>
            <w:tcW w:w="1559" w:type="dxa"/>
          </w:tcPr>
          <w:p w:rsidR="00B97824" w:rsidRPr="00481404" w:rsidRDefault="009D42E0" w:rsidP="00481404">
            <w:pPr>
              <w:widowControl w:val="0"/>
              <w:autoSpaceDE w:val="0"/>
              <w:autoSpaceDN w:val="0"/>
              <w:adjustRightInd w:val="0"/>
              <w:jc w:val="both"/>
            </w:pPr>
            <w:r w:rsidRPr="00481404">
              <w:t>250 000</w:t>
            </w:r>
          </w:p>
        </w:tc>
        <w:tc>
          <w:tcPr>
            <w:tcW w:w="1636" w:type="dxa"/>
          </w:tcPr>
          <w:p w:rsidR="00B97824" w:rsidRPr="00481404" w:rsidRDefault="009D42E0" w:rsidP="00481404">
            <w:pPr>
              <w:widowControl w:val="0"/>
              <w:autoSpaceDE w:val="0"/>
              <w:autoSpaceDN w:val="0"/>
              <w:adjustRightInd w:val="0"/>
              <w:jc w:val="both"/>
            </w:pPr>
            <w:r w:rsidRPr="00481404">
              <w:t>250 000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lastRenderedPageBreak/>
              <w:t>1.2.12</w:t>
            </w:r>
          </w:p>
        </w:tc>
        <w:tc>
          <w:tcPr>
            <w:tcW w:w="2126" w:type="dxa"/>
          </w:tcPr>
          <w:p w:rsidR="00B97824" w:rsidRPr="00481404" w:rsidRDefault="0095316B" w:rsidP="00481404">
            <w:pPr>
              <w:widowControl w:val="0"/>
              <w:autoSpaceDE w:val="0"/>
              <w:autoSpaceDN w:val="0"/>
              <w:adjustRightInd w:val="0"/>
              <w:jc w:val="both"/>
            </w:pPr>
            <w:r w:rsidRPr="00481404">
              <w:t>Подготовка, переподготовка, повышение квалификации работников общеобразовательных  учреждений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01204</w:t>
            </w:r>
            <w:r w:rsidR="00D675F4" w:rsidRPr="00481404">
              <w:t>00590</w:t>
            </w:r>
          </w:p>
        </w:tc>
        <w:tc>
          <w:tcPr>
            <w:tcW w:w="709" w:type="dxa"/>
          </w:tcPr>
          <w:p w:rsidR="00B97824" w:rsidRPr="00481404" w:rsidRDefault="00D675F4" w:rsidP="00481404">
            <w:pPr>
              <w:widowControl w:val="0"/>
              <w:autoSpaceDE w:val="0"/>
              <w:autoSpaceDN w:val="0"/>
              <w:adjustRightInd w:val="0"/>
              <w:jc w:val="both"/>
            </w:pPr>
            <w:r w:rsidRPr="00481404">
              <w:t>000</w:t>
            </w:r>
          </w:p>
        </w:tc>
        <w:tc>
          <w:tcPr>
            <w:tcW w:w="1843" w:type="dxa"/>
          </w:tcPr>
          <w:p w:rsidR="00B97824" w:rsidRPr="00481404" w:rsidRDefault="007C2E77" w:rsidP="00481404">
            <w:pPr>
              <w:widowControl w:val="0"/>
              <w:autoSpaceDE w:val="0"/>
              <w:autoSpaceDN w:val="0"/>
              <w:adjustRightInd w:val="0"/>
              <w:jc w:val="both"/>
            </w:pPr>
            <w:r w:rsidRPr="00481404">
              <w:t>135 821</w:t>
            </w:r>
          </w:p>
        </w:tc>
        <w:tc>
          <w:tcPr>
            <w:tcW w:w="1701" w:type="dxa"/>
          </w:tcPr>
          <w:p w:rsidR="00B97824" w:rsidRPr="00481404" w:rsidRDefault="00D675F4" w:rsidP="00481404">
            <w:pPr>
              <w:widowControl w:val="0"/>
              <w:autoSpaceDE w:val="0"/>
              <w:autoSpaceDN w:val="0"/>
              <w:adjustRightInd w:val="0"/>
              <w:jc w:val="both"/>
            </w:pPr>
            <w:r w:rsidRPr="00481404">
              <w:t>55 821</w:t>
            </w:r>
          </w:p>
        </w:tc>
        <w:tc>
          <w:tcPr>
            <w:tcW w:w="1559" w:type="dxa"/>
          </w:tcPr>
          <w:p w:rsidR="00B97824" w:rsidRPr="00481404" w:rsidRDefault="009D42E0" w:rsidP="00481404">
            <w:pPr>
              <w:widowControl w:val="0"/>
              <w:autoSpaceDE w:val="0"/>
              <w:autoSpaceDN w:val="0"/>
              <w:adjustRightInd w:val="0"/>
              <w:jc w:val="both"/>
            </w:pPr>
            <w:r w:rsidRPr="00481404">
              <w:t>40 000</w:t>
            </w:r>
          </w:p>
        </w:tc>
        <w:tc>
          <w:tcPr>
            <w:tcW w:w="1636" w:type="dxa"/>
          </w:tcPr>
          <w:p w:rsidR="00B97824" w:rsidRPr="00481404" w:rsidRDefault="009D42E0" w:rsidP="00481404">
            <w:pPr>
              <w:widowControl w:val="0"/>
              <w:autoSpaceDE w:val="0"/>
              <w:autoSpaceDN w:val="0"/>
              <w:adjustRightInd w:val="0"/>
              <w:jc w:val="both"/>
            </w:pPr>
            <w:r w:rsidRPr="00481404">
              <w:t>40 000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1.2.13</w:t>
            </w:r>
          </w:p>
        </w:tc>
        <w:tc>
          <w:tcPr>
            <w:tcW w:w="2126" w:type="dxa"/>
          </w:tcPr>
          <w:p w:rsidR="00B97824" w:rsidRPr="00481404" w:rsidRDefault="0095316B" w:rsidP="00481404">
            <w:pPr>
              <w:widowControl w:val="0"/>
              <w:autoSpaceDE w:val="0"/>
              <w:autoSpaceDN w:val="0"/>
              <w:adjustRightInd w:val="0"/>
              <w:jc w:val="both"/>
            </w:pPr>
            <w:r w:rsidRPr="00481404">
              <w:t>Обеспечение деятельности общеобразовательных  учреждений за счет доходов от оказания платных услуг</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D675F4" w:rsidP="00481404">
            <w:pPr>
              <w:widowControl w:val="0"/>
              <w:autoSpaceDE w:val="0"/>
              <w:autoSpaceDN w:val="0"/>
              <w:adjustRightInd w:val="0"/>
              <w:jc w:val="both"/>
            </w:pPr>
            <w:r w:rsidRPr="00481404">
              <w:t>012</w:t>
            </w:r>
          </w:p>
        </w:tc>
        <w:tc>
          <w:tcPr>
            <w:tcW w:w="851" w:type="dxa"/>
          </w:tcPr>
          <w:p w:rsidR="00B97824" w:rsidRPr="00481404" w:rsidRDefault="00D675F4" w:rsidP="00481404">
            <w:pPr>
              <w:widowControl w:val="0"/>
              <w:autoSpaceDE w:val="0"/>
              <w:autoSpaceDN w:val="0"/>
              <w:adjustRightInd w:val="0"/>
              <w:jc w:val="both"/>
            </w:pPr>
            <w:r w:rsidRPr="00481404">
              <w:t>0702</w:t>
            </w:r>
          </w:p>
        </w:tc>
        <w:tc>
          <w:tcPr>
            <w:tcW w:w="1417" w:type="dxa"/>
          </w:tcPr>
          <w:p w:rsidR="00B97824" w:rsidRPr="00481404" w:rsidRDefault="00AB5A3A" w:rsidP="00481404">
            <w:pPr>
              <w:widowControl w:val="0"/>
              <w:autoSpaceDE w:val="0"/>
              <w:autoSpaceDN w:val="0"/>
              <w:adjustRightInd w:val="0"/>
              <w:jc w:val="both"/>
            </w:pPr>
            <w:r>
              <w:t>01205</w:t>
            </w:r>
            <w:r w:rsidR="00D675F4" w:rsidRPr="00481404">
              <w:t>00590</w:t>
            </w:r>
          </w:p>
        </w:tc>
        <w:tc>
          <w:tcPr>
            <w:tcW w:w="709" w:type="dxa"/>
          </w:tcPr>
          <w:p w:rsidR="00B97824" w:rsidRPr="00481404" w:rsidRDefault="00D675F4" w:rsidP="00481404">
            <w:pPr>
              <w:widowControl w:val="0"/>
              <w:autoSpaceDE w:val="0"/>
              <w:autoSpaceDN w:val="0"/>
              <w:adjustRightInd w:val="0"/>
              <w:jc w:val="both"/>
            </w:pPr>
            <w:r w:rsidRPr="00481404">
              <w:t>000</w:t>
            </w:r>
          </w:p>
        </w:tc>
        <w:tc>
          <w:tcPr>
            <w:tcW w:w="1843" w:type="dxa"/>
          </w:tcPr>
          <w:p w:rsidR="00B97824" w:rsidRPr="00481404" w:rsidRDefault="00401740" w:rsidP="00481404">
            <w:pPr>
              <w:widowControl w:val="0"/>
              <w:autoSpaceDE w:val="0"/>
              <w:autoSpaceDN w:val="0"/>
              <w:adjustRightInd w:val="0"/>
              <w:jc w:val="both"/>
            </w:pPr>
            <w:r w:rsidRPr="00481404">
              <w:t>2 422 132,90</w:t>
            </w:r>
          </w:p>
        </w:tc>
        <w:tc>
          <w:tcPr>
            <w:tcW w:w="1701" w:type="dxa"/>
          </w:tcPr>
          <w:p w:rsidR="00B97824" w:rsidRPr="00481404" w:rsidRDefault="00D675F4" w:rsidP="00481404">
            <w:pPr>
              <w:widowControl w:val="0"/>
              <w:autoSpaceDE w:val="0"/>
              <w:autoSpaceDN w:val="0"/>
              <w:adjustRightInd w:val="0"/>
              <w:jc w:val="both"/>
            </w:pPr>
            <w:r w:rsidRPr="00481404">
              <w:t>822 132,90</w:t>
            </w:r>
          </w:p>
        </w:tc>
        <w:tc>
          <w:tcPr>
            <w:tcW w:w="1559" w:type="dxa"/>
          </w:tcPr>
          <w:p w:rsidR="00B97824" w:rsidRPr="00481404" w:rsidRDefault="009D42E0" w:rsidP="00481404">
            <w:pPr>
              <w:widowControl w:val="0"/>
              <w:autoSpaceDE w:val="0"/>
              <w:autoSpaceDN w:val="0"/>
              <w:adjustRightInd w:val="0"/>
              <w:jc w:val="both"/>
            </w:pPr>
            <w:r w:rsidRPr="00481404">
              <w:t>800 000</w:t>
            </w:r>
          </w:p>
        </w:tc>
        <w:tc>
          <w:tcPr>
            <w:tcW w:w="1636" w:type="dxa"/>
          </w:tcPr>
          <w:p w:rsidR="00B97824" w:rsidRPr="00481404" w:rsidRDefault="009D42E0" w:rsidP="00481404">
            <w:pPr>
              <w:widowControl w:val="0"/>
              <w:autoSpaceDE w:val="0"/>
              <w:autoSpaceDN w:val="0"/>
              <w:adjustRightInd w:val="0"/>
              <w:jc w:val="both"/>
            </w:pPr>
            <w:r w:rsidRPr="00481404">
              <w:t>800 000</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1.2.14</w:t>
            </w:r>
          </w:p>
        </w:tc>
        <w:tc>
          <w:tcPr>
            <w:tcW w:w="2126" w:type="dxa"/>
          </w:tcPr>
          <w:p w:rsidR="00B97824" w:rsidRPr="00481404" w:rsidRDefault="0095316B" w:rsidP="00481404">
            <w:pPr>
              <w:widowControl w:val="0"/>
              <w:autoSpaceDE w:val="0"/>
              <w:autoSpaceDN w:val="0"/>
              <w:adjustRightInd w:val="0"/>
              <w:jc w:val="both"/>
            </w:pPr>
            <w:r w:rsidRPr="00481404">
              <w:t>Обеспечение деятельности бюджетного учреждения</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702CCB" w:rsidP="00481404">
            <w:pPr>
              <w:widowControl w:val="0"/>
              <w:autoSpaceDE w:val="0"/>
              <w:autoSpaceDN w:val="0"/>
              <w:adjustRightInd w:val="0"/>
              <w:jc w:val="both"/>
              <w:rPr>
                <w:lang w:val="en-US"/>
              </w:rPr>
            </w:pPr>
            <w:r w:rsidRPr="00481404">
              <w:rPr>
                <w:lang w:val="en-US"/>
              </w:rPr>
              <w:t>012</w:t>
            </w:r>
          </w:p>
        </w:tc>
        <w:tc>
          <w:tcPr>
            <w:tcW w:w="851" w:type="dxa"/>
          </w:tcPr>
          <w:p w:rsidR="00B97824" w:rsidRPr="00481404" w:rsidRDefault="00702CCB" w:rsidP="00481404">
            <w:pPr>
              <w:widowControl w:val="0"/>
              <w:autoSpaceDE w:val="0"/>
              <w:autoSpaceDN w:val="0"/>
              <w:adjustRightInd w:val="0"/>
              <w:jc w:val="both"/>
              <w:rPr>
                <w:lang w:val="en-US"/>
              </w:rPr>
            </w:pPr>
            <w:r w:rsidRPr="00481404">
              <w:rPr>
                <w:lang w:val="en-US"/>
              </w:rPr>
              <w:t>0000</w:t>
            </w:r>
          </w:p>
        </w:tc>
        <w:tc>
          <w:tcPr>
            <w:tcW w:w="1417" w:type="dxa"/>
          </w:tcPr>
          <w:p w:rsidR="00B97824" w:rsidRPr="00481404" w:rsidRDefault="00AB5A3A" w:rsidP="00481404">
            <w:pPr>
              <w:widowControl w:val="0"/>
              <w:autoSpaceDE w:val="0"/>
              <w:autoSpaceDN w:val="0"/>
              <w:adjustRightInd w:val="0"/>
              <w:jc w:val="both"/>
              <w:rPr>
                <w:lang w:val="en-US"/>
              </w:rPr>
            </w:pPr>
            <w:r>
              <w:rPr>
                <w:lang w:val="en-US"/>
              </w:rPr>
              <w:t>01206</w:t>
            </w:r>
            <w:r w:rsidR="00702CCB" w:rsidRPr="00481404">
              <w:rPr>
                <w:lang w:val="en-US"/>
              </w:rPr>
              <w:t>00000</w:t>
            </w:r>
          </w:p>
        </w:tc>
        <w:tc>
          <w:tcPr>
            <w:tcW w:w="709" w:type="dxa"/>
          </w:tcPr>
          <w:p w:rsidR="00B97824" w:rsidRPr="00481404" w:rsidRDefault="00702CCB" w:rsidP="00481404">
            <w:pPr>
              <w:widowControl w:val="0"/>
              <w:autoSpaceDE w:val="0"/>
              <w:autoSpaceDN w:val="0"/>
              <w:adjustRightInd w:val="0"/>
              <w:jc w:val="both"/>
              <w:rPr>
                <w:lang w:val="en-US"/>
              </w:rPr>
            </w:pPr>
            <w:r w:rsidRPr="00481404">
              <w:rPr>
                <w:lang w:val="en-US"/>
              </w:rPr>
              <w:t>000</w:t>
            </w:r>
          </w:p>
        </w:tc>
        <w:tc>
          <w:tcPr>
            <w:tcW w:w="1843" w:type="dxa"/>
          </w:tcPr>
          <w:p w:rsidR="00B97824" w:rsidRPr="00481404" w:rsidRDefault="00401740" w:rsidP="00481404">
            <w:pPr>
              <w:widowControl w:val="0"/>
              <w:autoSpaceDE w:val="0"/>
              <w:autoSpaceDN w:val="0"/>
              <w:adjustRightInd w:val="0"/>
              <w:jc w:val="both"/>
            </w:pPr>
            <w:r w:rsidRPr="00481404">
              <w:t>224 690 452,78</w:t>
            </w:r>
          </w:p>
        </w:tc>
        <w:tc>
          <w:tcPr>
            <w:tcW w:w="1701" w:type="dxa"/>
          </w:tcPr>
          <w:p w:rsidR="00B97824" w:rsidRPr="00481404" w:rsidRDefault="001C0393" w:rsidP="00481404">
            <w:pPr>
              <w:widowControl w:val="0"/>
              <w:autoSpaceDE w:val="0"/>
              <w:autoSpaceDN w:val="0"/>
              <w:adjustRightInd w:val="0"/>
              <w:jc w:val="both"/>
            </w:pPr>
            <w:r w:rsidRPr="00481404">
              <w:t>98</w:t>
            </w:r>
            <w:r w:rsidR="00202A11" w:rsidRPr="00481404">
              <w:rPr>
                <w:lang w:val="en-US"/>
              </w:rPr>
              <w:t> </w:t>
            </w:r>
            <w:r w:rsidRPr="00481404">
              <w:t>630</w:t>
            </w:r>
            <w:r w:rsidR="00202A11" w:rsidRPr="00481404">
              <w:rPr>
                <w:lang w:val="en-US"/>
              </w:rPr>
              <w:t xml:space="preserve"> </w:t>
            </w:r>
            <w:r w:rsidRPr="00481404">
              <w:t>810,78</w:t>
            </w:r>
          </w:p>
        </w:tc>
        <w:tc>
          <w:tcPr>
            <w:tcW w:w="1559" w:type="dxa"/>
          </w:tcPr>
          <w:p w:rsidR="00B97824" w:rsidRPr="00481404" w:rsidRDefault="00401740" w:rsidP="00481404">
            <w:pPr>
              <w:widowControl w:val="0"/>
              <w:autoSpaceDE w:val="0"/>
              <w:autoSpaceDN w:val="0"/>
              <w:adjustRightInd w:val="0"/>
              <w:jc w:val="both"/>
            </w:pPr>
            <w:r w:rsidRPr="00481404">
              <w:t>62 344 321</w:t>
            </w:r>
          </w:p>
        </w:tc>
        <w:tc>
          <w:tcPr>
            <w:tcW w:w="1636" w:type="dxa"/>
          </w:tcPr>
          <w:p w:rsidR="00B97824" w:rsidRPr="00481404" w:rsidRDefault="00E92213" w:rsidP="00481404">
            <w:pPr>
              <w:widowControl w:val="0"/>
              <w:autoSpaceDE w:val="0"/>
              <w:autoSpaceDN w:val="0"/>
              <w:adjustRightInd w:val="0"/>
              <w:jc w:val="both"/>
            </w:pPr>
            <w:r w:rsidRPr="00481404">
              <w:t>63 715 7</w:t>
            </w:r>
            <w:r w:rsidR="00401740" w:rsidRPr="00481404">
              <w:t>21</w:t>
            </w:r>
          </w:p>
        </w:tc>
      </w:tr>
      <w:tr w:rsidR="00B97824" w:rsidRPr="00481404" w:rsidTr="00295966">
        <w:tc>
          <w:tcPr>
            <w:tcW w:w="817" w:type="dxa"/>
          </w:tcPr>
          <w:p w:rsidR="00B97824" w:rsidRPr="00481404" w:rsidRDefault="00F01557" w:rsidP="00481404">
            <w:pPr>
              <w:widowControl w:val="0"/>
              <w:autoSpaceDE w:val="0"/>
              <w:autoSpaceDN w:val="0"/>
              <w:adjustRightInd w:val="0"/>
              <w:jc w:val="both"/>
            </w:pPr>
            <w:r>
              <w:t>1.2.15</w:t>
            </w:r>
          </w:p>
        </w:tc>
        <w:tc>
          <w:tcPr>
            <w:tcW w:w="2126" w:type="dxa"/>
          </w:tcPr>
          <w:p w:rsidR="00B97824" w:rsidRPr="00481404" w:rsidRDefault="0095316B" w:rsidP="00481404">
            <w:pPr>
              <w:widowControl w:val="0"/>
              <w:autoSpaceDE w:val="0"/>
              <w:autoSpaceDN w:val="0"/>
              <w:adjustRightInd w:val="0"/>
              <w:jc w:val="both"/>
            </w:pPr>
            <w:r w:rsidRPr="00481404">
              <w:t>Мероприятия по обеспечению деятельности общеобразовательных учреждений.</w:t>
            </w:r>
          </w:p>
        </w:tc>
        <w:tc>
          <w:tcPr>
            <w:tcW w:w="993" w:type="dxa"/>
          </w:tcPr>
          <w:p w:rsidR="00B97824" w:rsidRPr="00481404" w:rsidRDefault="00B97824" w:rsidP="00481404">
            <w:pPr>
              <w:widowControl w:val="0"/>
              <w:autoSpaceDE w:val="0"/>
              <w:autoSpaceDN w:val="0"/>
              <w:adjustRightInd w:val="0"/>
              <w:jc w:val="both"/>
            </w:pPr>
          </w:p>
        </w:tc>
        <w:tc>
          <w:tcPr>
            <w:tcW w:w="850" w:type="dxa"/>
          </w:tcPr>
          <w:p w:rsidR="00B97824" w:rsidRPr="00481404" w:rsidRDefault="00702CCB" w:rsidP="00481404">
            <w:pPr>
              <w:widowControl w:val="0"/>
              <w:autoSpaceDE w:val="0"/>
              <w:autoSpaceDN w:val="0"/>
              <w:adjustRightInd w:val="0"/>
              <w:jc w:val="both"/>
              <w:rPr>
                <w:lang w:val="en-US"/>
              </w:rPr>
            </w:pPr>
            <w:r w:rsidRPr="00481404">
              <w:rPr>
                <w:lang w:val="en-US"/>
              </w:rPr>
              <w:t>012</w:t>
            </w:r>
          </w:p>
        </w:tc>
        <w:tc>
          <w:tcPr>
            <w:tcW w:w="851" w:type="dxa"/>
          </w:tcPr>
          <w:p w:rsidR="00B97824" w:rsidRPr="00481404" w:rsidRDefault="00702CCB" w:rsidP="00481404">
            <w:pPr>
              <w:widowControl w:val="0"/>
              <w:autoSpaceDE w:val="0"/>
              <w:autoSpaceDN w:val="0"/>
              <w:adjustRightInd w:val="0"/>
              <w:jc w:val="both"/>
              <w:rPr>
                <w:lang w:val="en-US"/>
              </w:rPr>
            </w:pPr>
            <w:r w:rsidRPr="00481404">
              <w:rPr>
                <w:lang w:val="en-US"/>
              </w:rPr>
              <w:t>0702</w:t>
            </w:r>
          </w:p>
        </w:tc>
        <w:tc>
          <w:tcPr>
            <w:tcW w:w="1417" w:type="dxa"/>
          </w:tcPr>
          <w:p w:rsidR="00B97824" w:rsidRPr="00481404" w:rsidRDefault="00AB5A3A" w:rsidP="00481404">
            <w:pPr>
              <w:widowControl w:val="0"/>
              <w:autoSpaceDE w:val="0"/>
              <w:autoSpaceDN w:val="0"/>
              <w:adjustRightInd w:val="0"/>
              <w:jc w:val="both"/>
              <w:rPr>
                <w:lang w:val="en-US"/>
              </w:rPr>
            </w:pPr>
            <w:r>
              <w:rPr>
                <w:lang w:val="en-US"/>
              </w:rPr>
              <w:t>01206</w:t>
            </w:r>
            <w:r w:rsidR="00702CCB" w:rsidRPr="00481404">
              <w:rPr>
                <w:lang w:val="en-US"/>
              </w:rPr>
              <w:t>00590</w:t>
            </w:r>
          </w:p>
        </w:tc>
        <w:tc>
          <w:tcPr>
            <w:tcW w:w="709" w:type="dxa"/>
          </w:tcPr>
          <w:p w:rsidR="00B97824" w:rsidRPr="00481404" w:rsidRDefault="00702CCB" w:rsidP="00481404">
            <w:pPr>
              <w:widowControl w:val="0"/>
              <w:autoSpaceDE w:val="0"/>
              <w:autoSpaceDN w:val="0"/>
              <w:adjustRightInd w:val="0"/>
              <w:jc w:val="both"/>
              <w:rPr>
                <w:lang w:val="en-US"/>
              </w:rPr>
            </w:pPr>
            <w:r w:rsidRPr="00481404">
              <w:rPr>
                <w:lang w:val="en-US"/>
              </w:rPr>
              <w:t>000</w:t>
            </w:r>
          </w:p>
        </w:tc>
        <w:tc>
          <w:tcPr>
            <w:tcW w:w="1843" w:type="dxa"/>
          </w:tcPr>
          <w:p w:rsidR="00B97824" w:rsidRPr="00481404" w:rsidRDefault="009D42E0" w:rsidP="00481404">
            <w:pPr>
              <w:widowControl w:val="0"/>
              <w:autoSpaceDE w:val="0"/>
              <w:autoSpaceDN w:val="0"/>
              <w:adjustRightInd w:val="0"/>
              <w:jc w:val="both"/>
            </w:pPr>
            <w:r w:rsidRPr="00481404">
              <w:t>16 132 214,44</w:t>
            </w:r>
          </w:p>
        </w:tc>
        <w:tc>
          <w:tcPr>
            <w:tcW w:w="1701" w:type="dxa"/>
          </w:tcPr>
          <w:p w:rsidR="00B97824" w:rsidRPr="00481404" w:rsidRDefault="00702CCB" w:rsidP="00481404">
            <w:pPr>
              <w:widowControl w:val="0"/>
              <w:autoSpaceDE w:val="0"/>
              <w:autoSpaceDN w:val="0"/>
              <w:adjustRightInd w:val="0"/>
              <w:jc w:val="both"/>
              <w:rPr>
                <w:lang w:val="en-US"/>
              </w:rPr>
            </w:pPr>
            <w:r w:rsidRPr="00481404">
              <w:rPr>
                <w:lang w:val="en-US"/>
              </w:rPr>
              <w:t>10 760 814</w:t>
            </w:r>
            <w:r w:rsidRPr="00481404">
              <w:t>,</w:t>
            </w:r>
            <w:r w:rsidRPr="00481404">
              <w:rPr>
                <w:lang w:val="en-US"/>
              </w:rPr>
              <w:t>44</w:t>
            </w:r>
          </w:p>
        </w:tc>
        <w:tc>
          <w:tcPr>
            <w:tcW w:w="1559" w:type="dxa"/>
          </w:tcPr>
          <w:p w:rsidR="00B97824" w:rsidRPr="00481404" w:rsidRDefault="009D42E0" w:rsidP="00481404">
            <w:pPr>
              <w:widowControl w:val="0"/>
              <w:autoSpaceDE w:val="0"/>
              <w:autoSpaceDN w:val="0"/>
              <w:adjustRightInd w:val="0"/>
              <w:jc w:val="both"/>
            </w:pPr>
            <w:r w:rsidRPr="00481404">
              <w:t>2 000 000</w:t>
            </w:r>
          </w:p>
        </w:tc>
        <w:tc>
          <w:tcPr>
            <w:tcW w:w="1636" w:type="dxa"/>
          </w:tcPr>
          <w:p w:rsidR="00B97824" w:rsidRPr="00481404" w:rsidRDefault="009D42E0" w:rsidP="00481404">
            <w:pPr>
              <w:widowControl w:val="0"/>
              <w:autoSpaceDE w:val="0"/>
              <w:autoSpaceDN w:val="0"/>
              <w:adjustRightInd w:val="0"/>
              <w:jc w:val="both"/>
            </w:pPr>
            <w:r w:rsidRPr="00481404">
              <w:t>3 371 400</w:t>
            </w:r>
          </w:p>
        </w:tc>
      </w:tr>
      <w:tr w:rsidR="00702CCB" w:rsidRPr="00481404" w:rsidTr="00295966">
        <w:tc>
          <w:tcPr>
            <w:tcW w:w="817" w:type="dxa"/>
          </w:tcPr>
          <w:p w:rsidR="00702CCB" w:rsidRPr="00481404" w:rsidRDefault="00F01557" w:rsidP="00481404">
            <w:pPr>
              <w:widowControl w:val="0"/>
              <w:autoSpaceDE w:val="0"/>
              <w:autoSpaceDN w:val="0"/>
              <w:adjustRightInd w:val="0"/>
              <w:jc w:val="both"/>
            </w:pPr>
            <w:r>
              <w:t>1.2.16</w:t>
            </w:r>
          </w:p>
        </w:tc>
        <w:tc>
          <w:tcPr>
            <w:tcW w:w="2126" w:type="dxa"/>
          </w:tcPr>
          <w:p w:rsidR="00702CCB" w:rsidRPr="00481404" w:rsidRDefault="0095316B" w:rsidP="00481404">
            <w:pPr>
              <w:widowControl w:val="0"/>
              <w:autoSpaceDE w:val="0"/>
              <w:autoSpaceDN w:val="0"/>
              <w:adjustRightInd w:val="0"/>
              <w:jc w:val="both"/>
            </w:pPr>
            <w:r w:rsidRPr="00481404">
              <w:t>Ежемесячное денежное вознаграждение за классное руководство</w:t>
            </w:r>
          </w:p>
        </w:tc>
        <w:tc>
          <w:tcPr>
            <w:tcW w:w="993" w:type="dxa"/>
          </w:tcPr>
          <w:p w:rsidR="00702CCB" w:rsidRPr="00481404" w:rsidRDefault="00702CCB" w:rsidP="00481404">
            <w:pPr>
              <w:widowControl w:val="0"/>
              <w:autoSpaceDE w:val="0"/>
              <w:autoSpaceDN w:val="0"/>
              <w:adjustRightInd w:val="0"/>
              <w:jc w:val="both"/>
            </w:pPr>
          </w:p>
        </w:tc>
        <w:tc>
          <w:tcPr>
            <w:tcW w:w="850" w:type="dxa"/>
          </w:tcPr>
          <w:p w:rsidR="00702CCB" w:rsidRPr="00481404" w:rsidRDefault="00702CCB" w:rsidP="00481404">
            <w:pPr>
              <w:widowControl w:val="0"/>
              <w:autoSpaceDE w:val="0"/>
              <w:autoSpaceDN w:val="0"/>
              <w:adjustRightInd w:val="0"/>
              <w:jc w:val="both"/>
              <w:rPr>
                <w:lang w:val="en-US"/>
              </w:rPr>
            </w:pPr>
            <w:r w:rsidRPr="00481404">
              <w:rPr>
                <w:lang w:val="en-US"/>
              </w:rPr>
              <w:t>012</w:t>
            </w:r>
          </w:p>
        </w:tc>
        <w:tc>
          <w:tcPr>
            <w:tcW w:w="851" w:type="dxa"/>
          </w:tcPr>
          <w:p w:rsidR="00702CCB" w:rsidRPr="00481404" w:rsidRDefault="00702CCB" w:rsidP="00481404">
            <w:pPr>
              <w:widowControl w:val="0"/>
              <w:autoSpaceDE w:val="0"/>
              <w:autoSpaceDN w:val="0"/>
              <w:adjustRightInd w:val="0"/>
              <w:jc w:val="both"/>
              <w:rPr>
                <w:lang w:val="en-US"/>
              </w:rPr>
            </w:pPr>
            <w:r w:rsidRPr="00481404">
              <w:rPr>
                <w:lang w:val="en-US"/>
              </w:rPr>
              <w:t>0702</w:t>
            </w:r>
          </w:p>
        </w:tc>
        <w:tc>
          <w:tcPr>
            <w:tcW w:w="1417" w:type="dxa"/>
          </w:tcPr>
          <w:p w:rsidR="00702CCB" w:rsidRPr="00481404" w:rsidRDefault="00AB5A3A" w:rsidP="00481404">
            <w:pPr>
              <w:widowControl w:val="0"/>
              <w:autoSpaceDE w:val="0"/>
              <w:autoSpaceDN w:val="0"/>
              <w:adjustRightInd w:val="0"/>
              <w:jc w:val="both"/>
              <w:rPr>
                <w:lang w:val="en-US"/>
              </w:rPr>
            </w:pPr>
            <w:r>
              <w:rPr>
                <w:lang w:val="en-US"/>
              </w:rPr>
              <w:t>01206</w:t>
            </w:r>
            <w:r w:rsidR="00702CCB" w:rsidRPr="00481404">
              <w:rPr>
                <w:lang w:val="en-US"/>
              </w:rPr>
              <w:t>20900</w:t>
            </w:r>
          </w:p>
        </w:tc>
        <w:tc>
          <w:tcPr>
            <w:tcW w:w="709" w:type="dxa"/>
          </w:tcPr>
          <w:p w:rsidR="00702CCB" w:rsidRPr="00481404" w:rsidRDefault="00702CCB" w:rsidP="00481404">
            <w:pPr>
              <w:widowControl w:val="0"/>
              <w:autoSpaceDE w:val="0"/>
              <w:autoSpaceDN w:val="0"/>
              <w:adjustRightInd w:val="0"/>
              <w:jc w:val="both"/>
              <w:rPr>
                <w:lang w:val="en-US"/>
              </w:rPr>
            </w:pPr>
            <w:r w:rsidRPr="00481404">
              <w:rPr>
                <w:lang w:val="en-US"/>
              </w:rPr>
              <w:t>000</w:t>
            </w:r>
          </w:p>
        </w:tc>
        <w:tc>
          <w:tcPr>
            <w:tcW w:w="1843" w:type="dxa"/>
          </w:tcPr>
          <w:p w:rsidR="00702CCB" w:rsidRPr="00481404" w:rsidRDefault="009D42E0" w:rsidP="00481404">
            <w:pPr>
              <w:widowControl w:val="0"/>
              <w:autoSpaceDE w:val="0"/>
              <w:autoSpaceDN w:val="0"/>
              <w:adjustRightInd w:val="0"/>
              <w:jc w:val="both"/>
            </w:pPr>
            <w:r w:rsidRPr="00481404">
              <w:t>1 715 254</w:t>
            </w:r>
          </w:p>
        </w:tc>
        <w:tc>
          <w:tcPr>
            <w:tcW w:w="1701" w:type="dxa"/>
          </w:tcPr>
          <w:p w:rsidR="00702CCB" w:rsidRPr="00481404" w:rsidRDefault="00702CCB" w:rsidP="00481404">
            <w:pPr>
              <w:widowControl w:val="0"/>
              <w:autoSpaceDE w:val="0"/>
              <w:autoSpaceDN w:val="0"/>
              <w:adjustRightInd w:val="0"/>
              <w:jc w:val="both"/>
              <w:rPr>
                <w:lang w:val="en-US"/>
              </w:rPr>
            </w:pPr>
            <w:r w:rsidRPr="00481404">
              <w:rPr>
                <w:lang w:val="en-US"/>
              </w:rPr>
              <w:t>426 854</w:t>
            </w:r>
          </w:p>
        </w:tc>
        <w:tc>
          <w:tcPr>
            <w:tcW w:w="1559" w:type="dxa"/>
          </w:tcPr>
          <w:p w:rsidR="00702CCB" w:rsidRPr="00481404" w:rsidRDefault="009D42E0" w:rsidP="00481404">
            <w:pPr>
              <w:widowControl w:val="0"/>
              <w:autoSpaceDE w:val="0"/>
              <w:autoSpaceDN w:val="0"/>
              <w:adjustRightInd w:val="0"/>
              <w:jc w:val="both"/>
            </w:pPr>
            <w:r w:rsidRPr="00481404">
              <w:t>644 400</w:t>
            </w:r>
          </w:p>
        </w:tc>
        <w:tc>
          <w:tcPr>
            <w:tcW w:w="1636" w:type="dxa"/>
          </w:tcPr>
          <w:p w:rsidR="00702CCB" w:rsidRPr="00481404" w:rsidRDefault="009D42E0" w:rsidP="00481404">
            <w:pPr>
              <w:widowControl w:val="0"/>
              <w:autoSpaceDE w:val="0"/>
              <w:autoSpaceDN w:val="0"/>
              <w:adjustRightInd w:val="0"/>
              <w:jc w:val="both"/>
            </w:pPr>
            <w:r w:rsidRPr="00481404">
              <w:t xml:space="preserve">644 </w:t>
            </w:r>
            <w:r w:rsidR="00E92213" w:rsidRPr="00481404">
              <w:t>4</w:t>
            </w:r>
            <w:r w:rsidRPr="00481404">
              <w:t>00</w:t>
            </w:r>
          </w:p>
        </w:tc>
      </w:tr>
      <w:tr w:rsidR="00702CCB" w:rsidRPr="00481404" w:rsidTr="00295966">
        <w:tc>
          <w:tcPr>
            <w:tcW w:w="817" w:type="dxa"/>
          </w:tcPr>
          <w:p w:rsidR="00702CCB" w:rsidRPr="00481404" w:rsidRDefault="00F01557" w:rsidP="00481404">
            <w:pPr>
              <w:widowControl w:val="0"/>
              <w:autoSpaceDE w:val="0"/>
              <w:autoSpaceDN w:val="0"/>
              <w:adjustRightInd w:val="0"/>
              <w:jc w:val="both"/>
            </w:pPr>
            <w:r>
              <w:t>1.2.17</w:t>
            </w:r>
          </w:p>
        </w:tc>
        <w:tc>
          <w:tcPr>
            <w:tcW w:w="2126" w:type="dxa"/>
          </w:tcPr>
          <w:p w:rsidR="00702CCB" w:rsidRPr="00481404" w:rsidRDefault="00313521" w:rsidP="00481404">
            <w:pPr>
              <w:widowControl w:val="0"/>
              <w:autoSpaceDE w:val="0"/>
              <w:autoSpaceDN w:val="0"/>
              <w:adjustRightInd w:val="0"/>
              <w:jc w:val="both"/>
            </w:pPr>
            <w:r w:rsidRPr="00481404">
              <w:t xml:space="preserve">Мероприятия по обеспечению государственных гарантий прав </w:t>
            </w:r>
            <w:r w:rsidRPr="00481404">
              <w:lastRenderedPageBreak/>
              <w:t>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993" w:type="dxa"/>
          </w:tcPr>
          <w:p w:rsidR="00702CCB" w:rsidRPr="00481404" w:rsidRDefault="00702CCB" w:rsidP="00481404">
            <w:pPr>
              <w:widowControl w:val="0"/>
              <w:autoSpaceDE w:val="0"/>
              <w:autoSpaceDN w:val="0"/>
              <w:adjustRightInd w:val="0"/>
              <w:jc w:val="both"/>
            </w:pPr>
          </w:p>
        </w:tc>
        <w:tc>
          <w:tcPr>
            <w:tcW w:w="850" w:type="dxa"/>
          </w:tcPr>
          <w:p w:rsidR="00702CCB" w:rsidRPr="00481404" w:rsidRDefault="00702CCB" w:rsidP="00481404">
            <w:pPr>
              <w:widowControl w:val="0"/>
              <w:autoSpaceDE w:val="0"/>
              <w:autoSpaceDN w:val="0"/>
              <w:adjustRightInd w:val="0"/>
              <w:jc w:val="both"/>
              <w:rPr>
                <w:lang w:val="en-US"/>
              </w:rPr>
            </w:pPr>
            <w:r w:rsidRPr="00481404">
              <w:rPr>
                <w:lang w:val="en-US"/>
              </w:rPr>
              <w:t>012</w:t>
            </w:r>
          </w:p>
        </w:tc>
        <w:tc>
          <w:tcPr>
            <w:tcW w:w="851" w:type="dxa"/>
          </w:tcPr>
          <w:p w:rsidR="00702CCB" w:rsidRPr="00481404" w:rsidRDefault="00702CCB" w:rsidP="00481404">
            <w:pPr>
              <w:widowControl w:val="0"/>
              <w:autoSpaceDE w:val="0"/>
              <w:autoSpaceDN w:val="0"/>
              <w:adjustRightInd w:val="0"/>
              <w:jc w:val="both"/>
              <w:rPr>
                <w:lang w:val="en-US"/>
              </w:rPr>
            </w:pPr>
            <w:r w:rsidRPr="00481404">
              <w:rPr>
                <w:lang w:val="en-US"/>
              </w:rPr>
              <w:t>0702</w:t>
            </w:r>
          </w:p>
        </w:tc>
        <w:tc>
          <w:tcPr>
            <w:tcW w:w="1417" w:type="dxa"/>
          </w:tcPr>
          <w:p w:rsidR="00702CCB" w:rsidRPr="00481404" w:rsidRDefault="00AB5A3A" w:rsidP="00481404">
            <w:pPr>
              <w:widowControl w:val="0"/>
              <w:autoSpaceDE w:val="0"/>
              <w:autoSpaceDN w:val="0"/>
              <w:adjustRightInd w:val="0"/>
              <w:jc w:val="both"/>
              <w:rPr>
                <w:lang w:val="en-US"/>
              </w:rPr>
            </w:pPr>
            <w:r>
              <w:rPr>
                <w:lang w:val="en-US"/>
              </w:rPr>
              <w:t>01206</w:t>
            </w:r>
            <w:r w:rsidR="00702CCB" w:rsidRPr="00481404">
              <w:rPr>
                <w:lang w:val="en-US"/>
              </w:rPr>
              <w:t>25000</w:t>
            </w:r>
          </w:p>
        </w:tc>
        <w:tc>
          <w:tcPr>
            <w:tcW w:w="709" w:type="dxa"/>
          </w:tcPr>
          <w:p w:rsidR="00702CCB" w:rsidRPr="00481404" w:rsidRDefault="00702CCB" w:rsidP="00481404">
            <w:pPr>
              <w:widowControl w:val="0"/>
              <w:autoSpaceDE w:val="0"/>
              <w:autoSpaceDN w:val="0"/>
              <w:adjustRightInd w:val="0"/>
              <w:jc w:val="both"/>
              <w:rPr>
                <w:lang w:val="en-US"/>
              </w:rPr>
            </w:pPr>
            <w:r w:rsidRPr="00481404">
              <w:rPr>
                <w:lang w:val="en-US"/>
              </w:rPr>
              <w:t>000</w:t>
            </w:r>
          </w:p>
        </w:tc>
        <w:tc>
          <w:tcPr>
            <w:tcW w:w="1843" w:type="dxa"/>
          </w:tcPr>
          <w:p w:rsidR="00702CCB" w:rsidRPr="00481404" w:rsidRDefault="009D42E0" w:rsidP="00481404">
            <w:pPr>
              <w:widowControl w:val="0"/>
              <w:autoSpaceDE w:val="0"/>
              <w:autoSpaceDN w:val="0"/>
              <w:adjustRightInd w:val="0"/>
              <w:jc w:val="both"/>
            </w:pPr>
            <w:r w:rsidRPr="00481404">
              <w:t>162 330 402,47</w:t>
            </w:r>
          </w:p>
        </w:tc>
        <w:tc>
          <w:tcPr>
            <w:tcW w:w="1701" w:type="dxa"/>
          </w:tcPr>
          <w:p w:rsidR="00702CCB" w:rsidRPr="00481404" w:rsidRDefault="00702CCB" w:rsidP="00481404">
            <w:pPr>
              <w:widowControl w:val="0"/>
              <w:autoSpaceDE w:val="0"/>
              <w:autoSpaceDN w:val="0"/>
              <w:adjustRightInd w:val="0"/>
              <w:jc w:val="both"/>
              <w:rPr>
                <w:lang w:val="en-US"/>
              </w:rPr>
            </w:pPr>
            <w:r w:rsidRPr="00481404">
              <w:rPr>
                <w:lang w:val="en-US"/>
              </w:rPr>
              <w:t>61 869 512</w:t>
            </w:r>
            <w:r w:rsidRPr="00481404">
              <w:t>,</w:t>
            </w:r>
            <w:r w:rsidRPr="00481404">
              <w:rPr>
                <w:lang w:val="en-US"/>
              </w:rPr>
              <w:t>47</w:t>
            </w:r>
          </w:p>
        </w:tc>
        <w:tc>
          <w:tcPr>
            <w:tcW w:w="1559" w:type="dxa"/>
          </w:tcPr>
          <w:p w:rsidR="00702CCB" w:rsidRPr="00481404" w:rsidRDefault="009D42E0" w:rsidP="00481404">
            <w:pPr>
              <w:widowControl w:val="0"/>
              <w:autoSpaceDE w:val="0"/>
              <w:autoSpaceDN w:val="0"/>
              <w:adjustRightInd w:val="0"/>
              <w:jc w:val="both"/>
            </w:pPr>
            <w:r w:rsidRPr="00481404">
              <w:t>50 230 445</w:t>
            </w:r>
          </w:p>
        </w:tc>
        <w:tc>
          <w:tcPr>
            <w:tcW w:w="1636" w:type="dxa"/>
          </w:tcPr>
          <w:p w:rsidR="00702CCB" w:rsidRPr="00481404" w:rsidRDefault="009D42E0" w:rsidP="00481404">
            <w:pPr>
              <w:widowControl w:val="0"/>
              <w:autoSpaceDE w:val="0"/>
              <w:autoSpaceDN w:val="0"/>
              <w:adjustRightInd w:val="0"/>
              <w:jc w:val="both"/>
            </w:pPr>
            <w:r w:rsidRPr="00481404">
              <w:t>50 230 445</w:t>
            </w:r>
          </w:p>
        </w:tc>
      </w:tr>
      <w:tr w:rsidR="00702CCB" w:rsidRPr="00481404" w:rsidTr="00295966">
        <w:tc>
          <w:tcPr>
            <w:tcW w:w="817" w:type="dxa"/>
          </w:tcPr>
          <w:p w:rsidR="00702CCB" w:rsidRPr="00481404" w:rsidRDefault="00F01557" w:rsidP="00481404">
            <w:pPr>
              <w:widowControl w:val="0"/>
              <w:autoSpaceDE w:val="0"/>
              <w:autoSpaceDN w:val="0"/>
              <w:adjustRightInd w:val="0"/>
              <w:jc w:val="both"/>
            </w:pPr>
            <w:r>
              <w:lastRenderedPageBreak/>
              <w:t>1.2.18</w:t>
            </w:r>
          </w:p>
        </w:tc>
        <w:tc>
          <w:tcPr>
            <w:tcW w:w="2126" w:type="dxa"/>
          </w:tcPr>
          <w:p w:rsidR="00702CCB" w:rsidRPr="00481404" w:rsidRDefault="00313521" w:rsidP="00481404">
            <w:pPr>
              <w:widowControl w:val="0"/>
              <w:autoSpaceDE w:val="0"/>
              <w:autoSpaceDN w:val="0"/>
              <w:adjustRightInd w:val="0"/>
              <w:jc w:val="both"/>
            </w:pPr>
            <w:r w:rsidRPr="00481404">
              <w:t>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w:t>
            </w:r>
          </w:p>
        </w:tc>
        <w:tc>
          <w:tcPr>
            <w:tcW w:w="993" w:type="dxa"/>
          </w:tcPr>
          <w:p w:rsidR="00702CCB" w:rsidRPr="00481404" w:rsidRDefault="00702CCB" w:rsidP="00481404">
            <w:pPr>
              <w:widowControl w:val="0"/>
              <w:autoSpaceDE w:val="0"/>
              <w:autoSpaceDN w:val="0"/>
              <w:adjustRightInd w:val="0"/>
              <w:jc w:val="both"/>
            </w:pPr>
          </w:p>
        </w:tc>
        <w:tc>
          <w:tcPr>
            <w:tcW w:w="850" w:type="dxa"/>
          </w:tcPr>
          <w:p w:rsidR="00702CCB" w:rsidRPr="00481404" w:rsidRDefault="00702CCB" w:rsidP="00481404">
            <w:pPr>
              <w:widowControl w:val="0"/>
              <w:autoSpaceDE w:val="0"/>
              <w:autoSpaceDN w:val="0"/>
              <w:adjustRightInd w:val="0"/>
              <w:jc w:val="both"/>
              <w:rPr>
                <w:lang w:val="en-US"/>
              </w:rPr>
            </w:pPr>
            <w:r w:rsidRPr="00481404">
              <w:rPr>
                <w:lang w:val="en-US"/>
              </w:rPr>
              <w:t>012</w:t>
            </w:r>
          </w:p>
        </w:tc>
        <w:tc>
          <w:tcPr>
            <w:tcW w:w="851" w:type="dxa"/>
          </w:tcPr>
          <w:p w:rsidR="00702CCB" w:rsidRPr="00481404" w:rsidRDefault="00702CCB" w:rsidP="00481404">
            <w:pPr>
              <w:widowControl w:val="0"/>
              <w:autoSpaceDE w:val="0"/>
              <w:autoSpaceDN w:val="0"/>
              <w:adjustRightInd w:val="0"/>
              <w:jc w:val="both"/>
              <w:rPr>
                <w:lang w:val="en-US"/>
              </w:rPr>
            </w:pPr>
            <w:r w:rsidRPr="00481404">
              <w:rPr>
                <w:lang w:val="en-US"/>
              </w:rPr>
              <w:t>0702</w:t>
            </w:r>
          </w:p>
        </w:tc>
        <w:tc>
          <w:tcPr>
            <w:tcW w:w="1417" w:type="dxa"/>
          </w:tcPr>
          <w:p w:rsidR="00702CCB" w:rsidRPr="00481404" w:rsidRDefault="00164AB7" w:rsidP="00481404">
            <w:pPr>
              <w:widowControl w:val="0"/>
              <w:autoSpaceDE w:val="0"/>
              <w:autoSpaceDN w:val="0"/>
              <w:adjustRightInd w:val="0"/>
              <w:jc w:val="both"/>
              <w:rPr>
                <w:lang w:val="en-US"/>
              </w:rPr>
            </w:pPr>
            <w:r>
              <w:rPr>
                <w:lang w:val="en-US"/>
              </w:rPr>
              <w:t>01206</w:t>
            </w:r>
            <w:r w:rsidR="00702CCB" w:rsidRPr="00481404">
              <w:rPr>
                <w:lang w:val="en-US"/>
              </w:rPr>
              <w:t>42160</w:t>
            </w:r>
          </w:p>
        </w:tc>
        <w:tc>
          <w:tcPr>
            <w:tcW w:w="709" w:type="dxa"/>
          </w:tcPr>
          <w:p w:rsidR="00702CCB" w:rsidRPr="00481404" w:rsidRDefault="00702CCB" w:rsidP="00481404">
            <w:pPr>
              <w:widowControl w:val="0"/>
              <w:autoSpaceDE w:val="0"/>
              <w:autoSpaceDN w:val="0"/>
              <w:adjustRightInd w:val="0"/>
              <w:jc w:val="both"/>
              <w:rPr>
                <w:lang w:val="en-US"/>
              </w:rPr>
            </w:pPr>
            <w:r w:rsidRPr="00481404">
              <w:rPr>
                <w:lang w:val="en-US"/>
              </w:rPr>
              <w:t>000</w:t>
            </w:r>
          </w:p>
        </w:tc>
        <w:tc>
          <w:tcPr>
            <w:tcW w:w="1843" w:type="dxa"/>
          </w:tcPr>
          <w:p w:rsidR="00702CCB" w:rsidRPr="00481404" w:rsidRDefault="009D42E0" w:rsidP="00481404">
            <w:pPr>
              <w:widowControl w:val="0"/>
              <w:autoSpaceDE w:val="0"/>
              <w:autoSpaceDN w:val="0"/>
              <w:adjustRightInd w:val="0"/>
              <w:jc w:val="both"/>
            </w:pPr>
            <w:r w:rsidRPr="00481404">
              <w:t>288 000</w:t>
            </w:r>
          </w:p>
        </w:tc>
        <w:tc>
          <w:tcPr>
            <w:tcW w:w="1701" w:type="dxa"/>
          </w:tcPr>
          <w:p w:rsidR="00702CCB" w:rsidRPr="00481404" w:rsidRDefault="00702CCB" w:rsidP="00481404">
            <w:pPr>
              <w:widowControl w:val="0"/>
              <w:autoSpaceDE w:val="0"/>
              <w:autoSpaceDN w:val="0"/>
              <w:adjustRightInd w:val="0"/>
              <w:jc w:val="both"/>
              <w:rPr>
                <w:lang w:val="en-US"/>
              </w:rPr>
            </w:pPr>
            <w:r w:rsidRPr="00481404">
              <w:rPr>
                <w:lang w:val="en-US"/>
              </w:rPr>
              <w:t>88 000</w:t>
            </w:r>
          </w:p>
        </w:tc>
        <w:tc>
          <w:tcPr>
            <w:tcW w:w="1559" w:type="dxa"/>
          </w:tcPr>
          <w:p w:rsidR="00702CCB" w:rsidRPr="00481404" w:rsidRDefault="009D42E0" w:rsidP="00481404">
            <w:pPr>
              <w:widowControl w:val="0"/>
              <w:autoSpaceDE w:val="0"/>
              <w:autoSpaceDN w:val="0"/>
              <w:adjustRightInd w:val="0"/>
              <w:jc w:val="both"/>
            </w:pPr>
            <w:r w:rsidRPr="00481404">
              <w:t>100 000</w:t>
            </w:r>
          </w:p>
        </w:tc>
        <w:tc>
          <w:tcPr>
            <w:tcW w:w="1636" w:type="dxa"/>
          </w:tcPr>
          <w:p w:rsidR="00702CCB" w:rsidRPr="00481404" w:rsidRDefault="009D42E0" w:rsidP="00481404">
            <w:pPr>
              <w:widowControl w:val="0"/>
              <w:autoSpaceDE w:val="0"/>
              <w:autoSpaceDN w:val="0"/>
              <w:adjustRightInd w:val="0"/>
              <w:jc w:val="both"/>
            </w:pPr>
            <w:r w:rsidRPr="00481404">
              <w:t>100 000</w:t>
            </w:r>
          </w:p>
        </w:tc>
      </w:tr>
      <w:tr w:rsidR="00313521" w:rsidRPr="00481404" w:rsidTr="00295966">
        <w:tc>
          <w:tcPr>
            <w:tcW w:w="817" w:type="dxa"/>
          </w:tcPr>
          <w:p w:rsidR="00313521" w:rsidRPr="00481404" w:rsidRDefault="00F01557" w:rsidP="00481404">
            <w:pPr>
              <w:widowControl w:val="0"/>
              <w:autoSpaceDE w:val="0"/>
              <w:autoSpaceDN w:val="0"/>
              <w:adjustRightInd w:val="0"/>
              <w:jc w:val="both"/>
            </w:pPr>
            <w:r>
              <w:t>1.2.19</w:t>
            </w:r>
          </w:p>
        </w:tc>
        <w:tc>
          <w:tcPr>
            <w:tcW w:w="2126" w:type="dxa"/>
          </w:tcPr>
          <w:p w:rsidR="00313521" w:rsidRPr="00481404" w:rsidRDefault="00313521" w:rsidP="00481404">
            <w:pPr>
              <w:widowControl w:val="0"/>
              <w:autoSpaceDE w:val="0"/>
              <w:autoSpaceDN w:val="0"/>
              <w:adjustRightInd w:val="0"/>
              <w:jc w:val="both"/>
            </w:pPr>
            <w:r w:rsidRPr="00481404">
              <w:t xml:space="preserve">Ежемесячное денежное вознаграждение за классное </w:t>
            </w:r>
            <w:r w:rsidRPr="00481404">
              <w:lastRenderedPageBreak/>
              <w:t>руководство</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rPr>
                <w:lang w:val="en-US"/>
              </w:rPr>
            </w:pPr>
            <w:r w:rsidRPr="00481404">
              <w:rPr>
                <w:lang w:val="en-US"/>
              </w:rPr>
              <w:t>012</w:t>
            </w:r>
          </w:p>
        </w:tc>
        <w:tc>
          <w:tcPr>
            <w:tcW w:w="851" w:type="dxa"/>
          </w:tcPr>
          <w:p w:rsidR="00313521" w:rsidRPr="00481404" w:rsidRDefault="00313521" w:rsidP="00481404">
            <w:pPr>
              <w:widowControl w:val="0"/>
              <w:autoSpaceDE w:val="0"/>
              <w:autoSpaceDN w:val="0"/>
              <w:adjustRightInd w:val="0"/>
              <w:jc w:val="both"/>
              <w:rPr>
                <w:lang w:val="en-US"/>
              </w:rPr>
            </w:pPr>
            <w:r w:rsidRPr="00481404">
              <w:rPr>
                <w:lang w:val="en-US"/>
              </w:rPr>
              <w:t>0702</w:t>
            </w:r>
          </w:p>
        </w:tc>
        <w:tc>
          <w:tcPr>
            <w:tcW w:w="1417" w:type="dxa"/>
          </w:tcPr>
          <w:p w:rsidR="00313521" w:rsidRPr="00481404" w:rsidRDefault="00164AB7" w:rsidP="00481404">
            <w:pPr>
              <w:widowControl w:val="0"/>
              <w:autoSpaceDE w:val="0"/>
              <w:autoSpaceDN w:val="0"/>
              <w:adjustRightInd w:val="0"/>
              <w:jc w:val="both"/>
              <w:rPr>
                <w:lang w:val="en-US"/>
              </w:rPr>
            </w:pPr>
            <w:r>
              <w:rPr>
                <w:lang w:val="en-US"/>
              </w:rPr>
              <w:t>01206</w:t>
            </w:r>
            <w:r w:rsidR="00313521" w:rsidRPr="00481404">
              <w:rPr>
                <w:lang w:val="en-US"/>
              </w:rPr>
              <w:t>53030</w:t>
            </w:r>
          </w:p>
        </w:tc>
        <w:tc>
          <w:tcPr>
            <w:tcW w:w="709" w:type="dxa"/>
          </w:tcPr>
          <w:p w:rsidR="00313521" w:rsidRPr="00481404" w:rsidRDefault="00313521" w:rsidP="00481404">
            <w:pPr>
              <w:widowControl w:val="0"/>
              <w:autoSpaceDE w:val="0"/>
              <w:autoSpaceDN w:val="0"/>
              <w:adjustRightInd w:val="0"/>
              <w:jc w:val="both"/>
              <w:rPr>
                <w:lang w:val="en-US"/>
              </w:rPr>
            </w:pPr>
            <w:r w:rsidRPr="00481404">
              <w:rPr>
                <w:lang w:val="en-US"/>
              </w:rPr>
              <w:t>000</w:t>
            </w:r>
          </w:p>
        </w:tc>
        <w:tc>
          <w:tcPr>
            <w:tcW w:w="1843" w:type="dxa"/>
          </w:tcPr>
          <w:p w:rsidR="00313521" w:rsidRPr="00481404" w:rsidRDefault="00313521" w:rsidP="00481404">
            <w:pPr>
              <w:widowControl w:val="0"/>
              <w:autoSpaceDE w:val="0"/>
              <w:autoSpaceDN w:val="0"/>
              <w:adjustRightInd w:val="0"/>
              <w:jc w:val="both"/>
            </w:pPr>
            <w:r w:rsidRPr="00481404">
              <w:t>12 423 528</w:t>
            </w:r>
          </w:p>
        </w:tc>
        <w:tc>
          <w:tcPr>
            <w:tcW w:w="1701" w:type="dxa"/>
          </w:tcPr>
          <w:p w:rsidR="00313521" w:rsidRPr="00481404" w:rsidRDefault="00313521" w:rsidP="00481404">
            <w:pPr>
              <w:widowControl w:val="0"/>
              <w:autoSpaceDE w:val="0"/>
              <w:autoSpaceDN w:val="0"/>
              <w:adjustRightInd w:val="0"/>
              <w:jc w:val="both"/>
              <w:rPr>
                <w:lang w:val="en-US"/>
              </w:rPr>
            </w:pPr>
            <w:r w:rsidRPr="00481404">
              <w:rPr>
                <w:lang w:val="en-US"/>
              </w:rPr>
              <w:t>4 141 176</w:t>
            </w:r>
          </w:p>
        </w:tc>
        <w:tc>
          <w:tcPr>
            <w:tcW w:w="1559" w:type="dxa"/>
          </w:tcPr>
          <w:p w:rsidR="00313521" w:rsidRPr="00481404" w:rsidRDefault="00313521" w:rsidP="00481404">
            <w:pPr>
              <w:widowControl w:val="0"/>
              <w:autoSpaceDE w:val="0"/>
              <w:autoSpaceDN w:val="0"/>
              <w:adjustRightInd w:val="0"/>
              <w:jc w:val="both"/>
            </w:pPr>
            <w:r w:rsidRPr="00481404">
              <w:t>4 141 176</w:t>
            </w:r>
          </w:p>
        </w:tc>
        <w:tc>
          <w:tcPr>
            <w:tcW w:w="1636" w:type="dxa"/>
          </w:tcPr>
          <w:p w:rsidR="00313521" w:rsidRPr="00481404" w:rsidRDefault="00313521" w:rsidP="00481404">
            <w:pPr>
              <w:widowControl w:val="0"/>
              <w:autoSpaceDE w:val="0"/>
              <w:autoSpaceDN w:val="0"/>
              <w:adjustRightInd w:val="0"/>
              <w:jc w:val="both"/>
            </w:pPr>
            <w:r w:rsidRPr="00481404">
              <w:t>4 141 176</w:t>
            </w:r>
          </w:p>
        </w:tc>
      </w:tr>
      <w:tr w:rsidR="00313521" w:rsidRPr="00481404" w:rsidTr="00295966">
        <w:tc>
          <w:tcPr>
            <w:tcW w:w="817" w:type="dxa"/>
          </w:tcPr>
          <w:p w:rsidR="00313521" w:rsidRPr="00481404" w:rsidRDefault="00F01557" w:rsidP="00481404">
            <w:pPr>
              <w:widowControl w:val="0"/>
              <w:autoSpaceDE w:val="0"/>
              <w:autoSpaceDN w:val="0"/>
              <w:adjustRightInd w:val="0"/>
              <w:jc w:val="both"/>
            </w:pPr>
            <w:r>
              <w:lastRenderedPageBreak/>
              <w:t>1.2.20</w:t>
            </w:r>
          </w:p>
        </w:tc>
        <w:tc>
          <w:tcPr>
            <w:tcW w:w="2126" w:type="dxa"/>
          </w:tcPr>
          <w:p w:rsidR="00313521" w:rsidRPr="00481404" w:rsidRDefault="00313521" w:rsidP="00481404">
            <w:pPr>
              <w:widowControl w:val="0"/>
              <w:autoSpaceDE w:val="0"/>
              <w:autoSpaceDN w:val="0"/>
              <w:adjustRightInd w:val="0"/>
              <w:jc w:val="both"/>
            </w:pPr>
            <w:proofErr w:type="gramStart"/>
            <w:r w:rsidRPr="00481404">
              <w:t>Организация бесплатного горячего питания, обучающихся, получающих начальное общее образование в муниципальных общеобразовательных учреждениях</w:t>
            </w:r>
            <w:proofErr w:type="gramEnd"/>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rPr>
                <w:lang w:val="en-US"/>
              </w:rPr>
            </w:pPr>
            <w:r w:rsidRPr="00481404">
              <w:rPr>
                <w:lang w:val="en-US"/>
              </w:rPr>
              <w:t>012</w:t>
            </w:r>
          </w:p>
        </w:tc>
        <w:tc>
          <w:tcPr>
            <w:tcW w:w="851" w:type="dxa"/>
          </w:tcPr>
          <w:p w:rsidR="00313521" w:rsidRPr="00481404" w:rsidRDefault="00313521" w:rsidP="00481404">
            <w:pPr>
              <w:widowControl w:val="0"/>
              <w:autoSpaceDE w:val="0"/>
              <w:autoSpaceDN w:val="0"/>
              <w:adjustRightInd w:val="0"/>
              <w:jc w:val="both"/>
              <w:rPr>
                <w:lang w:val="en-US"/>
              </w:rPr>
            </w:pPr>
            <w:r w:rsidRPr="00481404">
              <w:rPr>
                <w:lang w:val="en-US"/>
              </w:rPr>
              <w:t>0702</w:t>
            </w:r>
          </w:p>
        </w:tc>
        <w:tc>
          <w:tcPr>
            <w:tcW w:w="1417" w:type="dxa"/>
          </w:tcPr>
          <w:p w:rsidR="00313521" w:rsidRPr="00481404" w:rsidRDefault="00164AB7" w:rsidP="00481404">
            <w:pPr>
              <w:widowControl w:val="0"/>
              <w:autoSpaceDE w:val="0"/>
              <w:autoSpaceDN w:val="0"/>
              <w:adjustRightInd w:val="0"/>
              <w:jc w:val="both"/>
              <w:rPr>
                <w:lang w:val="en-US"/>
              </w:rPr>
            </w:pPr>
            <w:r>
              <w:rPr>
                <w:lang w:val="en-US"/>
              </w:rPr>
              <w:t>01206</w:t>
            </w:r>
            <w:r w:rsidR="00313521" w:rsidRPr="00481404">
              <w:rPr>
                <w:lang w:val="en-US"/>
              </w:rPr>
              <w:t>53040</w:t>
            </w:r>
          </w:p>
        </w:tc>
        <w:tc>
          <w:tcPr>
            <w:tcW w:w="709" w:type="dxa"/>
          </w:tcPr>
          <w:p w:rsidR="00313521" w:rsidRPr="00481404" w:rsidRDefault="00313521" w:rsidP="00481404">
            <w:pPr>
              <w:widowControl w:val="0"/>
              <w:autoSpaceDE w:val="0"/>
              <w:autoSpaceDN w:val="0"/>
              <w:adjustRightInd w:val="0"/>
              <w:jc w:val="both"/>
              <w:rPr>
                <w:lang w:val="en-US"/>
              </w:rPr>
            </w:pPr>
            <w:r w:rsidRPr="00481404">
              <w:rPr>
                <w:lang w:val="en-US"/>
              </w:rPr>
              <w:t>000</w:t>
            </w:r>
          </w:p>
        </w:tc>
        <w:tc>
          <w:tcPr>
            <w:tcW w:w="1843" w:type="dxa"/>
          </w:tcPr>
          <w:p w:rsidR="00313521" w:rsidRPr="00481404" w:rsidRDefault="00313521" w:rsidP="00481404">
            <w:pPr>
              <w:widowControl w:val="0"/>
              <w:autoSpaceDE w:val="0"/>
              <w:autoSpaceDN w:val="0"/>
              <w:adjustRightInd w:val="0"/>
              <w:jc w:val="both"/>
            </w:pPr>
            <w:r w:rsidRPr="00481404">
              <w:t>12 989 977</w:t>
            </w:r>
          </w:p>
        </w:tc>
        <w:tc>
          <w:tcPr>
            <w:tcW w:w="1701" w:type="dxa"/>
          </w:tcPr>
          <w:p w:rsidR="00313521" w:rsidRPr="00481404" w:rsidRDefault="00313521" w:rsidP="00481404">
            <w:pPr>
              <w:widowControl w:val="0"/>
              <w:autoSpaceDE w:val="0"/>
              <w:autoSpaceDN w:val="0"/>
              <w:adjustRightInd w:val="0"/>
              <w:jc w:val="both"/>
              <w:rPr>
                <w:lang w:val="en-US"/>
              </w:rPr>
            </w:pPr>
            <w:r w:rsidRPr="00481404">
              <w:rPr>
                <w:lang w:val="en-US"/>
              </w:rPr>
              <w:t>3 245 977</w:t>
            </w:r>
          </w:p>
        </w:tc>
        <w:tc>
          <w:tcPr>
            <w:tcW w:w="1559" w:type="dxa"/>
          </w:tcPr>
          <w:p w:rsidR="00313521" w:rsidRPr="00481404" w:rsidRDefault="00313521" w:rsidP="00481404">
            <w:pPr>
              <w:widowControl w:val="0"/>
              <w:autoSpaceDE w:val="0"/>
              <w:autoSpaceDN w:val="0"/>
              <w:adjustRightInd w:val="0"/>
              <w:jc w:val="both"/>
            </w:pPr>
            <w:r w:rsidRPr="00481404">
              <w:t>4 872 000</w:t>
            </w:r>
          </w:p>
        </w:tc>
        <w:tc>
          <w:tcPr>
            <w:tcW w:w="1636" w:type="dxa"/>
          </w:tcPr>
          <w:p w:rsidR="00313521" w:rsidRPr="00481404" w:rsidRDefault="00313521" w:rsidP="00481404">
            <w:pPr>
              <w:widowControl w:val="0"/>
              <w:autoSpaceDE w:val="0"/>
              <w:autoSpaceDN w:val="0"/>
              <w:adjustRightInd w:val="0"/>
              <w:jc w:val="both"/>
            </w:pPr>
            <w:r w:rsidRPr="00481404">
              <w:t>4 872 000</w:t>
            </w:r>
          </w:p>
        </w:tc>
      </w:tr>
      <w:tr w:rsidR="00313521" w:rsidRPr="00481404" w:rsidTr="00295966">
        <w:tc>
          <w:tcPr>
            <w:tcW w:w="817" w:type="dxa"/>
          </w:tcPr>
          <w:p w:rsidR="00313521" w:rsidRPr="00481404" w:rsidRDefault="00F01557" w:rsidP="00481404">
            <w:pPr>
              <w:widowControl w:val="0"/>
              <w:autoSpaceDE w:val="0"/>
              <w:autoSpaceDN w:val="0"/>
              <w:adjustRightInd w:val="0"/>
              <w:jc w:val="both"/>
            </w:pPr>
            <w:r>
              <w:t>1.2.21</w:t>
            </w:r>
          </w:p>
        </w:tc>
        <w:tc>
          <w:tcPr>
            <w:tcW w:w="2126" w:type="dxa"/>
          </w:tcPr>
          <w:p w:rsidR="00313521" w:rsidRPr="00481404" w:rsidRDefault="00313521" w:rsidP="00481404">
            <w:pPr>
              <w:widowControl w:val="0"/>
              <w:autoSpaceDE w:val="0"/>
              <w:autoSpaceDN w:val="0"/>
              <w:adjustRightInd w:val="0"/>
              <w:jc w:val="both"/>
            </w:pPr>
            <w:r w:rsidRPr="00481404">
              <w:t>Мероприятия на покрытие расходов по оплате коммунальных платежей учреждений бюджетной сферы за счет средств резервного фонда Правительства РФ</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rPr>
                <w:lang w:val="en-US"/>
              </w:rPr>
            </w:pPr>
            <w:r w:rsidRPr="00481404">
              <w:rPr>
                <w:lang w:val="en-US"/>
              </w:rPr>
              <w:t>012</w:t>
            </w:r>
          </w:p>
        </w:tc>
        <w:tc>
          <w:tcPr>
            <w:tcW w:w="851" w:type="dxa"/>
          </w:tcPr>
          <w:p w:rsidR="00313521" w:rsidRPr="00481404" w:rsidRDefault="00313521" w:rsidP="00481404">
            <w:pPr>
              <w:widowControl w:val="0"/>
              <w:autoSpaceDE w:val="0"/>
              <w:autoSpaceDN w:val="0"/>
              <w:adjustRightInd w:val="0"/>
              <w:jc w:val="both"/>
              <w:rPr>
                <w:lang w:val="en-US"/>
              </w:rPr>
            </w:pPr>
            <w:r w:rsidRPr="00481404">
              <w:rPr>
                <w:lang w:val="en-US"/>
              </w:rPr>
              <w:t>0702</w:t>
            </w:r>
          </w:p>
        </w:tc>
        <w:tc>
          <w:tcPr>
            <w:tcW w:w="1417" w:type="dxa"/>
          </w:tcPr>
          <w:p w:rsidR="00313521" w:rsidRPr="00481404" w:rsidRDefault="00164AB7" w:rsidP="00481404">
            <w:pPr>
              <w:widowControl w:val="0"/>
              <w:autoSpaceDE w:val="0"/>
              <w:autoSpaceDN w:val="0"/>
              <w:adjustRightInd w:val="0"/>
              <w:jc w:val="both"/>
              <w:rPr>
                <w:lang w:val="en-US"/>
              </w:rPr>
            </w:pPr>
            <w:r>
              <w:rPr>
                <w:lang w:val="en-US"/>
              </w:rPr>
              <w:t>01206</w:t>
            </w:r>
            <w:r w:rsidR="00313521" w:rsidRPr="00481404">
              <w:rPr>
                <w:lang w:val="en-US"/>
              </w:rPr>
              <w:t>56520</w:t>
            </w:r>
          </w:p>
        </w:tc>
        <w:tc>
          <w:tcPr>
            <w:tcW w:w="709" w:type="dxa"/>
          </w:tcPr>
          <w:p w:rsidR="00313521" w:rsidRPr="00481404" w:rsidRDefault="00313521" w:rsidP="00481404">
            <w:pPr>
              <w:widowControl w:val="0"/>
              <w:autoSpaceDE w:val="0"/>
              <w:autoSpaceDN w:val="0"/>
              <w:adjustRightInd w:val="0"/>
              <w:jc w:val="both"/>
              <w:rPr>
                <w:lang w:val="en-US"/>
              </w:rPr>
            </w:pPr>
            <w:r w:rsidRPr="00481404">
              <w:rPr>
                <w:lang w:val="en-US"/>
              </w:rPr>
              <w:t>000</w:t>
            </w:r>
          </w:p>
        </w:tc>
        <w:tc>
          <w:tcPr>
            <w:tcW w:w="1843" w:type="dxa"/>
          </w:tcPr>
          <w:p w:rsidR="00313521" w:rsidRPr="00481404" w:rsidRDefault="00313521" w:rsidP="00481404">
            <w:pPr>
              <w:widowControl w:val="0"/>
              <w:autoSpaceDE w:val="0"/>
              <w:autoSpaceDN w:val="0"/>
              <w:adjustRightInd w:val="0"/>
              <w:jc w:val="both"/>
            </w:pPr>
            <w:r w:rsidRPr="00481404">
              <w:t>7 788 816,87</w:t>
            </w:r>
          </w:p>
        </w:tc>
        <w:tc>
          <w:tcPr>
            <w:tcW w:w="1701" w:type="dxa"/>
          </w:tcPr>
          <w:p w:rsidR="00313521" w:rsidRPr="00481404" w:rsidRDefault="00313521" w:rsidP="00481404">
            <w:pPr>
              <w:widowControl w:val="0"/>
              <w:autoSpaceDE w:val="0"/>
              <w:autoSpaceDN w:val="0"/>
              <w:adjustRightInd w:val="0"/>
              <w:jc w:val="both"/>
            </w:pPr>
            <w:r w:rsidRPr="00481404">
              <w:rPr>
                <w:lang w:val="en-US"/>
              </w:rPr>
              <w:t>7 788 816</w:t>
            </w:r>
            <w:r w:rsidRPr="00481404">
              <w:t>,</w:t>
            </w:r>
            <w:r w:rsidRPr="00481404">
              <w:rPr>
                <w:lang w:val="en-US"/>
              </w:rPr>
              <w:t>87</w:t>
            </w:r>
          </w:p>
        </w:tc>
        <w:tc>
          <w:tcPr>
            <w:tcW w:w="1559" w:type="dxa"/>
          </w:tcPr>
          <w:p w:rsidR="00313521" w:rsidRPr="00481404" w:rsidRDefault="00313521" w:rsidP="00481404">
            <w:pPr>
              <w:widowControl w:val="0"/>
              <w:autoSpaceDE w:val="0"/>
              <w:autoSpaceDN w:val="0"/>
              <w:adjustRightInd w:val="0"/>
              <w:jc w:val="both"/>
            </w:pPr>
            <w:r w:rsidRPr="00481404">
              <w:t>0</w:t>
            </w:r>
          </w:p>
        </w:tc>
        <w:tc>
          <w:tcPr>
            <w:tcW w:w="1636" w:type="dxa"/>
          </w:tcPr>
          <w:p w:rsidR="00313521" w:rsidRPr="00481404" w:rsidRDefault="00313521" w:rsidP="00481404">
            <w:pPr>
              <w:widowControl w:val="0"/>
              <w:autoSpaceDE w:val="0"/>
              <w:autoSpaceDN w:val="0"/>
              <w:adjustRightInd w:val="0"/>
              <w:jc w:val="both"/>
            </w:pPr>
            <w:r w:rsidRPr="00481404">
              <w:t>0</w:t>
            </w:r>
          </w:p>
        </w:tc>
      </w:tr>
      <w:tr w:rsidR="00313521" w:rsidRPr="00481404" w:rsidTr="00295966">
        <w:tc>
          <w:tcPr>
            <w:tcW w:w="817" w:type="dxa"/>
          </w:tcPr>
          <w:p w:rsidR="00313521" w:rsidRPr="00481404" w:rsidRDefault="00F01557" w:rsidP="00481404">
            <w:pPr>
              <w:widowControl w:val="0"/>
              <w:autoSpaceDE w:val="0"/>
              <w:autoSpaceDN w:val="0"/>
              <w:adjustRightInd w:val="0"/>
              <w:jc w:val="both"/>
            </w:pPr>
            <w:r>
              <w:t>1.2.22</w:t>
            </w:r>
          </w:p>
        </w:tc>
        <w:tc>
          <w:tcPr>
            <w:tcW w:w="2126" w:type="dxa"/>
          </w:tcPr>
          <w:p w:rsidR="00313521" w:rsidRPr="00481404" w:rsidRDefault="00313521" w:rsidP="00481404">
            <w:pPr>
              <w:widowControl w:val="0"/>
              <w:autoSpaceDE w:val="0"/>
              <w:autoSpaceDN w:val="0"/>
              <w:adjustRightInd w:val="0"/>
              <w:jc w:val="both"/>
            </w:pPr>
            <w:r w:rsidRPr="00481404">
              <w:t>Оказание социальной помощи на обеспечение питанием детей из малоимущих семей</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0702</w:t>
            </w:r>
          </w:p>
        </w:tc>
        <w:tc>
          <w:tcPr>
            <w:tcW w:w="1417" w:type="dxa"/>
          </w:tcPr>
          <w:p w:rsidR="00313521" w:rsidRPr="00481404" w:rsidRDefault="00164AB7" w:rsidP="00481404">
            <w:pPr>
              <w:widowControl w:val="0"/>
              <w:autoSpaceDE w:val="0"/>
              <w:autoSpaceDN w:val="0"/>
              <w:adjustRightInd w:val="0"/>
              <w:jc w:val="both"/>
            </w:pPr>
            <w:r>
              <w:t>01206</w:t>
            </w:r>
            <w:r w:rsidR="00313521" w:rsidRPr="00481404">
              <w:t>86130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1068 900</w:t>
            </w:r>
          </w:p>
        </w:tc>
        <w:tc>
          <w:tcPr>
            <w:tcW w:w="1701" w:type="dxa"/>
          </w:tcPr>
          <w:p w:rsidR="00313521" w:rsidRPr="00481404" w:rsidRDefault="00313521" w:rsidP="00481404">
            <w:pPr>
              <w:widowControl w:val="0"/>
              <w:autoSpaceDE w:val="0"/>
              <w:autoSpaceDN w:val="0"/>
              <w:adjustRightInd w:val="0"/>
              <w:jc w:val="both"/>
            </w:pPr>
            <w:r w:rsidRPr="00481404">
              <w:t>356 300</w:t>
            </w:r>
          </w:p>
        </w:tc>
        <w:tc>
          <w:tcPr>
            <w:tcW w:w="1559" w:type="dxa"/>
          </w:tcPr>
          <w:p w:rsidR="00313521" w:rsidRPr="00481404" w:rsidRDefault="00313521" w:rsidP="00481404">
            <w:pPr>
              <w:widowControl w:val="0"/>
              <w:autoSpaceDE w:val="0"/>
              <w:autoSpaceDN w:val="0"/>
              <w:adjustRightInd w:val="0"/>
              <w:jc w:val="both"/>
            </w:pPr>
            <w:r w:rsidRPr="00481404">
              <w:t>356 300</w:t>
            </w:r>
          </w:p>
        </w:tc>
        <w:tc>
          <w:tcPr>
            <w:tcW w:w="1636" w:type="dxa"/>
          </w:tcPr>
          <w:p w:rsidR="00313521" w:rsidRPr="00481404" w:rsidRDefault="00313521" w:rsidP="00481404">
            <w:pPr>
              <w:widowControl w:val="0"/>
              <w:autoSpaceDE w:val="0"/>
              <w:autoSpaceDN w:val="0"/>
              <w:adjustRightInd w:val="0"/>
              <w:jc w:val="both"/>
            </w:pPr>
            <w:r w:rsidRPr="00481404">
              <w:t>356 300</w:t>
            </w:r>
          </w:p>
        </w:tc>
      </w:tr>
      <w:tr w:rsidR="00313521" w:rsidRPr="00481404" w:rsidTr="00295966">
        <w:tc>
          <w:tcPr>
            <w:tcW w:w="817" w:type="dxa"/>
          </w:tcPr>
          <w:p w:rsidR="00313521" w:rsidRPr="00481404" w:rsidRDefault="00F01557" w:rsidP="00481404">
            <w:pPr>
              <w:widowControl w:val="0"/>
              <w:autoSpaceDE w:val="0"/>
              <w:autoSpaceDN w:val="0"/>
              <w:adjustRightInd w:val="0"/>
              <w:jc w:val="both"/>
            </w:pPr>
            <w:r>
              <w:t>1.2.23</w:t>
            </w:r>
          </w:p>
        </w:tc>
        <w:tc>
          <w:tcPr>
            <w:tcW w:w="2126" w:type="dxa"/>
          </w:tcPr>
          <w:p w:rsidR="00313521" w:rsidRPr="00481404" w:rsidRDefault="00313521" w:rsidP="00481404">
            <w:pPr>
              <w:widowControl w:val="0"/>
              <w:autoSpaceDE w:val="0"/>
              <w:autoSpaceDN w:val="0"/>
              <w:adjustRightInd w:val="0"/>
              <w:jc w:val="both"/>
            </w:pPr>
            <w:r w:rsidRPr="00481404">
              <w:t xml:space="preserve">Благоустройство зданий государственных и муниципальных </w:t>
            </w:r>
            <w:r w:rsidRPr="00481404">
              <w:lastRenderedPageBreak/>
              <w:t>общеобразовательных организаций в целях соблюдения требований к воздушно-тепловому режиму, водоснабжения и канализации</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0709</w:t>
            </w:r>
          </w:p>
        </w:tc>
        <w:tc>
          <w:tcPr>
            <w:tcW w:w="1417" w:type="dxa"/>
          </w:tcPr>
          <w:p w:rsidR="00313521" w:rsidRPr="00481404" w:rsidRDefault="00164AB7" w:rsidP="00481404">
            <w:pPr>
              <w:widowControl w:val="0"/>
              <w:autoSpaceDE w:val="0"/>
              <w:autoSpaceDN w:val="0"/>
              <w:adjustRightInd w:val="0"/>
              <w:jc w:val="both"/>
            </w:pPr>
            <w:r>
              <w:t>01206</w:t>
            </w:r>
            <w:r w:rsidR="00313521" w:rsidRPr="00481404">
              <w:rPr>
                <w:lang w:val="en-US"/>
              </w:rPr>
              <w:t>L</w:t>
            </w:r>
            <w:r w:rsidR="00313521" w:rsidRPr="00481404">
              <w:t>2550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9 953 360</w:t>
            </w:r>
          </w:p>
        </w:tc>
        <w:tc>
          <w:tcPr>
            <w:tcW w:w="1701" w:type="dxa"/>
          </w:tcPr>
          <w:p w:rsidR="00313521" w:rsidRPr="00481404" w:rsidRDefault="00313521" w:rsidP="00481404">
            <w:pPr>
              <w:widowControl w:val="0"/>
              <w:autoSpaceDE w:val="0"/>
              <w:autoSpaceDN w:val="0"/>
              <w:adjustRightInd w:val="0"/>
              <w:jc w:val="both"/>
            </w:pPr>
            <w:r w:rsidRPr="00481404">
              <w:t>9 953 360</w:t>
            </w:r>
          </w:p>
        </w:tc>
        <w:tc>
          <w:tcPr>
            <w:tcW w:w="1559" w:type="dxa"/>
          </w:tcPr>
          <w:p w:rsidR="00313521" w:rsidRPr="00481404" w:rsidRDefault="00313521" w:rsidP="00481404">
            <w:pPr>
              <w:widowControl w:val="0"/>
              <w:autoSpaceDE w:val="0"/>
              <w:autoSpaceDN w:val="0"/>
              <w:adjustRightInd w:val="0"/>
              <w:jc w:val="both"/>
            </w:pPr>
            <w:r w:rsidRPr="00481404">
              <w:t>0</w:t>
            </w:r>
          </w:p>
        </w:tc>
        <w:tc>
          <w:tcPr>
            <w:tcW w:w="1636" w:type="dxa"/>
          </w:tcPr>
          <w:p w:rsidR="00313521" w:rsidRPr="00481404" w:rsidRDefault="00313521" w:rsidP="00481404">
            <w:pPr>
              <w:widowControl w:val="0"/>
              <w:autoSpaceDE w:val="0"/>
              <w:autoSpaceDN w:val="0"/>
              <w:adjustRightInd w:val="0"/>
              <w:jc w:val="both"/>
            </w:pPr>
            <w:r w:rsidRPr="00481404">
              <w:t>0</w:t>
            </w:r>
          </w:p>
        </w:tc>
      </w:tr>
      <w:tr w:rsidR="000B4588" w:rsidRPr="00481404" w:rsidTr="00295966">
        <w:tc>
          <w:tcPr>
            <w:tcW w:w="817" w:type="dxa"/>
          </w:tcPr>
          <w:p w:rsidR="000B4588" w:rsidRPr="00481404" w:rsidRDefault="00B70ED1" w:rsidP="00481404">
            <w:pPr>
              <w:widowControl w:val="0"/>
              <w:autoSpaceDE w:val="0"/>
              <w:autoSpaceDN w:val="0"/>
              <w:adjustRightInd w:val="0"/>
              <w:jc w:val="both"/>
            </w:pPr>
            <w:r>
              <w:lastRenderedPageBreak/>
              <w:t>1.2.24</w:t>
            </w:r>
          </w:p>
        </w:tc>
        <w:tc>
          <w:tcPr>
            <w:tcW w:w="2126" w:type="dxa"/>
          </w:tcPr>
          <w:p w:rsidR="000B4588" w:rsidRPr="00481404" w:rsidRDefault="00EA24CB" w:rsidP="00481404">
            <w:pPr>
              <w:widowControl w:val="0"/>
              <w:autoSpaceDE w:val="0"/>
              <w:autoSpaceDN w:val="0"/>
              <w:adjustRightInd w:val="0"/>
              <w:jc w:val="both"/>
            </w:pPr>
            <w:r w:rsidRPr="00481404">
              <w:t>Мероприятия по созданию в общеобразовательных организациях, расположенных в сельской местности, условий для занятия физической культурой и спортом</w:t>
            </w:r>
          </w:p>
        </w:tc>
        <w:tc>
          <w:tcPr>
            <w:tcW w:w="993" w:type="dxa"/>
          </w:tcPr>
          <w:p w:rsidR="000B4588" w:rsidRPr="00481404" w:rsidRDefault="000B4588" w:rsidP="00481404">
            <w:pPr>
              <w:widowControl w:val="0"/>
              <w:autoSpaceDE w:val="0"/>
              <w:autoSpaceDN w:val="0"/>
              <w:adjustRightInd w:val="0"/>
              <w:jc w:val="both"/>
            </w:pPr>
          </w:p>
        </w:tc>
        <w:tc>
          <w:tcPr>
            <w:tcW w:w="850" w:type="dxa"/>
          </w:tcPr>
          <w:p w:rsidR="000B4588" w:rsidRPr="00481404" w:rsidRDefault="000B4588" w:rsidP="00481404">
            <w:pPr>
              <w:widowControl w:val="0"/>
              <w:autoSpaceDE w:val="0"/>
              <w:autoSpaceDN w:val="0"/>
              <w:adjustRightInd w:val="0"/>
              <w:jc w:val="both"/>
            </w:pPr>
            <w:r w:rsidRPr="00481404">
              <w:t>012</w:t>
            </w:r>
          </w:p>
        </w:tc>
        <w:tc>
          <w:tcPr>
            <w:tcW w:w="851" w:type="dxa"/>
          </w:tcPr>
          <w:p w:rsidR="000B4588" w:rsidRPr="00481404" w:rsidRDefault="000B4588" w:rsidP="00481404">
            <w:pPr>
              <w:widowControl w:val="0"/>
              <w:autoSpaceDE w:val="0"/>
              <w:autoSpaceDN w:val="0"/>
              <w:adjustRightInd w:val="0"/>
              <w:jc w:val="both"/>
            </w:pPr>
            <w:r w:rsidRPr="00481404">
              <w:t>0709</w:t>
            </w:r>
          </w:p>
        </w:tc>
        <w:tc>
          <w:tcPr>
            <w:tcW w:w="1417" w:type="dxa"/>
          </w:tcPr>
          <w:p w:rsidR="000B4588" w:rsidRPr="00481404" w:rsidRDefault="00164AB7" w:rsidP="00481404">
            <w:pPr>
              <w:widowControl w:val="0"/>
              <w:autoSpaceDE w:val="0"/>
              <w:autoSpaceDN w:val="0"/>
              <w:adjustRightInd w:val="0"/>
              <w:jc w:val="both"/>
            </w:pPr>
            <w:r>
              <w:t>012Е2</w:t>
            </w:r>
            <w:r w:rsidR="000B4588" w:rsidRPr="00481404">
              <w:t xml:space="preserve">50970 </w:t>
            </w:r>
          </w:p>
        </w:tc>
        <w:tc>
          <w:tcPr>
            <w:tcW w:w="709" w:type="dxa"/>
          </w:tcPr>
          <w:p w:rsidR="000B4588" w:rsidRPr="00481404" w:rsidRDefault="00EA24CB" w:rsidP="00481404">
            <w:pPr>
              <w:widowControl w:val="0"/>
              <w:autoSpaceDE w:val="0"/>
              <w:autoSpaceDN w:val="0"/>
              <w:adjustRightInd w:val="0"/>
              <w:jc w:val="both"/>
            </w:pPr>
            <w:r w:rsidRPr="00481404">
              <w:t>000</w:t>
            </w:r>
          </w:p>
        </w:tc>
        <w:tc>
          <w:tcPr>
            <w:tcW w:w="1843" w:type="dxa"/>
          </w:tcPr>
          <w:p w:rsidR="000B4588" w:rsidRPr="00481404" w:rsidRDefault="00EA24CB" w:rsidP="00481404">
            <w:pPr>
              <w:widowControl w:val="0"/>
              <w:autoSpaceDE w:val="0"/>
              <w:autoSpaceDN w:val="0"/>
              <w:adjustRightInd w:val="0"/>
              <w:jc w:val="both"/>
            </w:pPr>
            <w:r w:rsidRPr="00481404">
              <w:t>8 610 200</w:t>
            </w:r>
          </w:p>
        </w:tc>
        <w:tc>
          <w:tcPr>
            <w:tcW w:w="1701" w:type="dxa"/>
          </w:tcPr>
          <w:p w:rsidR="000B4588" w:rsidRPr="00481404" w:rsidRDefault="00EA24CB" w:rsidP="00481404">
            <w:pPr>
              <w:widowControl w:val="0"/>
              <w:autoSpaceDE w:val="0"/>
              <w:autoSpaceDN w:val="0"/>
              <w:adjustRightInd w:val="0"/>
              <w:jc w:val="both"/>
            </w:pPr>
            <w:r w:rsidRPr="00481404">
              <w:t>0</w:t>
            </w:r>
          </w:p>
        </w:tc>
        <w:tc>
          <w:tcPr>
            <w:tcW w:w="1559" w:type="dxa"/>
          </w:tcPr>
          <w:p w:rsidR="000B4588" w:rsidRPr="00481404" w:rsidRDefault="00EA24CB" w:rsidP="00481404">
            <w:pPr>
              <w:widowControl w:val="0"/>
              <w:autoSpaceDE w:val="0"/>
              <w:autoSpaceDN w:val="0"/>
              <w:adjustRightInd w:val="0"/>
              <w:jc w:val="both"/>
            </w:pPr>
            <w:r w:rsidRPr="00481404">
              <w:t>8 610 200</w:t>
            </w:r>
          </w:p>
        </w:tc>
        <w:tc>
          <w:tcPr>
            <w:tcW w:w="1636" w:type="dxa"/>
          </w:tcPr>
          <w:p w:rsidR="000B4588" w:rsidRPr="00481404" w:rsidRDefault="00EA24CB" w:rsidP="00481404">
            <w:pPr>
              <w:widowControl w:val="0"/>
              <w:autoSpaceDE w:val="0"/>
              <w:autoSpaceDN w:val="0"/>
              <w:adjustRightInd w:val="0"/>
              <w:jc w:val="both"/>
            </w:pPr>
            <w:r w:rsidRPr="00481404">
              <w:t>0</w:t>
            </w:r>
          </w:p>
        </w:tc>
      </w:tr>
      <w:tr w:rsidR="00313521" w:rsidRPr="00481404" w:rsidTr="00295966">
        <w:tc>
          <w:tcPr>
            <w:tcW w:w="817" w:type="dxa"/>
          </w:tcPr>
          <w:p w:rsidR="00313521" w:rsidRPr="00481404" w:rsidRDefault="00313521" w:rsidP="00481404">
            <w:pPr>
              <w:widowControl w:val="0"/>
              <w:autoSpaceDE w:val="0"/>
              <w:autoSpaceDN w:val="0"/>
              <w:adjustRightInd w:val="0"/>
              <w:jc w:val="both"/>
            </w:pPr>
            <w:r w:rsidRPr="00481404">
              <w:t>1.3</w:t>
            </w:r>
          </w:p>
        </w:tc>
        <w:tc>
          <w:tcPr>
            <w:tcW w:w="2126" w:type="dxa"/>
          </w:tcPr>
          <w:p w:rsidR="00313521" w:rsidRPr="00481404" w:rsidRDefault="00313521" w:rsidP="00481404">
            <w:pPr>
              <w:widowControl w:val="0"/>
              <w:autoSpaceDE w:val="0"/>
              <w:autoSpaceDN w:val="0"/>
              <w:adjustRightInd w:val="0"/>
              <w:jc w:val="both"/>
            </w:pPr>
            <w:r w:rsidRPr="00481404">
              <w:t>Подпрограмма «Поддержка и развитие системы дополнительного образования, отдыха, оздоровления и занятости детей и подростков»</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0000</w:t>
            </w:r>
          </w:p>
        </w:tc>
        <w:tc>
          <w:tcPr>
            <w:tcW w:w="1417" w:type="dxa"/>
          </w:tcPr>
          <w:p w:rsidR="00313521" w:rsidRPr="00481404" w:rsidRDefault="00164AB7" w:rsidP="00481404">
            <w:pPr>
              <w:widowControl w:val="0"/>
              <w:autoSpaceDE w:val="0"/>
              <w:autoSpaceDN w:val="0"/>
              <w:adjustRightInd w:val="0"/>
              <w:jc w:val="both"/>
            </w:pPr>
            <w:r>
              <w:t>01300</w:t>
            </w:r>
            <w:r w:rsidR="00313521" w:rsidRPr="00481404">
              <w:t>00000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51 858 019,77</w:t>
            </w:r>
          </w:p>
        </w:tc>
        <w:tc>
          <w:tcPr>
            <w:tcW w:w="1701" w:type="dxa"/>
          </w:tcPr>
          <w:p w:rsidR="00313521" w:rsidRPr="00481404" w:rsidRDefault="00313521" w:rsidP="00481404">
            <w:pPr>
              <w:widowControl w:val="0"/>
              <w:autoSpaceDE w:val="0"/>
              <w:autoSpaceDN w:val="0"/>
              <w:adjustRightInd w:val="0"/>
              <w:jc w:val="both"/>
            </w:pPr>
            <w:r w:rsidRPr="00481404">
              <w:t>19 899 319,77</w:t>
            </w:r>
          </w:p>
        </w:tc>
        <w:tc>
          <w:tcPr>
            <w:tcW w:w="1559" w:type="dxa"/>
          </w:tcPr>
          <w:p w:rsidR="00313521" w:rsidRPr="00481404" w:rsidRDefault="00313521" w:rsidP="00481404">
            <w:pPr>
              <w:widowControl w:val="0"/>
              <w:autoSpaceDE w:val="0"/>
              <w:autoSpaceDN w:val="0"/>
              <w:adjustRightInd w:val="0"/>
              <w:jc w:val="both"/>
            </w:pPr>
            <w:r w:rsidRPr="00481404">
              <w:t>15 907 300</w:t>
            </w:r>
          </w:p>
        </w:tc>
        <w:tc>
          <w:tcPr>
            <w:tcW w:w="1636" w:type="dxa"/>
          </w:tcPr>
          <w:p w:rsidR="00313521" w:rsidRPr="00481404" w:rsidRDefault="00313521" w:rsidP="00481404">
            <w:pPr>
              <w:widowControl w:val="0"/>
              <w:autoSpaceDE w:val="0"/>
              <w:autoSpaceDN w:val="0"/>
              <w:adjustRightInd w:val="0"/>
              <w:jc w:val="both"/>
            </w:pPr>
            <w:r w:rsidRPr="00481404">
              <w:t>16 051 400</w:t>
            </w:r>
          </w:p>
        </w:tc>
      </w:tr>
      <w:tr w:rsidR="00313521" w:rsidRPr="00481404" w:rsidTr="00295966">
        <w:tc>
          <w:tcPr>
            <w:tcW w:w="817" w:type="dxa"/>
          </w:tcPr>
          <w:p w:rsidR="00313521" w:rsidRPr="00481404" w:rsidRDefault="00B70ED1" w:rsidP="00481404">
            <w:pPr>
              <w:widowControl w:val="0"/>
              <w:autoSpaceDE w:val="0"/>
              <w:autoSpaceDN w:val="0"/>
              <w:adjustRightInd w:val="0"/>
              <w:jc w:val="both"/>
            </w:pPr>
            <w:r>
              <w:t>1.3.1</w:t>
            </w:r>
          </w:p>
        </w:tc>
        <w:tc>
          <w:tcPr>
            <w:tcW w:w="2126" w:type="dxa"/>
          </w:tcPr>
          <w:p w:rsidR="00313521" w:rsidRPr="00481404" w:rsidRDefault="00F4793B" w:rsidP="00481404">
            <w:pPr>
              <w:widowControl w:val="0"/>
              <w:autoSpaceDE w:val="0"/>
              <w:autoSpaceDN w:val="0"/>
              <w:adjustRightInd w:val="0"/>
              <w:jc w:val="both"/>
            </w:pPr>
            <w:r w:rsidRPr="00481404">
              <w:t xml:space="preserve">Обеспечение </w:t>
            </w:r>
            <w:r w:rsidRPr="00481404">
              <w:lastRenderedPageBreak/>
              <w:t>деятельности учреждений дополнительного образования</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0000</w:t>
            </w:r>
          </w:p>
        </w:tc>
        <w:tc>
          <w:tcPr>
            <w:tcW w:w="1417" w:type="dxa"/>
          </w:tcPr>
          <w:p w:rsidR="00313521" w:rsidRPr="00481404" w:rsidRDefault="00164AB7" w:rsidP="00481404">
            <w:pPr>
              <w:widowControl w:val="0"/>
              <w:autoSpaceDE w:val="0"/>
              <w:autoSpaceDN w:val="0"/>
              <w:adjustRightInd w:val="0"/>
              <w:jc w:val="both"/>
            </w:pPr>
            <w:r>
              <w:t>01301</w:t>
            </w:r>
            <w:r w:rsidR="00313521" w:rsidRPr="00481404">
              <w:t>00000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46 524 948,77</w:t>
            </w:r>
          </w:p>
        </w:tc>
        <w:tc>
          <w:tcPr>
            <w:tcW w:w="1701" w:type="dxa"/>
          </w:tcPr>
          <w:p w:rsidR="00313521" w:rsidRPr="00481404" w:rsidRDefault="00164AB7" w:rsidP="00481404">
            <w:pPr>
              <w:widowControl w:val="0"/>
              <w:autoSpaceDE w:val="0"/>
              <w:autoSpaceDN w:val="0"/>
              <w:adjustRightInd w:val="0"/>
              <w:jc w:val="both"/>
            </w:pPr>
            <w:r>
              <w:t xml:space="preserve">17 </w:t>
            </w:r>
            <w:r w:rsidR="00313521" w:rsidRPr="00481404">
              <w:t>136  848,77</w:t>
            </w:r>
          </w:p>
        </w:tc>
        <w:tc>
          <w:tcPr>
            <w:tcW w:w="1559" w:type="dxa"/>
          </w:tcPr>
          <w:p w:rsidR="00313521" w:rsidRPr="00481404" w:rsidRDefault="00313521" w:rsidP="00481404">
            <w:pPr>
              <w:widowControl w:val="0"/>
              <w:autoSpaceDE w:val="0"/>
              <w:autoSpaceDN w:val="0"/>
              <w:adjustRightInd w:val="0"/>
              <w:jc w:val="both"/>
            </w:pPr>
            <w:r w:rsidRPr="00481404">
              <w:t>14 622 000</w:t>
            </w:r>
          </w:p>
        </w:tc>
        <w:tc>
          <w:tcPr>
            <w:tcW w:w="1636" w:type="dxa"/>
          </w:tcPr>
          <w:p w:rsidR="00313521" w:rsidRPr="00481404" w:rsidRDefault="00313521" w:rsidP="00481404">
            <w:pPr>
              <w:widowControl w:val="0"/>
              <w:autoSpaceDE w:val="0"/>
              <w:autoSpaceDN w:val="0"/>
              <w:adjustRightInd w:val="0"/>
              <w:jc w:val="both"/>
            </w:pPr>
            <w:r w:rsidRPr="00481404">
              <w:t>14 766 100</w:t>
            </w:r>
          </w:p>
        </w:tc>
      </w:tr>
      <w:tr w:rsidR="00313521" w:rsidRPr="00481404" w:rsidTr="00295966">
        <w:tc>
          <w:tcPr>
            <w:tcW w:w="817" w:type="dxa"/>
          </w:tcPr>
          <w:p w:rsidR="00313521" w:rsidRPr="00481404" w:rsidRDefault="00B70ED1" w:rsidP="00481404">
            <w:pPr>
              <w:widowControl w:val="0"/>
              <w:autoSpaceDE w:val="0"/>
              <w:autoSpaceDN w:val="0"/>
              <w:adjustRightInd w:val="0"/>
              <w:jc w:val="both"/>
            </w:pPr>
            <w:r>
              <w:lastRenderedPageBreak/>
              <w:t>1.3.2</w:t>
            </w:r>
          </w:p>
        </w:tc>
        <w:tc>
          <w:tcPr>
            <w:tcW w:w="2126" w:type="dxa"/>
          </w:tcPr>
          <w:p w:rsidR="00313521" w:rsidRPr="00481404" w:rsidRDefault="00F4793B" w:rsidP="00481404">
            <w:pPr>
              <w:widowControl w:val="0"/>
              <w:autoSpaceDE w:val="0"/>
              <w:autoSpaceDN w:val="0"/>
              <w:adjustRightInd w:val="0"/>
              <w:jc w:val="both"/>
            </w:pPr>
            <w:r w:rsidRPr="00481404">
              <w:t xml:space="preserve">Расходы на обеспечение деятельности муниципальных учреждений </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0703</w:t>
            </w:r>
          </w:p>
        </w:tc>
        <w:tc>
          <w:tcPr>
            <w:tcW w:w="1417" w:type="dxa"/>
          </w:tcPr>
          <w:p w:rsidR="00313521" w:rsidRPr="00481404" w:rsidRDefault="00164AB7" w:rsidP="00481404">
            <w:pPr>
              <w:widowControl w:val="0"/>
              <w:autoSpaceDE w:val="0"/>
              <w:autoSpaceDN w:val="0"/>
              <w:adjustRightInd w:val="0"/>
              <w:jc w:val="both"/>
            </w:pPr>
            <w:r>
              <w:t>01301</w:t>
            </w:r>
            <w:r w:rsidR="00313521" w:rsidRPr="00481404">
              <w:t>00590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43 612 587,14</w:t>
            </w:r>
          </w:p>
        </w:tc>
        <w:tc>
          <w:tcPr>
            <w:tcW w:w="1701" w:type="dxa"/>
          </w:tcPr>
          <w:p w:rsidR="00313521" w:rsidRPr="00481404" w:rsidRDefault="00313521" w:rsidP="00481404">
            <w:pPr>
              <w:widowControl w:val="0"/>
              <w:autoSpaceDE w:val="0"/>
              <w:autoSpaceDN w:val="0"/>
              <w:adjustRightInd w:val="0"/>
              <w:jc w:val="both"/>
            </w:pPr>
            <w:r w:rsidRPr="00481404">
              <w:t>14 224 487,14</w:t>
            </w:r>
          </w:p>
        </w:tc>
        <w:tc>
          <w:tcPr>
            <w:tcW w:w="1559" w:type="dxa"/>
          </w:tcPr>
          <w:p w:rsidR="00313521" w:rsidRPr="00481404" w:rsidRDefault="00313521" w:rsidP="00481404">
            <w:pPr>
              <w:widowControl w:val="0"/>
              <w:autoSpaceDE w:val="0"/>
              <w:autoSpaceDN w:val="0"/>
              <w:adjustRightInd w:val="0"/>
              <w:jc w:val="both"/>
            </w:pPr>
            <w:r w:rsidRPr="00481404">
              <w:t>14 622 000</w:t>
            </w:r>
          </w:p>
        </w:tc>
        <w:tc>
          <w:tcPr>
            <w:tcW w:w="1636" w:type="dxa"/>
          </w:tcPr>
          <w:p w:rsidR="00313521" w:rsidRPr="00481404" w:rsidRDefault="00313521" w:rsidP="00481404">
            <w:pPr>
              <w:widowControl w:val="0"/>
              <w:autoSpaceDE w:val="0"/>
              <w:autoSpaceDN w:val="0"/>
              <w:adjustRightInd w:val="0"/>
              <w:jc w:val="both"/>
            </w:pPr>
            <w:r w:rsidRPr="00481404">
              <w:t>14 766 100</w:t>
            </w:r>
          </w:p>
        </w:tc>
      </w:tr>
      <w:tr w:rsidR="00313521" w:rsidRPr="00481404" w:rsidTr="00295966">
        <w:tc>
          <w:tcPr>
            <w:tcW w:w="817" w:type="dxa"/>
          </w:tcPr>
          <w:p w:rsidR="00313521" w:rsidRPr="00481404" w:rsidRDefault="00B70ED1" w:rsidP="00481404">
            <w:pPr>
              <w:widowControl w:val="0"/>
              <w:autoSpaceDE w:val="0"/>
              <w:autoSpaceDN w:val="0"/>
              <w:adjustRightInd w:val="0"/>
              <w:jc w:val="both"/>
            </w:pPr>
            <w:r>
              <w:t>1.3.3</w:t>
            </w:r>
          </w:p>
        </w:tc>
        <w:tc>
          <w:tcPr>
            <w:tcW w:w="2126" w:type="dxa"/>
          </w:tcPr>
          <w:p w:rsidR="00313521" w:rsidRPr="00481404" w:rsidRDefault="00F4793B" w:rsidP="00481404">
            <w:pPr>
              <w:widowControl w:val="0"/>
              <w:autoSpaceDE w:val="0"/>
              <w:autoSpaceDN w:val="0"/>
              <w:adjustRightInd w:val="0"/>
              <w:jc w:val="both"/>
            </w:pPr>
            <w:r w:rsidRPr="00481404">
              <w:t>Расходы на обеспечение деятельности муниципальных учреждений</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0703</w:t>
            </w:r>
          </w:p>
        </w:tc>
        <w:tc>
          <w:tcPr>
            <w:tcW w:w="1417" w:type="dxa"/>
          </w:tcPr>
          <w:p w:rsidR="00313521" w:rsidRPr="00481404" w:rsidRDefault="008D25A7" w:rsidP="00481404">
            <w:pPr>
              <w:widowControl w:val="0"/>
              <w:autoSpaceDE w:val="0"/>
              <w:autoSpaceDN w:val="0"/>
              <w:adjustRightInd w:val="0"/>
              <w:jc w:val="both"/>
            </w:pPr>
            <w:r>
              <w:t>01301</w:t>
            </w:r>
            <w:r w:rsidR="00313521" w:rsidRPr="00481404">
              <w:t>01590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1 352 000</w:t>
            </w:r>
          </w:p>
        </w:tc>
        <w:tc>
          <w:tcPr>
            <w:tcW w:w="1701" w:type="dxa"/>
          </w:tcPr>
          <w:p w:rsidR="00313521" w:rsidRPr="00481404" w:rsidRDefault="00313521" w:rsidP="00481404">
            <w:pPr>
              <w:widowControl w:val="0"/>
              <w:autoSpaceDE w:val="0"/>
              <w:autoSpaceDN w:val="0"/>
              <w:adjustRightInd w:val="0"/>
              <w:jc w:val="both"/>
            </w:pPr>
            <w:r w:rsidRPr="00481404">
              <w:t>1 352 000</w:t>
            </w:r>
          </w:p>
        </w:tc>
        <w:tc>
          <w:tcPr>
            <w:tcW w:w="1559" w:type="dxa"/>
          </w:tcPr>
          <w:p w:rsidR="00313521" w:rsidRPr="00481404" w:rsidRDefault="00313521" w:rsidP="00481404">
            <w:pPr>
              <w:widowControl w:val="0"/>
              <w:autoSpaceDE w:val="0"/>
              <w:autoSpaceDN w:val="0"/>
              <w:adjustRightInd w:val="0"/>
              <w:jc w:val="both"/>
            </w:pPr>
            <w:r w:rsidRPr="00481404">
              <w:t>0</w:t>
            </w:r>
          </w:p>
        </w:tc>
        <w:tc>
          <w:tcPr>
            <w:tcW w:w="1636" w:type="dxa"/>
          </w:tcPr>
          <w:p w:rsidR="00313521" w:rsidRPr="00481404" w:rsidRDefault="00313521" w:rsidP="00481404">
            <w:pPr>
              <w:widowControl w:val="0"/>
              <w:autoSpaceDE w:val="0"/>
              <w:autoSpaceDN w:val="0"/>
              <w:adjustRightInd w:val="0"/>
              <w:jc w:val="both"/>
            </w:pPr>
            <w:r w:rsidRPr="00481404">
              <w:t>0</w:t>
            </w:r>
          </w:p>
        </w:tc>
      </w:tr>
      <w:tr w:rsidR="00313521" w:rsidRPr="00481404" w:rsidTr="00295966">
        <w:tc>
          <w:tcPr>
            <w:tcW w:w="817" w:type="dxa"/>
          </w:tcPr>
          <w:p w:rsidR="00313521" w:rsidRPr="00481404" w:rsidRDefault="00B70ED1" w:rsidP="00481404">
            <w:pPr>
              <w:widowControl w:val="0"/>
              <w:autoSpaceDE w:val="0"/>
              <w:autoSpaceDN w:val="0"/>
              <w:adjustRightInd w:val="0"/>
              <w:jc w:val="both"/>
            </w:pPr>
            <w:r>
              <w:t>1.3.4</w:t>
            </w:r>
          </w:p>
        </w:tc>
        <w:tc>
          <w:tcPr>
            <w:tcW w:w="2126" w:type="dxa"/>
          </w:tcPr>
          <w:p w:rsidR="00313521" w:rsidRPr="00481404" w:rsidRDefault="00F4793B" w:rsidP="00481404">
            <w:pPr>
              <w:widowControl w:val="0"/>
              <w:autoSpaceDE w:val="0"/>
              <w:autoSpaceDN w:val="0"/>
              <w:adjustRightInd w:val="0"/>
              <w:jc w:val="both"/>
            </w:pPr>
            <w:r w:rsidRPr="00481404">
              <w:t>Мероприятия на покрытие расходов по оплате коммунальных платежей учреждений бюджетной сферы за счет средств резервного фонда Правительства РФ</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0703</w:t>
            </w:r>
          </w:p>
        </w:tc>
        <w:tc>
          <w:tcPr>
            <w:tcW w:w="1417" w:type="dxa"/>
          </w:tcPr>
          <w:p w:rsidR="00313521" w:rsidRPr="00481404" w:rsidRDefault="008D25A7" w:rsidP="00481404">
            <w:pPr>
              <w:widowControl w:val="0"/>
              <w:autoSpaceDE w:val="0"/>
              <w:autoSpaceDN w:val="0"/>
              <w:adjustRightInd w:val="0"/>
              <w:jc w:val="both"/>
            </w:pPr>
            <w:r>
              <w:t>01301</w:t>
            </w:r>
            <w:r w:rsidR="00313521" w:rsidRPr="00481404">
              <w:t>56520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 xml:space="preserve"> 1 560 361,63</w:t>
            </w:r>
          </w:p>
        </w:tc>
        <w:tc>
          <w:tcPr>
            <w:tcW w:w="1701" w:type="dxa"/>
          </w:tcPr>
          <w:p w:rsidR="00313521" w:rsidRPr="00481404" w:rsidRDefault="00313521" w:rsidP="00481404">
            <w:pPr>
              <w:widowControl w:val="0"/>
              <w:autoSpaceDE w:val="0"/>
              <w:autoSpaceDN w:val="0"/>
              <w:adjustRightInd w:val="0"/>
              <w:jc w:val="both"/>
            </w:pPr>
            <w:r w:rsidRPr="00481404">
              <w:t>1 560 361,63</w:t>
            </w:r>
          </w:p>
          <w:p w:rsidR="00313521" w:rsidRPr="00481404" w:rsidRDefault="00313521" w:rsidP="00481404">
            <w:pPr>
              <w:widowControl w:val="0"/>
              <w:autoSpaceDE w:val="0"/>
              <w:autoSpaceDN w:val="0"/>
              <w:adjustRightInd w:val="0"/>
              <w:jc w:val="both"/>
            </w:pPr>
          </w:p>
        </w:tc>
        <w:tc>
          <w:tcPr>
            <w:tcW w:w="1559" w:type="dxa"/>
          </w:tcPr>
          <w:p w:rsidR="00313521" w:rsidRPr="00481404" w:rsidRDefault="00313521" w:rsidP="00481404">
            <w:pPr>
              <w:widowControl w:val="0"/>
              <w:autoSpaceDE w:val="0"/>
              <w:autoSpaceDN w:val="0"/>
              <w:adjustRightInd w:val="0"/>
              <w:jc w:val="both"/>
            </w:pPr>
            <w:r w:rsidRPr="00481404">
              <w:t>0</w:t>
            </w:r>
          </w:p>
        </w:tc>
        <w:tc>
          <w:tcPr>
            <w:tcW w:w="1636" w:type="dxa"/>
          </w:tcPr>
          <w:p w:rsidR="00313521" w:rsidRPr="00481404" w:rsidRDefault="00313521" w:rsidP="00481404">
            <w:pPr>
              <w:widowControl w:val="0"/>
              <w:autoSpaceDE w:val="0"/>
              <w:autoSpaceDN w:val="0"/>
              <w:adjustRightInd w:val="0"/>
              <w:jc w:val="both"/>
            </w:pPr>
            <w:r w:rsidRPr="00481404">
              <w:t>0</w:t>
            </w:r>
          </w:p>
        </w:tc>
      </w:tr>
      <w:tr w:rsidR="00313521" w:rsidRPr="00481404" w:rsidTr="00295966">
        <w:tc>
          <w:tcPr>
            <w:tcW w:w="817" w:type="dxa"/>
          </w:tcPr>
          <w:p w:rsidR="00313521" w:rsidRPr="00481404" w:rsidRDefault="00B70ED1" w:rsidP="00481404">
            <w:pPr>
              <w:widowControl w:val="0"/>
              <w:autoSpaceDE w:val="0"/>
              <w:autoSpaceDN w:val="0"/>
              <w:adjustRightInd w:val="0"/>
              <w:jc w:val="both"/>
            </w:pPr>
            <w:r>
              <w:t>1.3.5</w:t>
            </w:r>
          </w:p>
        </w:tc>
        <w:tc>
          <w:tcPr>
            <w:tcW w:w="2126" w:type="dxa"/>
          </w:tcPr>
          <w:p w:rsidR="00313521" w:rsidRPr="00481404" w:rsidRDefault="00F4793B" w:rsidP="00481404">
            <w:pPr>
              <w:widowControl w:val="0"/>
              <w:autoSpaceDE w:val="0"/>
              <w:autoSpaceDN w:val="0"/>
              <w:adjustRightInd w:val="0"/>
              <w:jc w:val="both"/>
            </w:pPr>
            <w:r w:rsidRPr="00481404">
              <w:t>Противопожарная безопасность</w:t>
            </w:r>
            <w:r w:rsidR="00B70ED1">
              <w:t xml:space="preserve"> </w:t>
            </w:r>
            <w:r w:rsidR="00B70ED1" w:rsidRPr="00B70ED1">
              <w:t>учреждений дополнительного образования</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0703</w:t>
            </w:r>
          </w:p>
        </w:tc>
        <w:tc>
          <w:tcPr>
            <w:tcW w:w="1417" w:type="dxa"/>
          </w:tcPr>
          <w:p w:rsidR="00313521" w:rsidRPr="00481404" w:rsidRDefault="008D25A7" w:rsidP="00481404">
            <w:pPr>
              <w:widowControl w:val="0"/>
              <w:autoSpaceDE w:val="0"/>
              <w:autoSpaceDN w:val="0"/>
              <w:adjustRightInd w:val="0"/>
              <w:jc w:val="both"/>
            </w:pPr>
            <w:r>
              <w:t>01303</w:t>
            </w:r>
            <w:r w:rsidR="00313521" w:rsidRPr="00481404">
              <w:t>00590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123 184</w:t>
            </w:r>
          </w:p>
        </w:tc>
        <w:tc>
          <w:tcPr>
            <w:tcW w:w="1701" w:type="dxa"/>
          </w:tcPr>
          <w:p w:rsidR="00313521" w:rsidRPr="00481404" w:rsidRDefault="00313521" w:rsidP="00481404">
            <w:pPr>
              <w:widowControl w:val="0"/>
              <w:autoSpaceDE w:val="0"/>
              <w:autoSpaceDN w:val="0"/>
              <w:adjustRightInd w:val="0"/>
              <w:jc w:val="both"/>
            </w:pPr>
            <w:r w:rsidRPr="00481404">
              <w:t>39 184</w:t>
            </w:r>
          </w:p>
        </w:tc>
        <w:tc>
          <w:tcPr>
            <w:tcW w:w="1559" w:type="dxa"/>
          </w:tcPr>
          <w:p w:rsidR="00313521" w:rsidRPr="00481404" w:rsidRDefault="00313521" w:rsidP="00481404">
            <w:pPr>
              <w:widowControl w:val="0"/>
              <w:autoSpaceDE w:val="0"/>
              <w:autoSpaceDN w:val="0"/>
              <w:adjustRightInd w:val="0"/>
              <w:jc w:val="both"/>
            </w:pPr>
            <w:r w:rsidRPr="00481404">
              <w:t>42 000</w:t>
            </w:r>
          </w:p>
        </w:tc>
        <w:tc>
          <w:tcPr>
            <w:tcW w:w="1636" w:type="dxa"/>
          </w:tcPr>
          <w:p w:rsidR="00313521" w:rsidRPr="00481404" w:rsidRDefault="00313521" w:rsidP="00481404">
            <w:pPr>
              <w:widowControl w:val="0"/>
              <w:autoSpaceDE w:val="0"/>
              <w:autoSpaceDN w:val="0"/>
              <w:adjustRightInd w:val="0"/>
              <w:jc w:val="both"/>
            </w:pPr>
            <w:r w:rsidRPr="00481404">
              <w:t>42 000</w:t>
            </w:r>
          </w:p>
        </w:tc>
      </w:tr>
      <w:tr w:rsidR="00313521" w:rsidRPr="00481404" w:rsidTr="00295966">
        <w:tc>
          <w:tcPr>
            <w:tcW w:w="817" w:type="dxa"/>
          </w:tcPr>
          <w:p w:rsidR="00313521" w:rsidRPr="00481404" w:rsidRDefault="00B70ED1" w:rsidP="00481404">
            <w:pPr>
              <w:widowControl w:val="0"/>
              <w:autoSpaceDE w:val="0"/>
              <w:autoSpaceDN w:val="0"/>
              <w:adjustRightInd w:val="0"/>
              <w:jc w:val="both"/>
            </w:pPr>
            <w:r>
              <w:t>1.3.6</w:t>
            </w:r>
          </w:p>
        </w:tc>
        <w:tc>
          <w:tcPr>
            <w:tcW w:w="2126" w:type="dxa"/>
          </w:tcPr>
          <w:p w:rsidR="00313521" w:rsidRPr="00481404" w:rsidRDefault="00F4793B" w:rsidP="00481404">
            <w:pPr>
              <w:widowControl w:val="0"/>
              <w:autoSpaceDE w:val="0"/>
              <w:autoSpaceDN w:val="0"/>
              <w:adjustRightInd w:val="0"/>
              <w:jc w:val="both"/>
            </w:pPr>
            <w:r w:rsidRPr="00481404">
              <w:t xml:space="preserve">Подготовка, переподготовка, повышение </w:t>
            </w:r>
            <w:r w:rsidRPr="00481404">
              <w:lastRenderedPageBreak/>
              <w:t>квалификации работников  учреждений дополнительного образования</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0703</w:t>
            </w:r>
          </w:p>
        </w:tc>
        <w:tc>
          <w:tcPr>
            <w:tcW w:w="1417" w:type="dxa"/>
          </w:tcPr>
          <w:p w:rsidR="00313521" w:rsidRPr="00481404" w:rsidRDefault="008D25A7" w:rsidP="00481404">
            <w:pPr>
              <w:widowControl w:val="0"/>
              <w:autoSpaceDE w:val="0"/>
              <w:autoSpaceDN w:val="0"/>
              <w:adjustRightInd w:val="0"/>
              <w:jc w:val="both"/>
            </w:pPr>
            <w:r>
              <w:t>01304</w:t>
            </w:r>
            <w:r w:rsidR="00313521" w:rsidRPr="00481404">
              <w:t>00590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20 000</w:t>
            </w:r>
          </w:p>
        </w:tc>
        <w:tc>
          <w:tcPr>
            <w:tcW w:w="1701" w:type="dxa"/>
          </w:tcPr>
          <w:p w:rsidR="00313521" w:rsidRPr="00481404" w:rsidRDefault="00313521" w:rsidP="00481404">
            <w:pPr>
              <w:widowControl w:val="0"/>
              <w:autoSpaceDE w:val="0"/>
              <w:autoSpaceDN w:val="0"/>
              <w:adjustRightInd w:val="0"/>
              <w:jc w:val="both"/>
            </w:pPr>
          </w:p>
        </w:tc>
        <w:tc>
          <w:tcPr>
            <w:tcW w:w="1559" w:type="dxa"/>
          </w:tcPr>
          <w:p w:rsidR="00313521" w:rsidRPr="00481404" w:rsidRDefault="00313521" w:rsidP="00481404">
            <w:pPr>
              <w:widowControl w:val="0"/>
              <w:autoSpaceDE w:val="0"/>
              <w:autoSpaceDN w:val="0"/>
              <w:adjustRightInd w:val="0"/>
              <w:jc w:val="both"/>
            </w:pPr>
            <w:r w:rsidRPr="00481404">
              <w:t>10 000</w:t>
            </w:r>
          </w:p>
        </w:tc>
        <w:tc>
          <w:tcPr>
            <w:tcW w:w="1636" w:type="dxa"/>
          </w:tcPr>
          <w:p w:rsidR="00313521" w:rsidRPr="00481404" w:rsidRDefault="00313521" w:rsidP="00481404">
            <w:pPr>
              <w:widowControl w:val="0"/>
              <w:autoSpaceDE w:val="0"/>
              <w:autoSpaceDN w:val="0"/>
              <w:adjustRightInd w:val="0"/>
              <w:jc w:val="both"/>
            </w:pPr>
            <w:r w:rsidRPr="00481404">
              <w:t>10 000</w:t>
            </w:r>
          </w:p>
        </w:tc>
      </w:tr>
      <w:tr w:rsidR="00313521" w:rsidRPr="00481404" w:rsidTr="00295966">
        <w:tc>
          <w:tcPr>
            <w:tcW w:w="817" w:type="dxa"/>
          </w:tcPr>
          <w:p w:rsidR="00313521" w:rsidRPr="00481404" w:rsidRDefault="003A75D6" w:rsidP="00481404">
            <w:pPr>
              <w:widowControl w:val="0"/>
              <w:autoSpaceDE w:val="0"/>
              <w:autoSpaceDN w:val="0"/>
              <w:adjustRightInd w:val="0"/>
              <w:jc w:val="both"/>
            </w:pPr>
            <w:r>
              <w:lastRenderedPageBreak/>
              <w:t>1.3.7</w:t>
            </w:r>
          </w:p>
        </w:tc>
        <w:tc>
          <w:tcPr>
            <w:tcW w:w="2126" w:type="dxa"/>
          </w:tcPr>
          <w:p w:rsidR="00313521" w:rsidRPr="00481404" w:rsidRDefault="00F4793B" w:rsidP="00481404">
            <w:pPr>
              <w:widowControl w:val="0"/>
              <w:autoSpaceDE w:val="0"/>
              <w:autoSpaceDN w:val="0"/>
              <w:adjustRightInd w:val="0"/>
              <w:jc w:val="both"/>
            </w:pPr>
            <w:r w:rsidRPr="00481404">
              <w:t>Обеспечение деятельности  учреждений за счет доходов от оказания платных услуг</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0703</w:t>
            </w:r>
          </w:p>
        </w:tc>
        <w:tc>
          <w:tcPr>
            <w:tcW w:w="1417" w:type="dxa"/>
          </w:tcPr>
          <w:p w:rsidR="00313521" w:rsidRPr="00481404" w:rsidRDefault="008D25A7" w:rsidP="00481404">
            <w:pPr>
              <w:widowControl w:val="0"/>
              <w:autoSpaceDE w:val="0"/>
              <w:autoSpaceDN w:val="0"/>
              <w:adjustRightInd w:val="0"/>
              <w:jc w:val="both"/>
            </w:pPr>
            <w:r>
              <w:t>01305</w:t>
            </w:r>
            <w:r w:rsidR="00313521" w:rsidRPr="00481404">
              <w:t>00590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167 047,40</w:t>
            </w:r>
          </w:p>
        </w:tc>
        <w:tc>
          <w:tcPr>
            <w:tcW w:w="1701" w:type="dxa"/>
          </w:tcPr>
          <w:p w:rsidR="00313521" w:rsidRPr="00481404" w:rsidRDefault="00313521" w:rsidP="00481404">
            <w:pPr>
              <w:widowControl w:val="0"/>
              <w:autoSpaceDE w:val="0"/>
              <w:autoSpaceDN w:val="0"/>
              <w:adjustRightInd w:val="0"/>
              <w:jc w:val="both"/>
            </w:pPr>
            <w:r w:rsidRPr="00481404">
              <w:t>107 047,40</w:t>
            </w:r>
          </w:p>
        </w:tc>
        <w:tc>
          <w:tcPr>
            <w:tcW w:w="1559" w:type="dxa"/>
          </w:tcPr>
          <w:p w:rsidR="00313521" w:rsidRPr="00481404" w:rsidRDefault="00313521" w:rsidP="00481404">
            <w:pPr>
              <w:widowControl w:val="0"/>
              <w:autoSpaceDE w:val="0"/>
              <w:autoSpaceDN w:val="0"/>
              <w:adjustRightInd w:val="0"/>
              <w:jc w:val="both"/>
            </w:pPr>
            <w:r w:rsidRPr="00481404">
              <w:t>30 000</w:t>
            </w:r>
          </w:p>
        </w:tc>
        <w:tc>
          <w:tcPr>
            <w:tcW w:w="1636" w:type="dxa"/>
          </w:tcPr>
          <w:p w:rsidR="00313521" w:rsidRPr="00481404" w:rsidRDefault="00313521" w:rsidP="00481404">
            <w:pPr>
              <w:widowControl w:val="0"/>
              <w:autoSpaceDE w:val="0"/>
              <w:autoSpaceDN w:val="0"/>
              <w:adjustRightInd w:val="0"/>
              <w:jc w:val="both"/>
            </w:pPr>
            <w:r w:rsidRPr="00481404">
              <w:t>30 000</w:t>
            </w:r>
          </w:p>
        </w:tc>
      </w:tr>
      <w:tr w:rsidR="00313521" w:rsidRPr="00481404" w:rsidTr="00295966">
        <w:tc>
          <w:tcPr>
            <w:tcW w:w="817" w:type="dxa"/>
          </w:tcPr>
          <w:p w:rsidR="00313521" w:rsidRPr="00481404" w:rsidRDefault="003A75D6" w:rsidP="00481404">
            <w:pPr>
              <w:widowControl w:val="0"/>
              <w:autoSpaceDE w:val="0"/>
              <w:autoSpaceDN w:val="0"/>
              <w:adjustRightInd w:val="0"/>
              <w:jc w:val="both"/>
            </w:pPr>
            <w:r>
              <w:t>1.3.8</w:t>
            </w:r>
          </w:p>
        </w:tc>
        <w:tc>
          <w:tcPr>
            <w:tcW w:w="2126" w:type="dxa"/>
          </w:tcPr>
          <w:p w:rsidR="00313521" w:rsidRPr="00481404" w:rsidRDefault="00F4793B" w:rsidP="00481404">
            <w:pPr>
              <w:widowControl w:val="0"/>
              <w:autoSpaceDE w:val="0"/>
              <w:autoSpaceDN w:val="0"/>
              <w:adjustRightInd w:val="0"/>
              <w:jc w:val="both"/>
            </w:pPr>
            <w:r w:rsidRPr="00481404">
              <w:t xml:space="preserve">Обеспечение и совершенствование форм отдыха, оздоровления и занятости детей школьного возраста, а также детей-сирот и </w:t>
            </w:r>
            <w:proofErr w:type="gramStart"/>
            <w:r w:rsidRPr="00481404">
              <w:t>детей</w:t>
            </w:r>
            <w:proofErr w:type="gramEnd"/>
            <w:r w:rsidRPr="00481404">
              <w:t xml:space="preserve"> оставшихся без попечения родителей</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0707</w:t>
            </w:r>
          </w:p>
        </w:tc>
        <w:tc>
          <w:tcPr>
            <w:tcW w:w="1417" w:type="dxa"/>
          </w:tcPr>
          <w:p w:rsidR="00313521" w:rsidRPr="00481404" w:rsidRDefault="008D25A7" w:rsidP="00481404">
            <w:pPr>
              <w:widowControl w:val="0"/>
              <w:autoSpaceDE w:val="0"/>
              <w:autoSpaceDN w:val="0"/>
              <w:adjustRightInd w:val="0"/>
              <w:jc w:val="both"/>
            </w:pPr>
            <w:r>
              <w:t>01306</w:t>
            </w:r>
            <w:r w:rsidR="00313521" w:rsidRPr="00481404">
              <w:t>00000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5 022 839,60</w:t>
            </w:r>
          </w:p>
        </w:tc>
        <w:tc>
          <w:tcPr>
            <w:tcW w:w="1701" w:type="dxa"/>
          </w:tcPr>
          <w:p w:rsidR="00313521" w:rsidRPr="00481404" w:rsidRDefault="00313521" w:rsidP="00481404">
            <w:pPr>
              <w:widowControl w:val="0"/>
              <w:autoSpaceDE w:val="0"/>
              <w:autoSpaceDN w:val="0"/>
              <w:adjustRightInd w:val="0"/>
              <w:jc w:val="both"/>
            </w:pPr>
            <w:r w:rsidRPr="00481404">
              <w:t>2 616 239,60</w:t>
            </w:r>
          </w:p>
        </w:tc>
        <w:tc>
          <w:tcPr>
            <w:tcW w:w="1559" w:type="dxa"/>
          </w:tcPr>
          <w:p w:rsidR="00313521" w:rsidRPr="00481404" w:rsidRDefault="00313521" w:rsidP="00481404">
            <w:pPr>
              <w:widowControl w:val="0"/>
              <w:autoSpaceDE w:val="0"/>
              <w:autoSpaceDN w:val="0"/>
              <w:adjustRightInd w:val="0"/>
              <w:jc w:val="both"/>
            </w:pPr>
            <w:r w:rsidRPr="00481404">
              <w:t>1 203 300</w:t>
            </w:r>
          </w:p>
        </w:tc>
        <w:tc>
          <w:tcPr>
            <w:tcW w:w="1636" w:type="dxa"/>
          </w:tcPr>
          <w:p w:rsidR="00313521" w:rsidRPr="00481404" w:rsidRDefault="00313521" w:rsidP="00481404">
            <w:pPr>
              <w:widowControl w:val="0"/>
              <w:autoSpaceDE w:val="0"/>
              <w:autoSpaceDN w:val="0"/>
              <w:adjustRightInd w:val="0"/>
              <w:jc w:val="both"/>
            </w:pPr>
            <w:r w:rsidRPr="00481404">
              <w:t>1 203 300</w:t>
            </w:r>
          </w:p>
        </w:tc>
      </w:tr>
      <w:tr w:rsidR="00313521" w:rsidRPr="00481404" w:rsidTr="00295966">
        <w:tc>
          <w:tcPr>
            <w:tcW w:w="817" w:type="dxa"/>
          </w:tcPr>
          <w:p w:rsidR="00313521" w:rsidRPr="00481404" w:rsidRDefault="003A75D6" w:rsidP="00481404">
            <w:pPr>
              <w:widowControl w:val="0"/>
              <w:autoSpaceDE w:val="0"/>
              <w:autoSpaceDN w:val="0"/>
              <w:adjustRightInd w:val="0"/>
              <w:jc w:val="both"/>
            </w:pPr>
            <w:r>
              <w:t>1.3.9</w:t>
            </w:r>
          </w:p>
        </w:tc>
        <w:tc>
          <w:tcPr>
            <w:tcW w:w="2126" w:type="dxa"/>
          </w:tcPr>
          <w:p w:rsidR="00313521" w:rsidRPr="00481404" w:rsidRDefault="00F4793B" w:rsidP="00481404">
            <w:pPr>
              <w:widowControl w:val="0"/>
              <w:autoSpaceDE w:val="0"/>
              <w:autoSpaceDN w:val="0"/>
              <w:adjustRightInd w:val="0"/>
              <w:jc w:val="both"/>
            </w:pPr>
            <w:r w:rsidRPr="00481404">
              <w:t>Мероприятия по проведению оздоровительной кампании детей</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0707</w:t>
            </w:r>
          </w:p>
        </w:tc>
        <w:tc>
          <w:tcPr>
            <w:tcW w:w="1417" w:type="dxa"/>
          </w:tcPr>
          <w:p w:rsidR="00313521" w:rsidRPr="00481404" w:rsidRDefault="008D25A7" w:rsidP="00481404">
            <w:pPr>
              <w:widowControl w:val="0"/>
              <w:autoSpaceDE w:val="0"/>
              <w:autoSpaceDN w:val="0"/>
              <w:adjustRightInd w:val="0"/>
              <w:jc w:val="both"/>
            </w:pPr>
            <w:r>
              <w:t>01306</w:t>
            </w:r>
            <w:r w:rsidR="00313521" w:rsidRPr="00481404">
              <w:t>74000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172 239,60</w:t>
            </w:r>
          </w:p>
        </w:tc>
        <w:tc>
          <w:tcPr>
            <w:tcW w:w="1701" w:type="dxa"/>
          </w:tcPr>
          <w:p w:rsidR="00313521" w:rsidRPr="00481404" w:rsidRDefault="00313521" w:rsidP="00481404">
            <w:pPr>
              <w:widowControl w:val="0"/>
              <w:autoSpaceDE w:val="0"/>
              <w:autoSpaceDN w:val="0"/>
              <w:adjustRightInd w:val="0"/>
              <w:jc w:val="both"/>
            </w:pPr>
            <w:r w:rsidRPr="00481404">
              <w:t>172 239,60</w:t>
            </w:r>
          </w:p>
        </w:tc>
        <w:tc>
          <w:tcPr>
            <w:tcW w:w="1559" w:type="dxa"/>
          </w:tcPr>
          <w:p w:rsidR="00313521" w:rsidRPr="00481404" w:rsidRDefault="00313521" w:rsidP="00481404">
            <w:pPr>
              <w:widowControl w:val="0"/>
              <w:autoSpaceDE w:val="0"/>
              <w:autoSpaceDN w:val="0"/>
              <w:adjustRightInd w:val="0"/>
              <w:jc w:val="both"/>
            </w:pPr>
            <w:r w:rsidRPr="00481404">
              <w:t>0</w:t>
            </w:r>
          </w:p>
        </w:tc>
        <w:tc>
          <w:tcPr>
            <w:tcW w:w="1636" w:type="dxa"/>
          </w:tcPr>
          <w:p w:rsidR="00313521" w:rsidRPr="00481404" w:rsidRDefault="00313521" w:rsidP="00481404">
            <w:pPr>
              <w:widowControl w:val="0"/>
              <w:autoSpaceDE w:val="0"/>
              <w:autoSpaceDN w:val="0"/>
              <w:adjustRightInd w:val="0"/>
              <w:jc w:val="both"/>
            </w:pPr>
            <w:r w:rsidRPr="00481404">
              <w:t>0</w:t>
            </w:r>
          </w:p>
        </w:tc>
      </w:tr>
      <w:tr w:rsidR="00313521" w:rsidRPr="00481404" w:rsidTr="00295966">
        <w:tc>
          <w:tcPr>
            <w:tcW w:w="817" w:type="dxa"/>
          </w:tcPr>
          <w:p w:rsidR="00313521" w:rsidRPr="00481404" w:rsidRDefault="003A75D6" w:rsidP="00481404">
            <w:pPr>
              <w:widowControl w:val="0"/>
              <w:autoSpaceDE w:val="0"/>
              <w:autoSpaceDN w:val="0"/>
              <w:adjustRightInd w:val="0"/>
              <w:jc w:val="both"/>
            </w:pPr>
            <w:r>
              <w:t>1.3.10</w:t>
            </w:r>
          </w:p>
        </w:tc>
        <w:tc>
          <w:tcPr>
            <w:tcW w:w="2126" w:type="dxa"/>
          </w:tcPr>
          <w:p w:rsidR="00313521" w:rsidRPr="00481404" w:rsidRDefault="00F4793B" w:rsidP="00481404">
            <w:pPr>
              <w:widowControl w:val="0"/>
              <w:autoSpaceDE w:val="0"/>
              <w:autoSpaceDN w:val="0"/>
              <w:adjustRightInd w:val="0"/>
              <w:jc w:val="both"/>
            </w:pPr>
            <w:r w:rsidRPr="00481404">
              <w:t>Мероприятия по проведению оздоровительной кампании детей в летнее время</w:t>
            </w:r>
          </w:p>
        </w:tc>
        <w:tc>
          <w:tcPr>
            <w:tcW w:w="993" w:type="dxa"/>
          </w:tcPr>
          <w:p w:rsidR="00313521" w:rsidRPr="00481404" w:rsidRDefault="00313521" w:rsidP="00481404">
            <w:pPr>
              <w:widowControl w:val="0"/>
              <w:autoSpaceDE w:val="0"/>
              <w:autoSpaceDN w:val="0"/>
              <w:adjustRightInd w:val="0"/>
              <w:jc w:val="both"/>
            </w:pPr>
          </w:p>
        </w:tc>
        <w:tc>
          <w:tcPr>
            <w:tcW w:w="850" w:type="dxa"/>
          </w:tcPr>
          <w:p w:rsidR="00313521" w:rsidRPr="00481404" w:rsidRDefault="00313521" w:rsidP="00481404">
            <w:pPr>
              <w:widowControl w:val="0"/>
              <w:autoSpaceDE w:val="0"/>
              <w:autoSpaceDN w:val="0"/>
              <w:adjustRightInd w:val="0"/>
              <w:jc w:val="both"/>
            </w:pPr>
            <w:r w:rsidRPr="00481404">
              <w:t>012</w:t>
            </w:r>
          </w:p>
        </w:tc>
        <w:tc>
          <w:tcPr>
            <w:tcW w:w="851" w:type="dxa"/>
          </w:tcPr>
          <w:p w:rsidR="00313521" w:rsidRPr="00481404" w:rsidRDefault="00313521" w:rsidP="00481404">
            <w:pPr>
              <w:widowControl w:val="0"/>
              <w:autoSpaceDE w:val="0"/>
              <w:autoSpaceDN w:val="0"/>
              <w:adjustRightInd w:val="0"/>
              <w:jc w:val="both"/>
            </w:pPr>
            <w:r w:rsidRPr="00481404">
              <w:t>0707</w:t>
            </w:r>
          </w:p>
        </w:tc>
        <w:tc>
          <w:tcPr>
            <w:tcW w:w="1417" w:type="dxa"/>
          </w:tcPr>
          <w:p w:rsidR="00313521" w:rsidRPr="00481404" w:rsidRDefault="008D25A7" w:rsidP="00481404">
            <w:pPr>
              <w:widowControl w:val="0"/>
              <w:autoSpaceDE w:val="0"/>
              <w:autoSpaceDN w:val="0"/>
              <w:adjustRightInd w:val="0"/>
              <w:jc w:val="both"/>
            </w:pPr>
            <w:r>
              <w:t>01306</w:t>
            </w:r>
            <w:r w:rsidR="00313521" w:rsidRPr="00481404">
              <w:t>70650</w:t>
            </w:r>
          </w:p>
        </w:tc>
        <w:tc>
          <w:tcPr>
            <w:tcW w:w="709" w:type="dxa"/>
          </w:tcPr>
          <w:p w:rsidR="00313521" w:rsidRPr="00481404" w:rsidRDefault="00313521" w:rsidP="00481404">
            <w:pPr>
              <w:widowControl w:val="0"/>
              <w:autoSpaceDE w:val="0"/>
              <w:autoSpaceDN w:val="0"/>
              <w:adjustRightInd w:val="0"/>
              <w:jc w:val="both"/>
            </w:pPr>
            <w:r w:rsidRPr="00481404">
              <w:t>000</w:t>
            </w:r>
          </w:p>
        </w:tc>
        <w:tc>
          <w:tcPr>
            <w:tcW w:w="1843" w:type="dxa"/>
          </w:tcPr>
          <w:p w:rsidR="00313521" w:rsidRPr="00481404" w:rsidRDefault="00313521" w:rsidP="00481404">
            <w:pPr>
              <w:widowControl w:val="0"/>
              <w:autoSpaceDE w:val="0"/>
              <w:autoSpaceDN w:val="0"/>
              <w:adjustRightInd w:val="0"/>
              <w:jc w:val="both"/>
            </w:pPr>
            <w:r w:rsidRPr="00481404">
              <w:t>4 850 600</w:t>
            </w:r>
          </w:p>
        </w:tc>
        <w:tc>
          <w:tcPr>
            <w:tcW w:w="1701" w:type="dxa"/>
          </w:tcPr>
          <w:p w:rsidR="00313521" w:rsidRPr="00481404" w:rsidRDefault="00313521" w:rsidP="00481404">
            <w:pPr>
              <w:widowControl w:val="0"/>
              <w:autoSpaceDE w:val="0"/>
              <w:autoSpaceDN w:val="0"/>
              <w:adjustRightInd w:val="0"/>
              <w:jc w:val="both"/>
            </w:pPr>
            <w:r w:rsidRPr="00481404">
              <w:t>2 444 000</w:t>
            </w:r>
          </w:p>
        </w:tc>
        <w:tc>
          <w:tcPr>
            <w:tcW w:w="1559" w:type="dxa"/>
          </w:tcPr>
          <w:p w:rsidR="00313521" w:rsidRPr="00481404" w:rsidRDefault="00313521" w:rsidP="00481404">
            <w:pPr>
              <w:widowControl w:val="0"/>
              <w:autoSpaceDE w:val="0"/>
              <w:autoSpaceDN w:val="0"/>
              <w:adjustRightInd w:val="0"/>
              <w:jc w:val="both"/>
            </w:pPr>
            <w:r w:rsidRPr="00481404">
              <w:t>1 203 300</w:t>
            </w:r>
          </w:p>
        </w:tc>
        <w:tc>
          <w:tcPr>
            <w:tcW w:w="1636" w:type="dxa"/>
          </w:tcPr>
          <w:p w:rsidR="00313521" w:rsidRPr="00481404" w:rsidRDefault="00313521" w:rsidP="00481404">
            <w:pPr>
              <w:widowControl w:val="0"/>
              <w:autoSpaceDE w:val="0"/>
              <w:autoSpaceDN w:val="0"/>
              <w:adjustRightInd w:val="0"/>
              <w:jc w:val="both"/>
            </w:pPr>
            <w:r w:rsidRPr="00481404">
              <w:t>1 203 300</w:t>
            </w:r>
          </w:p>
        </w:tc>
      </w:tr>
    </w:tbl>
    <w:p w:rsidR="002F70C9" w:rsidRDefault="002F70C9" w:rsidP="00525E99">
      <w:pPr>
        <w:shd w:val="clear" w:color="auto" w:fill="FFFFFF"/>
        <w:jc w:val="center"/>
      </w:pPr>
    </w:p>
    <w:p w:rsidR="00F452F1" w:rsidRPr="00481404" w:rsidRDefault="00F452F1" w:rsidP="00525E99">
      <w:pPr>
        <w:shd w:val="clear" w:color="auto" w:fill="FFFFFF"/>
        <w:jc w:val="center"/>
      </w:pPr>
      <w:r w:rsidRPr="00481404">
        <w:lastRenderedPageBreak/>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F452F1" w:rsidRPr="00481404" w:rsidRDefault="00F452F1" w:rsidP="00525E99">
      <w:pPr>
        <w:widowControl w:val="0"/>
        <w:autoSpaceDE w:val="0"/>
        <w:autoSpaceDN w:val="0"/>
        <w:adjustRightInd w:val="0"/>
        <w:jc w:val="center"/>
      </w:pPr>
      <w:r w:rsidRPr="00481404">
        <w:t>«Поддержка развития образования на территории муниципального образования «Октябрьский муниципальный район»</w:t>
      </w:r>
    </w:p>
    <w:p w:rsidR="00C159BA" w:rsidRPr="00481404" w:rsidRDefault="00C159BA" w:rsidP="00525E99">
      <w:pPr>
        <w:widowControl w:val="0"/>
        <w:autoSpaceDE w:val="0"/>
        <w:autoSpaceDN w:val="0"/>
        <w:adjustRightInd w:val="0"/>
        <w:jc w:val="right"/>
      </w:pPr>
      <w:r w:rsidRPr="00481404">
        <w:t>Таблица 4</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5173"/>
        <w:gridCol w:w="2880"/>
        <w:gridCol w:w="1746"/>
        <w:gridCol w:w="1842"/>
        <w:gridCol w:w="1843"/>
        <w:gridCol w:w="1701"/>
      </w:tblGrid>
      <w:tr w:rsidR="00F452F1" w:rsidRPr="00481404" w:rsidTr="00E44CAC">
        <w:trPr>
          <w:trHeight w:val="255"/>
        </w:trPr>
        <w:tc>
          <w:tcPr>
            <w:tcW w:w="516" w:type="dxa"/>
            <w:vMerge w:val="restart"/>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w:t>
            </w:r>
          </w:p>
        </w:tc>
        <w:tc>
          <w:tcPr>
            <w:tcW w:w="5173" w:type="dxa"/>
            <w:vMerge w:val="restart"/>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Наименование программы</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Источники ресурсного обеспечения</w:t>
            </w:r>
          </w:p>
        </w:tc>
        <w:tc>
          <w:tcPr>
            <w:tcW w:w="7132" w:type="dxa"/>
            <w:gridSpan w:val="4"/>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Оценка расходов</w:t>
            </w:r>
          </w:p>
        </w:tc>
      </w:tr>
      <w:tr w:rsidR="00F452F1" w:rsidRPr="00481404" w:rsidTr="00E44CAC">
        <w:trPr>
          <w:trHeight w:val="54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F452F1" w:rsidRPr="002F70C9" w:rsidRDefault="00F452F1" w:rsidP="00481404">
            <w:pPr>
              <w:jc w:val="both"/>
            </w:pP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F452F1" w:rsidRPr="002F70C9" w:rsidRDefault="00F452F1" w:rsidP="00481404">
            <w:pPr>
              <w:jc w:val="both"/>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52F1" w:rsidRPr="002F70C9" w:rsidRDefault="00F452F1" w:rsidP="00481404">
            <w:pPr>
              <w:jc w:val="both"/>
            </w:pPr>
          </w:p>
        </w:tc>
        <w:tc>
          <w:tcPr>
            <w:tcW w:w="1746"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всего</w:t>
            </w:r>
          </w:p>
        </w:tc>
        <w:tc>
          <w:tcPr>
            <w:tcW w:w="1842" w:type="dxa"/>
            <w:tcBorders>
              <w:top w:val="single" w:sz="4" w:space="0" w:color="auto"/>
              <w:left w:val="single" w:sz="4" w:space="0" w:color="auto"/>
              <w:bottom w:val="single" w:sz="4" w:space="0" w:color="auto"/>
              <w:right w:val="single" w:sz="4" w:space="0" w:color="auto"/>
            </w:tcBorders>
            <w:hideMark/>
          </w:tcPr>
          <w:p w:rsidR="00F452F1" w:rsidRPr="002F70C9" w:rsidRDefault="001A66B2" w:rsidP="00481404">
            <w:pPr>
              <w:jc w:val="both"/>
            </w:pPr>
            <w:r w:rsidRPr="002F70C9">
              <w:t>2021</w:t>
            </w:r>
          </w:p>
          <w:p w:rsidR="005432CF" w:rsidRPr="002F70C9" w:rsidRDefault="005432CF" w:rsidP="00481404">
            <w:pPr>
              <w:jc w:val="both"/>
            </w:pPr>
          </w:p>
        </w:tc>
        <w:tc>
          <w:tcPr>
            <w:tcW w:w="1843" w:type="dxa"/>
            <w:tcBorders>
              <w:top w:val="single" w:sz="4" w:space="0" w:color="auto"/>
              <w:left w:val="single" w:sz="4" w:space="0" w:color="auto"/>
              <w:bottom w:val="single" w:sz="4" w:space="0" w:color="auto"/>
              <w:right w:val="single" w:sz="4" w:space="0" w:color="auto"/>
            </w:tcBorders>
            <w:hideMark/>
          </w:tcPr>
          <w:p w:rsidR="00F452F1" w:rsidRPr="002F70C9" w:rsidRDefault="001A66B2" w:rsidP="00481404">
            <w:pPr>
              <w:jc w:val="both"/>
            </w:pPr>
            <w:r w:rsidRPr="002F70C9">
              <w:t>2022</w:t>
            </w:r>
          </w:p>
          <w:p w:rsidR="005432CF" w:rsidRPr="002F70C9" w:rsidRDefault="005432CF" w:rsidP="00481404">
            <w:pPr>
              <w:jc w:val="both"/>
            </w:pPr>
          </w:p>
        </w:tc>
        <w:tc>
          <w:tcPr>
            <w:tcW w:w="1701" w:type="dxa"/>
            <w:tcBorders>
              <w:top w:val="single" w:sz="4" w:space="0" w:color="auto"/>
              <w:left w:val="single" w:sz="4" w:space="0" w:color="auto"/>
              <w:bottom w:val="single" w:sz="4" w:space="0" w:color="auto"/>
              <w:right w:val="single" w:sz="4" w:space="0" w:color="auto"/>
            </w:tcBorders>
            <w:hideMark/>
          </w:tcPr>
          <w:p w:rsidR="00F452F1" w:rsidRPr="002F70C9" w:rsidRDefault="001A66B2" w:rsidP="00481404">
            <w:pPr>
              <w:jc w:val="both"/>
            </w:pPr>
            <w:r w:rsidRPr="002F70C9">
              <w:t>2023</w:t>
            </w:r>
          </w:p>
          <w:p w:rsidR="005432CF" w:rsidRPr="002F70C9" w:rsidRDefault="005432CF" w:rsidP="00481404">
            <w:pPr>
              <w:jc w:val="both"/>
            </w:pPr>
          </w:p>
        </w:tc>
      </w:tr>
      <w:tr w:rsidR="00F452F1" w:rsidRPr="00481404" w:rsidTr="00E44CAC">
        <w:tc>
          <w:tcPr>
            <w:tcW w:w="516"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1</w:t>
            </w:r>
          </w:p>
        </w:tc>
        <w:tc>
          <w:tcPr>
            <w:tcW w:w="5173"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2</w:t>
            </w:r>
          </w:p>
        </w:tc>
        <w:tc>
          <w:tcPr>
            <w:tcW w:w="2880"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3</w:t>
            </w:r>
          </w:p>
        </w:tc>
        <w:tc>
          <w:tcPr>
            <w:tcW w:w="1746"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4</w:t>
            </w:r>
          </w:p>
        </w:tc>
        <w:tc>
          <w:tcPr>
            <w:tcW w:w="1842"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5</w:t>
            </w:r>
          </w:p>
          <w:p w:rsidR="00145F35" w:rsidRPr="002F70C9" w:rsidRDefault="00145F35" w:rsidP="00481404">
            <w:pPr>
              <w:jc w:val="both"/>
            </w:pPr>
          </w:p>
        </w:tc>
        <w:tc>
          <w:tcPr>
            <w:tcW w:w="1843"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6</w:t>
            </w:r>
          </w:p>
          <w:p w:rsidR="00145F35" w:rsidRPr="002F70C9" w:rsidRDefault="00145F35" w:rsidP="00481404">
            <w:pPr>
              <w:jc w:val="both"/>
            </w:pPr>
          </w:p>
        </w:tc>
        <w:tc>
          <w:tcPr>
            <w:tcW w:w="1701" w:type="dxa"/>
            <w:tcBorders>
              <w:top w:val="single" w:sz="4" w:space="0" w:color="auto"/>
              <w:left w:val="single" w:sz="4" w:space="0" w:color="auto"/>
              <w:bottom w:val="single" w:sz="4" w:space="0" w:color="auto"/>
              <w:right w:val="single" w:sz="4" w:space="0" w:color="auto"/>
            </w:tcBorders>
            <w:hideMark/>
          </w:tcPr>
          <w:p w:rsidR="00F452F1" w:rsidRPr="002F70C9" w:rsidRDefault="00F452F1" w:rsidP="00481404">
            <w:pPr>
              <w:jc w:val="both"/>
            </w:pPr>
            <w:r w:rsidRPr="002F70C9">
              <w:t>7</w:t>
            </w:r>
          </w:p>
          <w:p w:rsidR="00F452F1" w:rsidRPr="002F70C9" w:rsidRDefault="00F452F1" w:rsidP="00481404">
            <w:pPr>
              <w:jc w:val="both"/>
            </w:pPr>
          </w:p>
        </w:tc>
      </w:tr>
      <w:tr w:rsidR="00EC316E" w:rsidRPr="00481404" w:rsidTr="000F1438">
        <w:trPr>
          <w:trHeight w:val="673"/>
        </w:trPr>
        <w:tc>
          <w:tcPr>
            <w:tcW w:w="516" w:type="dxa"/>
            <w:tcBorders>
              <w:top w:val="single" w:sz="4" w:space="0" w:color="auto"/>
              <w:left w:val="single" w:sz="4" w:space="0" w:color="auto"/>
              <w:bottom w:val="single" w:sz="4" w:space="0" w:color="auto"/>
              <w:right w:val="single" w:sz="4" w:space="0" w:color="auto"/>
            </w:tcBorders>
            <w:hideMark/>
          </w:tcPr>
          <w:p w:rsidR="00EC316E" w:rsidRPr="002F70C9" w:rsidRDefault="00EC316E" w:rsidP="00481404">
            <w:pPr>
              <w:jc w:val="both"/>
            </w:pPr>
            <w:r w:rsidRPr="002F70C9">
              <w:t>1.</w:t>
            </w:r>
          </w:p>
        </w:tc>
        <w:tc>
          <w:tcPr>
            <w:tcW w:w="5173" w:type="dxa"/>
            <w:tcBorders>
              <w:top w:val="single" w:sz="4" w:space="0" w:color="auto"/>
              <w:left w:val="single" w:sz="4" w:space="0" w:color="auto"/>
              <w:bottom w:val="single" w:sz="4" w:space="0" w:color="auto"/>
              <w:right w:val="single" w:sz="4" w:space="0" w:color="auto"/>
            </w:tcBorders>
            <w:hideMark/>
          </w:tcPr>
          <w:p w:rsidR="00EC316E" w:rsidRPr="002F70C9" w:rsidRDefault="00EC316E" w:rsidP="00481404">
            <w:pPr>
              <w:jc w:val="both"/>
            </w:pPr>
            <w:r w:rsidRPr="002F70C9">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0" w:type="dxa"/>
            <w:tcBorders>
              <w:top w:val="single" w:sz="4" w:space="0" w:color="auto"/>
              <w:left w:val="single" w:sz="4" w:space="0" w:color="auto"/>
              <w:bottom w:val="single" w:sz="4" w:space="0" w:color="auto"/>
              <w:right w:val="single" w:sz="4" w:space="0" w:color="auto"/>
            </w:tcBorders>
            <w:hideMark/>
          </w:tcPr>
          <w:p w:rsidR="00EC316E" w:rsidRPr="002F70C9" w:rsidRDefault="00EC316E"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EC316E" w:rsidRPr="002F70C9" w:rsidRDefault="00546AAB" w:rsidP="00481404">
            <w:pPr>
              <w:jc w:val="both"/>
              <w:rPr>
                <w:bCs/>
                <w:color w:val="000000"/>
              </w:rPr>
            </w:pPr>
            <w:r w:rsidRPr="002F70C9">
              <w:rPr>
                <w:bCs/>
                <w:color w:val="000000"/>
              </w:rPr>
              <w:t>820 394 876,97</w:t>
            </w:r>
          </w:p>
        </w:tc>
        <w:tc>
          <w:tcPr>
            <w:tcW w:w="1842" w:type="dxa"/>
            <w:tcBorders>
              <w:top w:val="single" w:sz="4" w:space="0" w:color="auto"/>
              <w:left w:val="single" w:sz="4" w:space="0" w:color="auto"/>
              <w:bottom w:val="single" w:sz="4" w:space="0" w:color="auto"/>
              <w:right w:val="single" w:sz="4" w:space="0" w:color="auto"/>
            </w:tcBorders>
            <w:vAlign w:val="bottom"/>
          </w:tcPr>
          <w:p w:rsidR="00EC316E" w:rsidRPr="002F70C9" w:rsidRDefault="00A96719" w:rsidP="00481404">
            <w:pPr>
              <w:jc w:val="both"/>
              <w:rPr>
                <w:bCs/>
                <w:color w:val="000000"/>
              </w:rPr>
            </w:pPr>
            <w:r w:rsidRPr="002F70C9">
              <w:rPr>
                <w:bCs/>
                <w:color w:val="000000"/>
              </w:rPr>
              <w:t>354 861 776,97</w:t>
            </w:r>
          </w:p>
        </w:tc>
        <w:tc>
          <w:tcPr>
            <w:tcW w:w="1843" w:type="dxa"/>
            <w:tcBorders>
              <w:top w:val="single" w:sz="4" w:space="0" w:color="auto"/>
              <w:left w:val="single" w:sz="4" w:space="0" w:color="auto"/>
              <w:bottom w:val="single" w:sz="4" w:space="0" w:color="auto"/>
              <w:right w:val="single" w:sz="4" w:space="0" w:color="auto"/>
            </w:tcBorders>
            <w:vAlign w:val="bottom"/>
          </w:tcPr>
          <w:p w:rsidR="00EC316E" w:rsidRPr="002F70C9" w:rsidRDefault="00546AAB" w:rsidP="00481404">
            <w:pPr>
              <w:jc w:val="both"/>
              <w:rPr>
                <w:bCs/>
                <w:color w:val="000000"/>
              </w:rPr>
            </w:pPr>
            <w:r w:rsidRPr="002F70C9">
              <w:rPr>
                <w:bCs/>
                <w:color w:val="000000"/>
              </w:rPr>
              <w:t>233 421 700</w:t>
            </w:r>
          </w:p>
        </w:tc>
        <w:tc>
          <w:tcPr>
            <w:tcW w:w="1701" w:type="dxa"/>
            <w:tcBorders>
              <w:top w:val="single" w:sz="4" w:space="0" w:color="auto"/>
              <w:left w:val="single" w:sz="4" w:space="0" w:color="auto"/>
              <w:bottom w:val="single" w:sz="4" w:space="0" w:color="auto"/>
              <w:right w:val="single" w:sz="4" w:space="0" w:color="auto"/>
            </w:tcBorders>
            <w:vAlign w:val="bottom"/>
          </w:tcPr>
          <w:p w:rsidR="00EC316E" w:rsidRPr="002F70C9" w:rsidRDefault="00A96719" w:rsidP="00481404">
            <w:pPr>
              <w:jc w:val="both"/>
              <w:rPr>
                <w:bCs/>
                <w:color w:val="000000"/>
              </w:rPr>
            </w:pPr>
            <w:r w:rsidRPr="002F70C9">
              <w:rPr>
                <w:bCs/>
                <w:color w:val="000000"/>
              </w:rPr>
              <w:t xml:space="preserve">232 111 </w:t>
            </w:r>
            <w:r w:rsidR="00D478FC" w:rsidRPr="002F70C9">
              <w:rPr>
                <w:bCs/>
                <w:color w:val="000000"/>
              </w:rPr>
              <w:t>4</w:t>
            </w:r>
            <w:r w:rsidRPr="002F70C9">
              <w:rPr>
                <w:bCs/>
                <w:color w:val="000000"/>
              </w:rPr>
              <w:t>00</w:t>
            </w:r>
          </w:p>
        </w:tc>
      </w:tr>
      <w:tr w:rsidR="00EC316E" w:rsidRPr="00481404" w:rsidTr="000F1438">
        <w:tc>
          <w:tcPr>
            <w:tcW w:w="516"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EC316E" w:rsidRPr="002F70C9" w:rsidRDefault="00EC316E"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195 220 539,08</w:t>
            </w:r>
          </w:p>
        </w:tc>
        <w:tc>
          <w:tcPr>
            <w:tcW w:w="1842"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87 474 639,08</w:t>
            </w:r>
          </w:p>
        </w:tc>
        <w:tc>
          <w:tcPr>
            <w:tcW w:w="1843"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51 805 200</w:t>
            </w:r>
          </w:p>
        </w:tc>
        <w:tc>
          <w:tcPr>
            <w:tcW w:w="1701"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55 940 700</w:t>
            </w:r>
          </w:p>
        </w:tc>
      </w:tr>
      <w:tr w:rsidR="00EC316E" w:rsidRPr="00481404" w:rsidTr="00E44CAC">
        <w:tc>
          <w:tcPr>
            <w:tcW w:w="516"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EC316E" w:rsidRPr="002F70C9" w:rsidRDefault="00EC316E"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EC316E" w:rsidRPr="002F70C9" w:rsidRDefault="00FE1E19" w:rsidP="00481404">
            <w:pPr>
              <w:jc w:val="both"/>
              <w:rPr>
                <w:color w:val="000000"/>
              </w:rPr>
            </w:pPr>
            <w:r w:rsidRPr="002F70C9">
              <w:rPr>
                <w:color w:val="000000"/>
              </w:rPr>
              <w:t>105 113 980,59</w:t>
            </w:r>
          </w:p>
        </w:tc>
        <w:tc>
          <w:tcPr>
            <w:tcW w:w="1842"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61 286 180,59</w:t>
            </w:r>
          </w:p>
        </w:tc>
        <w:tc>
          <w:tcPr>
            <w:tcW w:w="1843" w:type="dxa"/>
            <w:tcBorders>
              <w:top w:val="single" w:sz="4" w:space="0" w:color="auto"/>
              <w:left w:val="single" w:sz="4" w:space="0" w:color="auto"/>
              <w:bottom w:val="single" w:sz="4" w:space="0" w:color="auto"/>
              <w:right w:val="single" w:sz="4" w:space="0" w:color="auto"/>
            </w:tcBorders>
            <w:vAlign w:val="bottom"/>
          </w:tcPr>
          <w:p w:rsidR="00EC316E" w:rsidRPr="002F70C9" w:rsidRDefault="00FE1E19" w:rsidP="00481404">
            <w:pPr>
              <w:jc w:val="both"/>
              <w:rPr>
                <w:color w:val="000000"/>
              </w:rPr>
            </w:pPr>
            <w:r w:rsidRPr="002F70C9">
              <w:rPr>
                <w:color w:val="000000"/>
              </w:rPr>
              <w:t>26 386 800</w:t>
            </w:r>
          </w:p>
        </w:tc>
        <w:tc>
          <w:tcPr>
            <w:tcW w:w="1701"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17 441 000</w:t>
            </w:r>
          </w:p>
        </w:tc>
      </w:tr>
      <w:tr w:rsidR="00EC316E" w:rsidRPr="00481404" w:rsidTr="000F1438">
        <w:tc>
          <w:tcPr>
            <w:tcW w:w="516"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EC316E" w:rsidRPr="002F70C9" w:rsidRDefault="00EC316E" w:rsidP="00481404">
            <w:pPr>
              <w:jc w:val="both"/>
            </w:pPr>
            <w:r w:rsidRPr="002F70C9">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EC316E" w:rsidRPr="002F70C9" w:rsidRDefault="00D36AC2" w:rsidP="00481404">
            <w:pPr>
              <w:jc w:val="both"/>
              <w:rPr>
                <w:color w:val="000000"/>
              </w:rPr>
            </w:pPr>
            <w:r w:rsidRPr="002F70C9">
              <w:rPr>
                <w:color w:val="000000"/>
              </w:rPr>
              <w:t>13 944 157,40</w:t>
            </w:r>
          </w:p>
        </w:tc>
        <w:tc>
          <w:tcPr>
            <w:tcW w:w="1842"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5 784 157,40</w:t>
            </w:r>
          </w:p>
        </w:tc>
        <w:tc>
          <w:tcPr>
            <w:tcW w:w="1843"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2 330 000</w:t>
            </w:r>
          </w:p>
        </w:tc>
        <w:tc>
          <w:tcPr>
            <w:tcW w:w="1701"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5 830 000</w:t>
            </w:r>
          </w:p>
        </w:tc>
      </w:tr>
      <w:tr w:rsidR="00EC316E" w:rsidRPr="00481404" w:rsidTr="000F1438">
        <w:tc>
          <w:tcPr>
            <w:tcW w:w="516"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EC316E" w:rsidRPr="002F70C9" w:rsidRDefault="00EC316E"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EC316E" w:rsidRPr="002F70C9" w:rsidRDefault="00EC316E"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EC316E" w:rsidRPr="002F70C9" w:rsidRDefault="00D36AC2" w:rsidP="00481404">
            <w:pPr>
              <w:jc w:val="both"/>
              <w:rPr>
                <w:color w:val="000000"/>
              </w:rPr>
            </w:pPr>
            <w:r w:rsidRPr="002F70C9">
              <w:rPr>
                <w:color w:val="000000"/>
              </w:rPr>
              <w:t>506</w:t>
            </w:r>
            <w:r w:rsidR="00FE1E19" w:rsidRPr="002F70C9">
              <w:rPr>
                <w:color w:val="000000"/>
              </w:rPr>
              <w:t> </w:t>
            </w:r>
            <w:r w:rsidRPr="002F70C9">
              <w:rPr>
                <w:color w:val="000000"/>
              </w:rPr>
              <w:t>11</w:t>
            </w:r>
            <w:r w:rsidR="00FE1E19" w:rsidRPr="002F70C9">
              <w:rPr>
                <w:color w:val="000000"/>
              </w:rPr>
              <w:t>6 199,90</w:t>
            </w:r>
          </w:p>
        </w:tc>
        <w:tc>
          <w:tcPr>
            <w:tcW w:w="1842"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lang w:val="en-US"/>
              </w:rPr>
              <w:t>200 316 799</w:t>
            </w:r>
            <w:r w:rsidRPr="002F70C9">
              <w:rPr>
                <w:color w:val="000000"/>
              </w:rPr>
              <w:t>,90</w:t>
            </w:r>
          </w:p>
        </w:tc>
        <w:tc>
          <w:tcPr>
            <w:tcW w:w="1843"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152 899 700</w:t>
            </w:r>
          </w:p>
        </w:tc>
        <w:tc>
          <w:tcPr>
            <w:tcW w:w="1701" w:type="dxa"/>
            <w:tcBorders>
              <w:top w:val="single" w:sz="4" w:space="0" w:color="auto"/>
              <w:left w:val="single" w:sz="4" w:space="0" w:color="auto"/>
              <w:bottom w:val="single" w:sz="4" w:space="0" w:color="auto"/>
              <w:right w:val="single" w:sz="4" w:space="0" w:color="auto"/>
            </w:tcBorders>
            <w:vAlign w:val="bottom"/>
          </w:tcPr>
          <w:p w:rsidR="00EC316E" w:rsidRPr="002F70C9" w:rsidRDefault="00461840" w:rsidP="00481404">
            <w:pPr>
              <w:jc w:val="both"/>
              <w:rPr>
                <w:color w:val="000000"/>
              </w:rPr>
            </w:pPr>
            <w:r w:rsidRPr="002F70C9">
              <w:rPr>
                <w:color w:val="000000"/>
              </w:rPr>
              <w:t xml:space="preserve">152 899 </w:t>
            </w:r>
            <w:r w:rsidR="00FE1E19" w:rsidRPr="002F70C9">
              <w:rPr>
                <w:color w:val="000000"/>
              </w:rPr>
              <w:t>7</w:t>
            </w:r>
            <w:r w:rsidRPr="002F70C9">
              <w:rPr>
                <w:color w:val="000000"/>
              </w:rPr>
              <w:t>00</w:t>
            </w:r>
          </w:p>
        </w:tc>
      </w:tr>
      <w:tr w:rsidR="00A2014F" w:rsidRPr="00481404" w:rsidTr="000F1438">
        <w:tc>
          <w:tcPr>
            <w:tcW w:w="516" w:type="dxa"/>
            <w:tcBorders>
              <w:top w:val="single" w:sz="4" w:space="0" w:color="auto"/>
              <w:left w:val="single" w:sz="4" w:space="0" w:color="auto"/>
              <w:bottom w:val="single" w:sz="4" w:space="0" w:color="auto"/>
              <w:right w:val="single" w:sz="4" w:space="0" w:color="auto"/>
            </w:tcBorders>
            <w:hideMark/>
          </w:tcPr>
          <w:p w:rsidR="00A2014F" w:rsidRPr="002F70C9" w:rsidRDefault="00A2014F" w:rsidP="00481404">
            <w:pPr>
              <w:jc w:val="both"/>
            </w:pPr>
            <w:r w:rsidRPr="002F70C9">
              <w:t>2.</w:t>
            </w:r>
          </w:p>
        </w:tc>
        <w:tc>
          <w:tcPr>
            <w:tcW w:w="5173" w:type="dxa"/>
            <w:tcBorders>
              <w:top w:val="single" w:sz="4" w:space="0" w:color="auto"/>
              <w:left w:val="single" w:sz="4" w:space="0" w:color="auto"/>
              <w:bottom w:val="single" w:sz="4" w:space="0" w:color="auto"/>
              <w:right w:val="single" w:sz="4" w:space="0" w:color="auto"/>
            </w:tcBorders>
            <w:hideMark/>
          </w:tcPr>
          <w:p w:rsidR="00A2014F" w:rsidRPr="002F70C9" w:rsidRDefault="00A2014F" w:rsidP="00481404">
            <w:pPr>
              <w:jc w:val="both"/>
            </w:pPr>
            <w:r w:rsidRPr="002F70C9">
              <w:t>Подпрограмма   «Поддержка и развитие системы дошкольного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A2014F" w:rsidRPr="002F70C9" w:rsidRDefault="00A2014F"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A2014F" w:rsidRPr="002F70C9" w:rsidRDefault="005D3512" w:rsidP="00481404">
            <w:pPr>
              <w:jc w:val="both"/>
              <w:rPr>
                <w:bCs/>
              </w:rPr>
            </w:pPr>
            <w:r w:rsidRPr="002F70C9">
              <w:rPr>
                <w:bCs/>
              </w:rPr>
              <w:t>251 833 033,86</w:t>
            </w:r>
          </w:p>
        </w:tc>
        <w:tc>
          <w:tcPr>
            <w:tcW w:w="1842" w:type="dxa"/>
            <w:tcBorders>
              <w:top w:val="single" w:sz="4" w:space="0" w:color="auto"/>
              <w:left w:val="single" w:sz="4" w:space="0" w:color="auto"/>
              <w:bottom w:val="single" w:sz="4" w:space="0" w:color="auto"/>
              <w:right w:val="single" w:sz="4" w:space="0" w:color="auto"/>
            </w:tcBorders>
            <w:vAlign w:val="bottom"/>
          </w:tcPr>
          <w:p w:rsidR="00A2014F" w:rsidRPr="002F70C9" w:rsidRDefault="005D3512" w:rsidP="00481404">
            <w:pPr>
              <w:jc w:val="both"/>
              <w:rPr>
                <w:bCs/>
              </w:rPr>
            </w:pPr>
            <w:r w:rsidRPr="002F70C9">
              <w:rPr>
                <w:bCs/>
              </w:rPr>
              <w:t>110 879 433,86</w:t>
            </w:r>
          </w:p>
        </w:tc>
        <w:tc>
          <w:tcPr>
            <w:tcW w:w="1843" w:type="dxa"/>
            <w:tcBorders>
              <w:top w:val="single" w:sz="4" w:space="0" w:color="auto"/>
              <w:left w:val="single" w:sz="4" w:space="0" w:color="auto"/>
              <w:bottom w:val="single" w:sz="4" w:space="0" w:color="auto"/>
              <w:right w:val="single" w:sz="4" w:space="0" w:color="auto"/>
            </w:tcBorders>
            <w:vAlign w:val="bottom"/>
          </w:tcPr>
          <w:p w:rsidR="00A2014F" w:rsidRPr="002F70C9" w:rsidRDefault="005D3512" w:rsidP="00481404">
            <w:pPr>
              <w:jc w:val="both"/>
              <w:rPr>
                <w:bCs/>
              </w:rPr>
            </w:pPr>
            <w:r w:rsidRPr="002F70C9">
              <w:rPr>
                <w:bCs/>
              </w:rPr>
              <w:t>67 961 800</w:t>
            </w:r>
          </w:p>
        </w:tc>
        <w:tc>
          <w:tcPr>
            <w:tcW w:w="1701" w:type="dxa"/>
            <w:tcBorders>
              <w:top w:val="single" w:sz="4" w:space="0" w:color="auto"/>
              <w:left w:val="single" w:sz="4" w:space="0" w:color="auto"/>
              <w:bottom w:val="single" w:sz="4" w:space="0" w:color="auto"/>
              <w:right w:val="single" w:sz="4" w:space="0" w:color="auto"/>
            </w:tcBorders>
            <w:vAlign w:val="bottom"/>
          </w:tcPr>
          <w:p w:rsidR="00A2014F" w:rsidRPr="002F70C9" w:rsidRDefault="005D3512" w:rsidP="00481404">
            <w:pPr>
              <w:jc w:val="both"/>
              <w:rPr>
                <w:bCs/>
              </w:rPr>
            </w:pPr>
            <w:r w:rsidRPr="002F70C9">
              <w:rPr>
                <w:bCs/>
              </w:rPr>
              <w:t>72 991 800</w:t>
            </w:r>
          </w:p>
        </w:tc>
      </w:tr>
      <w:tr w:rsidR="005D3512" w:rsidRPr="00481404" w:rsidTr="000F1438">
        <w:trPr>
          <w:trHeight w:val="237"/>
        </w:trPr>
        <w:tc>
          <w:tcPr>
            <w:tcW w:w="516"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108 611 194,33</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43 658 794,33</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31 711 200</w:t>
            </w: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33 241 200</w:t>
            </w:r>
          </w:p>
        </w:tc>
      </w:tr>
      <w:tr w:rsidR="005D3512" w:rsidRPr="00481404" w:rsidTr="00E44CAC">
        <w:tc>
          <w:tcPr>
            <w:tcW w:w="516"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12 222 562,43</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12 222 562 43</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p>
        </w:tc>
      </w:tr>
      <w:tr w:rsidR="005D3512" w:rsidRPr="00481404" w:rsidTr="000F1438">
        <w:tc>
          <w:tcPr>
            <w:tcW w:w="516"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11 354 977,10</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4 854 977,10</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1 500 000</w:t>
            </w: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5 000 000</w:t>
            </w:r>
          </w:p>
        </w:tc>
      </w:tr>
      <w:tr w:rsidR="005D3512" w:rsidRPr="00481404" w:rsidTr="000F1438">
        <w:tc>
          <w:tcPr>
            <w:tcW w:w="516"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119 634 300</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50 133 100</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34 750 600</w:t>
            </w: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r w:rsidRPr="002F70C9">
              <w:rPr>
                <w:color w:val="000000"/>
              </w:rPr>
              <w:t>34 750 600</w:t>
            </w:r>
          </w:p>
        </w:tc>
      </w:tr>
      <w:tr w:rsidR="005D3512" w:rsidRPr="00481404" w:rsidTr="000F1438">
        <w:tc>
          <w:tcPr>
            <w:tcW w:w="516"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2.1</w:t>
            </w:r>
          </w:p>
        </w:tc>
        <w:tc>
          <w:tcPr>
            <w:tcW w:w="5173"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Мероприятия по обеспечению деятельности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A96719" w:rsidP="00481404">
            <w:pPr>
              <w:jc w:val="both"/>
            </w:pPr>
            <w:r w:rsidRPr="002F70C9">
              <w:t>239 697 406,77</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A96719" w:rsidP="00481404">
            <w:pPr>
              <w:jc w:val="both"/>
            </w:pPr>
            <w:r w:rsidRPr="002F70C9">
              <w:t>105 473 806,77</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A96719" w:rsidP="00481404">
            <w:pPr>
              <w:jc w:val="both"/>
            </w:pPr>
            <w:r w:rsidRPr="002F70C9">
              <w:t>66 351 800</w:t>
            </w: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A96719" w:rsidP="00481404">
            <w:pPr>
              <w:jc w:val="both"/>
            </w:pPr>
            <w:r w:rsidRPr="002F70C9">
              <w:t>67 881 800</w:t>
            </w:r>
          </w:p>
        </w:tc>
      </w:tr>
      <w:tr w:rsidR="005D3512" w:rsidRPr="00481404" w:rsidTr="000F1438">
        <w:tc>
          <w:tcPr>
            <w:tcW w:w="516"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107 840 544 ,34</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43 108 144,43</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31 601 200</w:t>
            </w: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33 131 200</w:t>
            </w:r>
          </w:p>
        </w:tc>
      </w:tr>
      <w:tr w:rsidR="005D3512" w:rsidRPr="00481404" w:rsidTr="00E44CAC">
        <w:tc>
          <w:tcPr>
            <w:tcW w:w="516"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12 222 562,43</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12 222 562,43</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5D3512" w:rsidP="00481404">
            <w:pPr>
              <w:jc w:val="both"/>
              <w:rPr>
                <w:color w:val="000000"/>
              </w:rPr>
            </w:pPr>
          </w:p>
        </w:tc>
      </w:tr>
      <w:tr w:rsidR="005D3512" w:rsidRPr="00481404" w:rsidTr="000F1438">
        <w:tc>
          <w:tcPr>
            <w:tcW w:w="516"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5D3512" w:rsidRPr="002F70C9" w:rsidRDefault="005D3512"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119 634 300</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50 133 100</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34 750 600</w:t>
            </w: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rPr>
                <w:color w:val="000000"/>
              </w:rPr>
            </w:pPr>
            <w:r w:rsidRPr="002F70C9">
              <w:rPr>
                <w:color w:val="000000"/>
              </w:rPr>
              <w:t>34 750 600</w:t>
            </w:r>
          </w:p>
        </w:tc>
      </w:tr>
      <w:tr w:rsidR="005D3512" w:rsidRPr="00481404" w:rsidTr="000F1438">
        <w:tc>
          <w:tcPr>
            <w:tcW w:w="516"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2.2</w:t>
            </w:r>
          </w:p>
        </w:tc>
        <w:tc>
          <w:tcPr>
            <w:tcW w:w="5173"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5D3512" w:rsidRPr="002F70C9" w:rsidRDefault="005D3512"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pPr>
            <w:r w:rsidRPr="002F70C9">
              <w:t>721 453,99</w:t>
            </w:r>
          </w:p>
        </w:tc>
        <w:tc>
          <w:tcPr>
            <w:tcW w:w="1842"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pPr>
            <w:r w:rsidRPr="002F70C9">
              <w:t>521 453,99</w:t>
            </w:r>
          </w:p>
        </w:tc>
        <w:tc>
          <w:tcPr>
            <w:tcW w:w="1843"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pPr>
            <w:r w:rsidRPr="002F70C9">
              <w:t>100 000</w:t>
            </w:r>
          </w:p>
        </w:tc>
        <w:tc>
          <w:tcPr>
            <w:tcW w:w="1701" w:type="dxa"/>
            <w:tcBorders>
              <w:top w:val="single" w:sz="4" w:space="0" w:color="auto"/>
              <w:left w:val="single" w:sz="4" w:space="0" w:color="auto"/>
              <w:bottom w:val="single" w:sz="4" w:space="0" w:color="auto"/>
              <w:right w:val="single" w:sz="4" w:space="0" w:color="auto"/>
            </w:tcBorders>
            <w:vAlign w:val="bottom"/>
          </w:tcPr>
          <w:p w:rsidR="005D3512" w:rsidRPr="002F70C9" w:rsidRDefault="008A7DAB" w:rsidP="00481404">
            <w:pPr>
              <w:jc w:val="both"/>
            </w:pPr>
            <w:r w:rsidRPr="002F70C9">
              <w:t>100 000</w:t>
            </w: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721 453,99</w:t>
            </w: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521 453,99</w:t>
            </w: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100 000</w:t>
            </w: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100 000</w:t>
            </w:r>
          </w:p>
        </w:tc>
      </w:tr>
      <w:tr w:rsidR="008A7DAB" w:rsidRPr="00481404" w:rsidTr="00E44CAC">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r>
      <w:tr w:rsidR="008A7DAB" w:rsidRPr="00481404" w:rsidTr="00E44CAC">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2.3</w:t>
            </w:r>
          </w:p>
        </w:tc>
        <w:tc>
          <w:tcPr>
            <w:tcW w:w="5173"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Мероприятия по подготовке, переподготовке и повышению квалификации работников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49 196</w:t>
            </w: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29 196</w:t>
            </w: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10 000</w:t>
            </w: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10 000</w:t>
            </w: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49 196</w:t>
            </w: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29 196</w:t>
            </w: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10 000</w:t>
            </w: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10 000</w:t>
            </w:r>
          </w:p>
        </w:tc>
      </w:tr>
      <w:tr w:rsidR="008A7DAB" w:rsidRPr="00481404" w:rsidTr="00E44CAC">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r>
      <w:tr w:rsidR="008A7DAB" w:rsidRPr="00481404" w:rsidTr="00E44CAC">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2.4</w:t>
            </w:r>
          </w:p>
        </w:tc>
        <w:tc>
          <w:tcPr>
            <w:tcW w:w="5173"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 xml:space="preserve">Обеспечение деятельности дошкольного учреждения за счет оказания платных услуг </w:t>
            </w: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11 354 977,10</w:t>
            </w: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4 854 977,10</w:t>
            </w: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1 500 000</w:t>
            </w: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5 000 000</w:t>
            </w: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rPr>
                <w:color w:val="000000"/>
              </w:rPr>
            </w:pP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Доходы от оказания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11 354 977,10</w:t>
            </w: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4 854 977,10</w:t>
            </w: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1 500 000</w:t>
            </w: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8A7DAB" w:rsidP="00481404">
            <w:pPr>
              <w:jc w:val="both"/>
            </w:pPr>
            <w:r w:rsidRPr="002F70C9">
              <w:t>5 000 000</w:t>
            </w: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3</w:t>
            </w:r>
          </w:p>
        </w:tc>
        <w:tc>
          <w:tcPr>
            <w:tcW w:w="5173"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Подпрограмма  «Поддержка и развитие системы общего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D478FC" w:rsidP="00481404">
            <w:pPr>
              <w:jc w:val="both"/>
              <w:rPr>
                <w:bCs/>
              </w:rPr>
            </w:pPr>
            <w:r w:rsidRPr="002F70C9">
              <w:rPr>
                <w:bCs/>
              </w:rPr>
              <w:t>516 703 823,34</w:t>
            </w: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A96719" w:rsidP="00481404">
            <w:pPr>
              <w:jc w:val="both"/>
              <w:rPr>
                <w:bCs/>
              </w:rPr>
            </w:pPr>
            <w:r w:rsidRPr="002F70C9">
              <w:rPr>
                <w:bCs/>
              </w:rPr>
              <w:t>224 083 023,34</w:t>
            </w: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D478FC" w:rsidP="00481404">
            <w:pPr>
              <w:jc w:val="both"/>
              <w:rPr>
                <w:bCs/>
              </w:rPr>
            </w:pPr>
            <w:r w:rsidRPr="002F70C9">
              <w:rPr>
                <w:bCs/>
              </w:rPr>
              <w:t>149 552 600</w:t>
            </w: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A96719" w:rsidP="00481404">
            <w:pPr>
              <w:jc w:val="both"/>
              <w:rPr>
                <w:bCs/>
              </w:rPr>
            </w:pPr>
            <w:r w:rsidRPr="002F70C9">
              <w:rPr>
                <w:bCs/>
              </w:rPr>
              <w:t>143 06</w:t>
            </w:r>
            <w:r w:rsidR="00D478FC" w:rsidRPr="002F70C9">
              <w:rPr>
                <w:bCs/>
              </w:rPr>
              <w:t>8</w:t>
            </w:r>
            <w:r w:rsidRPr="002F70C9">
              <w:rPr>
                <w:bCs/>
              </w:rPr>
              <w:t xml:space="preserve"> </w:t>
            </w:r>
            <w:r w:rsidR="00D478FC" w:rsidRPr="002F70C9">
              <w:rPr>
                <w:bCs/>
              </w:rPr>
              <w:t>2</w:t>
            </w:r>
            <w:r w:rsidRPr="002F70C9">
              <w:rPr>
                <w:bCs/>
              </w:rPr>
              <w:t>00</w:t>
            </w:r>
          </w:p>
        </w:tc>
      </w:tr>
      <w:tr w:rsidR="008A7DAB" w:rsidRPr="00481404" w:rsidTr="000F1438">
        <w:tc>
          <w:tcPr>
            <w:tcW w:w="516"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8A7DAB" w:rsidRPr="002F70C9" w:rsidRDefault="008A7DAB"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8A7DAB" w:rsidRPr="002F70C9" w:rsidRDefault="008A7DAB"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8A7DAB" w:rsidRPr="002F70C9" w:rsidRDefault="00CC3501" w:rsidP="00481404">
            <w:pPr>
              <w:jc w:val="both"/>
              <w:rPr>
                <w:color w:val="000000"/>
              </w:rPr>
            </w:pPr>
            <w:r w:rsidRPr="002F70C9">
              <w:rPr>
                <w:color w:val="000000"/>
              </w:rPr>
              <w:t>42 671 333,91</w:t>
            </w:r>
          </w:p>
        </w:tc>
        <w:tc>
          <w:tcPr>
            <w:tcW w:w="1842" w:type="dxa"/>
            <w:tcBorders>
              <w:top w:val="single" w:sz="4" w:space="0" w:color="auto"/>
              <w:left w:val="single" w:sz="4" w:space="0" w:color="auto"/>
              <w:bottom w:val="single" w:sz="4" w:space="0" w:color="auto"/>
              <w:right w:val="single" w:sz="4" w:space="0" w:color="auto"/>
            </w:tcBorders>
            <w:vAlign w:val="bottom"/>
          </w:tcPr>
          <w:p w:rsidR="008A7DAB" w:rsidRPr="002F70C9" w:rsidRDefault="00CC3501" w:rsidP="00481404">
            <w:pPr>
              <w:jc w:val="both"/>
              <w:rPr>
                <w:color w:val="000000"/>
              </w:rPr>
            </w:pPr>
            <w:r w:rsidRPr="002F70C9">
              <w:rPr>
                <w:color w:val="000000"/>
              </w:rPr>
              <w:t>29 369 933,91</w:t>
            </w:r>
          </w:p>
        </w:tc>
        <w:tc>
          <w:tcPr>
            <w:tcW w:w="1843" w:type="dxa"/>
            <w:tcBorders>
              <w:top w:val="single" w:sz="4" w:space="0" w:color="auto"/>
              <w:left w:val="single" w:sz="4" w:space="0" w:color="auto"/>
              <w:bottom w:val="single" w:sz="4" w:space="0" w:color="auto"/>
              <w:right w:val="single" w:sz="4" w:space="0" w:color="auto"/>
            </w:tcBorders>
            <w:vAlign w:val="bottom"/>
          </w:tcPr>
          <w:p w:rsidR="008A7DAB" w:rsidRPr="002F70C9" w:rsidRDefault="00CC3501" w:rsidP="00481404">
            <w:pPr>
              <w:jc w:val="both"/>
              <w:rPr>
                <w:color w:val="000000"/>
              </w:rPr>
            </w:pPr>
            <w:r w:rsidRPr="002F70C9">
              <w:rPr>
                <w:color w:val="000000"/>
              </w:rPr>
              <w:t>5 420 000</w:t>
            </w:r>
          </w:p>
        </w:tc>
        <w:tc>
          <w:tcPr>
            <w:tcW w:w="1701" w:type="dxa"/>
            <w:tcBorders>
              <w:top w:val="single" w:sz="4" w:space="0" w:color="auto"/>
              <w:left w:val="single" w:sz="4" w:space="0" w:color="auto"/>
              <w:bottom w:val="single" w:sz="4" w:space="0" w:color="auto"/>
              <w:right w:val="single" w:sz="4" w:space="0" w:color="auto"/>
            </w:tcBorders>
            <w:vAlign w:val="bottom"/>
          </w:tcPr>
          <w:p w:rsidR="008A7DAB" w:rsidRPr="002F70C9" w:rsidRDefault="00CC3501" w:rsidP="00481404">
            <w:pPr>
              <w:jc w:val="both"/>
              <w:rPr>
                <w:color w:val="000000"/>
              </w:rPr>
            </w:pPr>
            <w:r w:rsidRPr="002F70C9">
              <w:rPr>
                <w:color w:val="000000"/>
              </w:rPr>
              <w:t>7 881 400</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2 422 132,90</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822 132,90</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800 000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800 000</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033D9F" w:rsidP="00481404">
            <w:pPr>
              <w:jc w:val="both"/>
              <w:rPr>
                <w:color w:val="000000"/>
              </w:rPr>
            </w:pPr>
            <w:r w:rsidRPr="002F70C9">
              <w:rPr>
                <w:color w:val="000000"/>
              </w:rPr>
              <w:t>380</w:t>
            </w:r>
            <w:r w:rsidR="00D478FC" w:rsidRPr="002F70C9">
              <w:rPr>
                <w:color w:val="000000"/>
              </w:rPr>
              <w:t> </w:t>
            </w:r>
            <w:r w:rsidRPr="002F70C9">
              <w:rPr>
                <w:color w:val="000000"/>
              </w:rPr>
              <w:t>27</w:t>
            </w:r>
            <w:r w:rsidR="00D478FC" w:rsidRPr="002F70C9">
              <w:rPr>
                <w:color w:val="000000"/>
              </w:rPr>
              <w:t>9</w:t>
            </w:r>
            <w:r w:rsidR="00A123DB" w:rsidRPr="002F70C9">
              <w:rPr>
                <w:color w:val="000000"/>
              </w:rPr>
              <w:t> </w:t>
            </w:r>
            <w:r w:rsidR="00546AAB" w:rsidRPr="002F70C9">
              <w:rPr>
                <w:color w:val="000000"/>
              </w:rPr>
              <w:t>300</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546AAB" w:rsidP="00481404">
            <w:pPr>
              <w:jc w:val="both"/>
              <w:rPr>
                <w:color w:val="000000"/>
              </w:rPr>
            </w:pPr>
            <w:r w:rsidRPr="002F70C9">
              <w:rPr>
                <w:color w:val="000000"/>
              </w:rPr>
              <w:t>146 387 700</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033D9F" w:rsidP="00481404">
            <w:pPr>
              <w:jc w:val="both"/>
              <w:rPr>
                <w:color w:val="000000"/>
              </w:rPr>
            </w:pPr>
            <w:r w:rsidRPr="002F70C9">
              <w:rPr>
                <w:color w:val="000000"/>
              </w:rPr>
              <w:t>116 945 800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033D9F" w:rsidP="00481404">
            <w:pPr>
              <w:jc w:val="both"/>
              <w:rPr>
                <w:color w:val="000000"/>
                <w:lang w:val="en-US"/>
              </w:rPr>
            </w:pPr>
            <w:r w:rsidRPr="002F70C9">
              <w:rPr>
                <w:color w:val="000000"/>
              </w:rPr>
              <w:t xml:space="preserve">116 945 </w:t>
            </w:r>
            <w:r w:rsidR="00D478FC" w:rsidRPr="002F70C9">
              <w:rPr>
                <w:color w:val="000000"/>
              </w:rPr>
              <w:t>8</w:t>
            </w:r>
            <w:r w:rsidRPr="002F70C9">
              <w:rPr>
                <w:color w:val="000000"/>
              </w:rPr>
              <w:t>00</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D478FC" w:rsidP="00481404">
            <w:pPr>
              <w:jc w:val="both"/>
              <w:rPr>
                <w:color w:val="000000"/>
              </w:rPr>
            </w:pPr>
            <w:r w:rsidRPr="002F70C9">
              <w:rPr>
                <w:color w:val="000000"/>
              </w:rPr>
              <w:t>91 331 056</w:t>
            </w:r>
            <w:r w:rsidR="00CC3501" w:rsidRPr="002F70C9">
              <w:rPr>
                <w:color w:val="000000"/>
              </w:rPr>
              <w:t>,53</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47 503 256,53</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D478FC" w:rsidP="00481404">
            <w:pPr>
              <w:jc w:val="both"/>
              <w:rPr>
                <w:color w:val="000000"/>
              </w:rPr>
            </w:pPr>
            <w:r w:rsidRPr="002F70C9">
              <w:rPr>
                <w:color w:val="000000"/>
              </w:rPr>
              <w:t>26 386 8</w:t>
            </w:r>
            <w:r w:rsidR="00CC3501" w:rsidRPr="002F70C9">
              <w:rPr>
                <w:color w:val="000000"/>
              </w:rPr>
              <w:t>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17 441 000</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3.1</w:t>
            </w:r>
          </w:p>
        </w:tc>
        <w:tc>
          <w:tcPr>
            <w:tcW w:w="5173"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Мероприятия по обеспечению деятельности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CC3501" w:rsidRPr="002F70C9" w:rsidRDefault="00CC3501" w:rsidP="00481404">
            <w:pPr>
              <w:jc w:val="both"/>
            </w:pPr>
            <w:r w:rsidRPr="002F70C9">
              <w:t>280 080 786,26</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124 310 228,26</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77 508 079</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78 262 479</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25 639 268,07</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18 289 268,07</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3 130 000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4 220 000</w:t>
            </w:r>
          </w:p>
        </w:tc>
      </w:tr>
      <w:tr w:rsidR="00CC3501" w:rsidRPr="00481404" w:rsidTr="00E44CAC">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39 565 174,66</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22 373 926,66</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8 763 424</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8 427 824</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214 876 343,53</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83 647 033,53</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65 614 655</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65 614 655</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3.2</w:t>
            </w:r>
          </w:p>
        </w:tc>
        <w:tc>
          <w:tcPr>
            <w:tcW w:w="5173"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764 030,40</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264 030,40</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250 000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250 000</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764 030,40</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264 030,40</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250 000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250 000</w:t>
            </w:r>
          </w:p>
        </w:tc>
      </w:tr>
      <w:tr w:rsidR="00CC3501" w:rsidRPr="00481404" w:rsidTr="00E44CAC">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r>
      <w:tr w:rsidR="00CC3501" w:rsidRPr="00481404" w:rsidTr="00E44CAC">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3.3</w:t>
            </w:r>
          </w:p>
        </w:tc>
        <w:tc>
          <w:tcPr>
            <w:tcW w:w="5173"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Мероприятия по подготовке, переподготовке и повышению квалификации работников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135 821</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55 821</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40 000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40 000</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135 821</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55 821</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40 000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40 000</w:t>
            </w:r>
          </w:p>
        </w:tc>
      </w:tr>
      <w:tr w:rsidR="00CC3501" w:rsidRPr="00481404" w:rsidTr="00E44CAC">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r>
      <w:tr w:rsidR="00CC3501" w:rsidRPr="00481404" w:rsidTr="00E44CAC">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3.4</w:t>
            </w:r>
          </w:p>
        </w:tc>
        <w:tc>
          <w:tcPr>
            <w:tcW w:w="5173"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Обеспечение деятельности общеобразовательного учреждения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2 422 132,90</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822 132,90</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800 000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800 000</w:t>
            </w:r>
          </w:p>
        </w:tc>
      </w:tr>
      <w:tr w:rsidR="00CC3501" w:rsidRPr="00481404" w:rsidTr="000F1438">
        <w:trPr>
          <w:trHeight w:val="270"/>
        </w:trPr>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2 422 132,90</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822 132,90</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800 000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800 000</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3.5</w:t>
            </w:r>
          </w:p>
        </w:tc>
        <w:tc>
          <w:tcPr>
            <w:tcW w:w="5173"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Мероприятия по обеспечению деятельности бюджетного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D478FC" w:rsidP="00481404">
            <w:pPr>
              <w:jc w:val="both"/>
            </w:pPr>
            <w:r w:rsidRPr="002F70C9">
              <w:t>224 690 8</w:t>
            </w:r>
            <w:r w:rsidR="00CC3501" w:rsidRPr="002F70C9">
              <w:t>52,78</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98 630 810,78</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62 344 321</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pPr>
            <w:r w:rsidRPr="002F70C9">
              <w:t xml:space="preserve">63 715 </w:t>
            </w:r>
            <w:r w:rsidR="00D478FC" w:rsidRPr="002F70C9">
              <w:t>7</w:t>
            </w:r>
            <w:r w:rsidRPr="002F70C9">
              <w:t>21</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16 132 214,44</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10 760 814,44</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2 000 000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3 371 400</w:t>
            </w:r>
          </w:p>
        </w:tc>
      </w:tr>
      <w:tr w:rsidR="00CC3501" w:rsidRPr="00481404" w:rsidTr="00E44CAC">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43 155 681,87</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25 129 329,87</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9 013 176</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 9 013 176</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CC3501"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CC3501" w:rsidRPr="002F70C9" w:rsidRDefault="00CC3501"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D478FC" w:rsidP="00481404">
            <w:pPr>
              <w:jc w:val="both"/>
              <w:rPr>
                <w:color w:val="000000"/>
              </w:rPr>
            </w:pPr>
            <w:r w:rsidRPr="002F70C9">
              <w:rPr>
                <w:color w:val="000000"/>
              </w:rPr>
              <w:t>165 402 9</w:t>
            </w:r>
            <w:r w:rsidR="00CC3501" w:rsidRPr="002F70C9">
              <w:rPr>
                <w:color w:val="000000"/>
              </w:rPr>
              <w:t>56,47</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62 740 666,47</w:t>
            </w: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51 331 145</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r w:rsidRPr="002F70C9">
              <w:rPr>
                <w:color w:val="000000"/>
              </w:rPr>
              <w:t>51 33</w:t>
            </w:r>
            <w:r w:rsidR="00D478FC" w:rsidRPr="002F70C9">
              <w:rPr>
                <w:color w:val="000000"/>
              </w:rPr>
              <w:t>1 1</w:t>
            </w:r>
            <w:r w:rsidRPr="002F70C9">
              <w:rPr>
                <w:color w:val="000000"/>
              </w:rPr>
              <w:t>45</w:t>
            </w:r>
          </w:p>
        </w:tc>
      </w:tr>
      <w:tr w:rsidR="00CC3501" w:rsidRPr="00481404" w:rsidTr="000F1438">
        <w:tc>
          <w:tcPr>
            <w:tcW w:w="516" w:type="dxa"/>
            <w:tcBorders>
              <w:top w:val="single" w:sz="4" w:space="0" w:color="auto"/>
              <w:left w:val="single" w:sz="4" w:space="0" w:color="auto"/>
              <w:bottom w:val="single" w:sz="4" w:space="0" w:color="auto"/>
              <w:right w:val="single" w:sz="4" w:space="0" w:color="auto"/>
            </w:tcBorders>
          </w:tcPr>
          <w:p w:rsidR="00CC3501" w:rsidRPr="002F70C9" w:rsidRDefault="00D478FC" w:rsidP="00481404">
            <w:pPr>
              <w:jc w:val="both"/>
            </w:pPr>
            <w:r w:rsidRPr="002F70C9">
              <w:t>3.6</w:t>
            </w:r>
          </w:p>
        </w:tc>
        <w:tc>
          <w:tcPr>
            <w:tcW w:w="5173" w:type="dxa"/>
            <w:tcBorders>
              <w:top w:val="single" w:sz="4" w:space="0" w:color="auto"/>
              <w:left w:val="single" w:sz="4" w:space="0" w:color="auto"/>
              <w:bottom w:val="single" w:sz="4" w:space="0" w:color="auto"/>
              <w:right w:val="single" w:sz="4" w:space="0" w:color="auto"/>
            </w:tcBorders>
          </w:tcPr>
          <w:p w:rsidR="00CC3501" w:rsidRPr="002F70C9" w:rsidRDefault="00D478FC" w:rsidP="00481404">
            <w:pPr>
              <w:jc w:val="both"/>
            </w:pPr>
            <w:r w:rsidRPr="002F70C9">
              <w:t>Мероприятия по созданию в общеобразовательных организациях, расположенных в сельской местности, условий для занятия физической культурой и спортом</w:t>
            </w:r>
          </w:p>
        </w:tc>
        <w:tc>
          <w:tcPr>
            <w:tcW w:w="2880" w:type="dxa"/>
            <w:tcBorders>
              <w:top w:val="single" w:sz="4" w:space="0" w:color="auto"/>
              <w:left w:val="single" w:sz="4" w:space="0" w:color="auto"/>
              <w:bottom w:val="single" w:sz="4" w:space="0" w:color="auto"/>
              <w:right w:val="single" w:sz="4" w:space="0" w:color="auto"/>
            </w:tcBorders>
          </w:tcPr>
          <w:p w:rsidR="00CC3501" w:rsidRPr="002F70C9" w:rsidRDefault="00D478FC"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CC3501" w:rsidRPr="002F70C9" w:rsidRDefault="00D478FC" w:rsidP="00481404">
            <w:pPr>
              <w:jc w:val="both"/>
              <w:rPr>
                <w:color w:val="000000"/>
              </w:rPr>
            </w:pPr>
            <w:r w:rsidRPr="002F70C9">
              <w:rPr>
                <w:color w:val="000000"/>
              </w:rPr>
              <w:t>8 610 200</w:t>
            </w:r>
          </w:p>
        </w:tc>
        <w:tc>
          <w:tcPr>
            <w:tcW w:w="1842"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CC3501" w:rsidRPr="002F70C9" w:rsidRDefault="00D478FC" w:rsidP="00481404">
            <w:pPr>
              <w:jc w:val="both"/>
              <w:rPr>
                <w:color w:val="000000"/>
              </w:rPr>
            </w:pPr>
            <w:r w:rsidRPr="002F70C9">
              <w:rPr>
                <w:color w:val="000000"/>
              </w:rPr>
              <w:t>8 610 200</w:t>
            </w:r>
          </w:p>
        </w:tc>
        <w:tc>
          <w:tcPr>
            <w:tcW w:w="1701" w:type="dxa"/>
            <w:tcBorders>
              <w:top w:val="single" w:sz="4" w:space="0" w:color="auto"/>
              <w:left w:val="single" w:sz="4" w:space="0" w:color="auto"/>
              <w:bottom w:val="single" w:sz="4" w:space="0" w:color="auto"/>
              <w:right w:val="single" w:sz="4" w:space="0" w:color="auto"/>
            </w:tcBorders>
            <w:vAlign w:val="bottom"/>
          </w:tcPr>
          <w:p w:rsidR="00CC3501" w:rsidRPr="002F70C9" w:rsidRDefault="00CC3501"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8 610 200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8 610 200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4</w:t>
            </w:r>
          </w:p>
        </w:tc>
        <w:tc>
          <w:tcPr>
            <w:tcW w:w="5173"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Подпрограмма  «Поддержка и развитие системы дополнительного образования, отдыха, оздоровления и занятости детей и подростков»</w:t>
            </w: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51 858 019,77</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19 899 319,77</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15 907 300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16 051 400</w:t>
            </w: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43 928 010,74</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14 435 910,74</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14 674 000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14 818 100</w:t>
            </w: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1 560 361,63</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1 560 361,63</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 xml:space="preserve">0 </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 xml:space="preserve">0 </w:t>
            </w: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6 202 600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3 796 000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1 203 300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1 203 300</w:t>
            </w: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167 047,40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107 047,40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30 000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30 000</w:t>
            </w: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4.1</w:t>
            </w: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Расходы на обеспечение деятельности муниципальных учреждений</w:t>
            </w: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46 524 948,77</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14 136 848,77</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14 622 000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14 766 100</w:t>
            </w: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43 612 587,14</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14 224 487,14</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14 622 000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14 766 100</w:t>
            </w: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1 560 361,63</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1 560 361,63</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5D3512">
        <w:trPr>
          <w:trHeight w:val="318"/>
        </w:trPr>
        <w:tc>
          <w:tcPr>
            <w:tcW w:w="516" w:type="dxa"/>
            <w:tcBorders>
              <w:top w:val="single" w:sz="4" w:space="0" w:color="auto"/>
              <w:left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right w:val="single" w:sz="4" w:space="0" w:color="auto"/>
            </w:tcBorders>
          </w:tcPr>
          <w:p w:rsidR="00D478FC" w:rsidRPr="002F70C9" w:rsidRDefault="00D478FC" w:rsidP="00481404">
            <w:pPr>
              <w:jc w:val="both"/>
            </w:pPr>
            <w:r w:rsidRPr="002F70C9">
              <w:t>Областной бюджет</w:t>
            </w:r>
          </w:p>
        </w:tc>
        <w:tc>
          <w:tcPr>
            <w:tcW w:w="1746" w:type="dxa"/>
            <w:tcBorders>
              <w:top w:val="single" w:sz="4" w:space="0" w:color="auto"/>
              <w:left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1 352 000</w:t>
            </w:r>
          </w:p>
        </w:tc>
        <w:tc>
          <w:tcPr>
            <w:tcW w:w="1842" w:type="dxa"/>
            <w:tcBorders>
              <w:top w:val="single" w:sz="4" w:space="0" w:color="auto"/>
              <w:left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1 352 000</w:t>
            </w:r>
          </w:p>
        </w:tc>
        <w:tc>
          <w:tcPr>
            <w:tcW w:w="1843" w:type="dxa"/>
            <w:tcBorders>
              <w:top w:val="single" w:sz="4" w:space="0" w:color="auto"/>
              <w:left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hideMark/>
          </w:tcPr>
          <w:p w:rsidR="00D478FC" w:rsidRPr="002F70C9" w:rsidRDefault="00340272" w:rsidP="00481404">
            <w:pPr>
              <w:jc w:val="both"/>
            </w:pPr>
            <w:r>
              <w:lastRenderedPageBreak/>
              <w:t>4.2</w:t>
            </w:r>
            <w:r w:rsidR="00D478FC" w:rsidRPr="002F70C9">
              <w:t xml:space="preserve"> </w:t>
            </w:r>
          </w:p>
        </w:tc>
        <w:tc>
          <w:tcPr>
            <w:tcW w:w="5173"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Противопожарная безопасность</w:t>
            </w: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123 184</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39 184</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42 000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42 000</w:t>
            </w: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123 184</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39 184</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42 000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42 000</w:t>
            </w: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hideMark/>
          </w:tcPr>
          <w:p w:rsidR="00D478FC" w:rsidRPr="002F70C9" w:rsidRDefault="00340272" w:rsidP="00481404">
            <w:pPr>
              <w:jc w:val="both"/>
            </w:pPr>
            <w:r>
              <w:t>4.3</w:t>
            </w:r>
          </w:p>
        </w:tc>
        <w:tc>
          <w:tcPr>
            <w:tcW w:w="5173"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Мероприятия по подготовке, переподготовке и повышению квалификации работников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20 000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10 000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10 000</w:t>
            </w: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20 000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10 000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10 000</w:t>
            </w: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E44CAC">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0F1438">
        <w:tc>
          <w:tcPr>
            <w:tcW w:w="516" w:type="dxa"/>
            <w:tcBorders>
              <w:top w:val="single" w:sz="4" w:space="0" w:color="auto"/>
              <w:left w:val="single" w:sz="4" w:space="0" w:color="auto"/>
              <w:bottom w:val="single" w:sz="4" w:space="0" w:color="auto"/>
              <w:right w:val="single" w:sz="4" w:space="0" w:color="auto"/>
            </w:tcBorders>
            <w:hideMark/>
          </w:tcPr>
          <w:p w:rsidR="00D478FC" w:rsidRPr="002F70C9" w:rsidRDefault="00340272" w:rsidP="00481404">
            <w:pPr>
              <w:jc w:val="both"/>
            </w:pPr>
            <w:r>
              <w:t>4.4</w:t>
            </w:r>
          </w:p>
        </w:tc>
        <w:tc>
          <w:tcPr>
            <w:tcW w:w="5173"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Мероприятия по обеспечению деятельности учреждений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167 047,40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107 047,40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30 000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pPr>
            <w:r w:rsidRPr="002F70C9">
              <w:t>30 000</w:t>
            </w:r>
          </w:p>
        </w:tc>
      </w:tr>
      <w:tr w:rsidR="00D478FC" w:rsidRPr="00481404" w:rsidTr="000F1438">
        <w:trPr>
          <w:trHeight w:val="557"/>
        </w:trPr>
        <w:tc>
          <w:tcPr>
            <w:tcW w:w="516"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5173" w:type="dxa"/>
            <w:tcBorders>
              <w:top w:val="single" w:sz="4" w:space="0" w:color="auto"/>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167 047,40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107 047,40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30 000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30 000</w:t>
            </w:r>
          </w:p>
        </w:tc>
      </w:tr>
      <w:tr w:rsidR="00D478FC" w:rsidRPr="00481404" w:rsidTr="000F1438">
        <w:trPr>
          <w:trHeight w:val="565"/>
        </w:trPr>
        <w:tc>
          <w:tcPr>
            <w:tcW w:w="516" w:type="dxa"/>
            <w:tcBorders>
              <w:top w:val="single" w:sz="4" w:space="0" w:color="auto"/>
              <w:left w:val="single" w:sz="4" w:space="0" w:color="auto"/>
              <w:bottom w:val="single" w:sz="4" w:space="0" w:color="auto"/>
              <w:right w:val="single" w:sz="4" w:space="0" w:color="auto"/>
            </w:tcBorders>
            <w:hideMark/>
          </w:tcPr>
          <w:p w:rsidR="00D478FC" w:rsidRPr="002F70C9" w:rsidRDefault="00340272" w:rsidP="00481404">
            <w:pPr>
              <w:jc w:val="both"/>
              <w:rPr>
                <w:highlight w:val="yellow"/>
              </w:rPr>
            </w:pPr>
            <w:r>
              <w:t>4.5</w:t>
            </w:r>
          </w:p>
        </w:tc>
        <w:tc>
          <w:tcPr>
            <w:tcW w:w="5173"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rPr>
                <w:highlight w:val="yellow"/>
              </w:rPr>
            </w:pPr>
            <w:r w:rsidRPr="002F70C9">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rPr>
                <w:b/>
                <w:highlight w:val="yellow"/>
              </w:rPr>
            </w:pPr>
            <w:r w:rsidRPr="002F70C9">
              <w:t>ВСЕГО</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5 022 839,60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2 616 239,60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1 203 300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bCs/>
              </w:rPr>
            </w:pPr>
            <w:r w:rsidRPr="002F70C9">
              <w:rPr>
                <w:bCs/>
              </w:rPr>
              <w:t>1 203 300</w:t>
            </w:r>
          </w:p>
        </w:tc>
      </w:tr>
      <w:tr w:rsidR="00D478FC" w:rsidRPr="00481404" w:rsidTr="000F1438">
        <w:tc>
          <w:tcPr>
            <w:tcW w:w="516" w:type="dxa"/>
            <w:vMerge w:val="restart"/>
            <w:tcBorders>
              <w:top w:val="single" w:sz="4" w:space="0" w:color="auto"/>
              <w:left w:val="single" w:sz="4" w:space="0" w:color="auto"/>
              <w:right w:val="single" w:sz="4" w:space="0" w:color="auto"/>
            </w:tcBorders>
            <w:hideMark/>
          </w:tcPr>
          <w:p w:rsidR="00D478FC" w:rsidRPr="002F70C9" w:rsidRDefault="00D478FC" w:rsidP="00481404">
            <w:pPr>
              <w:jc w:val="both"/>
            </w:pPr>
          </w:p>
        </w:tc>
        <w:tc>
          <w:tcPr>
            <w:tcW w:w="5173" w:type="dxa"/>
            <w:vMerge w:val="restart"/>
            <w:tcBorders>
              <w:top w:val="single" w:sz="4" w:space="0" w:color="auto"/>
              <w:left w:val="single" w:sz="4" w:space="0" w:color="auto"/>
              <w:right w:val="single" w:sz="4" w:space="0" w:color="auto"/>
            </w:tcBorders>
            <w:hideMark/>
          </w:tcPr>
          <w:p w:rsidR="00D478FC" w:rsidRPr="002F70C9" w:rsidRDefault="00D478FC" w:rsidP="00481404">
            <w:pPr>
              <w:jc w:val="both"/>
            </w:pPr>
            <w:r w:rsidRPr="002F70C9">
              <w:t>Мероприятия по оздоровлению оздоровительной кампании детей</w:t>
            </w: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172 239,60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172 236,60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E44CAC">
        <w:tc>
          <w:tcPr>
            <w:tcW w:w="516" w:type="dxa"/>
            <w:vMerge/>
            <w:tcBorders>
              <w:left w:val="single" w:sz="4" w:space="0" w:color="auto"/>
              <w:right w:val="single" w:sz="4" w:space="0" w:color="auto"/>
            </w:tcBorders>
          </w:tcPr>
          <w:p w:rsidR="00D478FC" w:rsidRPr="002F70C9" w:rsidRDefault="00D478FC" w:rsidP="00481404">
            <w:pPr>
              <w:jc w:val="both"/>
            </w:pPr>
          </w:p>
        </w:tc>
        <w:tc>
          <w:tcPr>
            <w:tcW w:w="5173" w:type="dxa"/>
            <w:vMerge/>
            <w:tcBorders>
              <w:left w:val="single" w:sz="4" w:space="0" w:color="auto"/>
              <w:right w:val="single" w:sz="4" w:space="0" w:color="auto"/>
            </w:tcBorders>
          </w:tcPr>
          <w:p w:rsidR="00D478FC" w:rsidRPr="002F70C9" w:rsidRDefault="00D478FC" w:rsidP="00481404">
            <w:pPr>
              <w:jc w:val="both"/>
              <w:rPr>
                <w:color w:val="FF0000"/>
              </w:rPr>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p>
        </w:tc>
      </w:tr>
      <w:tr w:rsidR="00D478FC" w:rsidRPr="00481404" w:rsidTr="00E44CAC">
        <w:tc>
          <w:tcPr>
            <w:tcW w:w="516" w:type="dxa"/>
            <w:vMerge/>
            <w:tcBorders>
              <w:left w:val="single" w:sz="4" w:space="0" w:color="auto"/>
              <w:bottom w:val="single" w:sz="4" w:space="0" w:color="auto"/>
              <w:right w:val="single" w:sz="4" w:space="0" w:color="auto"/>
            </w:tcBorders>
          </w:tcPr>
          <w:p w:rsidR="00D478FC" w:rsidRPr="002F70C9" w:rsidRDefault="00D478FC" w:rsidP="00481404">
            <w:pPr>
              <w:jc w:val="both"/>
            </w:pPr>
          </w:p>
        </w:tc>
        <w:tc>
          <w:tcPr>
            <w:tcW w:w="5173" w:type="dxa"/>
            <w:vMerge/>
            <w:tcBorders>
              <w:left w:val="single" w:sz="4" w:space="0" w:color="auto"/>
              <w:bottom w:val="single" w:sz="4" w:space="0" w:color="auto"/>
              <w:right w:val="single" w:sz="4" w:space="0" w:color="auto"/>
            </w:tcBorders>
          </w:tcPr>
          <w:p w:rsidR="00D478FC" w:rsidRPr="002F70C9" w:rsidRDefault="00D478FC" w:rsidP="00481404">
            <w:pPr>
              <w:jc w:val="both"/>
            </w:pPr>
          </w:p>
        </w:tc>
        <w:tc>
          <w:tcPr>
            <w:tcW w:w="2880" w:type="dxa"/>
            <w:tcBorders>
              <w:top w:val="single" w:sz="4" w:space="0" w:color="auto"/>
              <w:left w:val="single" w:sz="4" w:space="0" w:color="auto"/>
              <w:bottom w:val="single" w:sz="4" w:space="0" w:color="auto"/>
              <w:right w:val="single" w:sz="4" w:space="0" w:color="auto"/>
            </w:tcBorders>
            <w:hideMark/>
          </w:tcPr>
          <w:p w:rsidR="00D478FC" w:rsidRPr="002F70C9" w:rsidRDefault="00D478FC" w:rsidP="00481404">
            <w:pPr>
              <w:jc w:val="both"/>
            </w:pPr>
            <w:r w:rsidRPr="002F70C9">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4 850 600</w:t>
            </w:r>
          </w:p>
        </w:tc>
        <w:tc>
          <w:tcPr>
            <w:tcW w:w="1842"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2 444 000</w:t>
            </w:r>
          </w:p>
        </w:tc>
        <w:tc>
          <w:tcPr>
            <w:tcW w:w="1843"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1 203 300</w:t>
            </w:r>
          </w:p>
        </w:tc>
        <w:tc>
          <w:tcPr>
            <w:tcW w:w="1701" w:type="dxa"/>
            <w:tcBorders>
              <w:top w:val="single" w:sz="4" w:space="0" w:color="auto"/>
              <w:left w:val="single" w:sz="4" w:space="0" w:color="auto"/>
              <w:bottom w:val="single" w:sz="4" w:space="0" w:color="auto"/>
              <w:right w:val="single" w:sz="4" w:space="0" w:color="auto"/>
            </w:tcBorders>
            <w:vAlign w:val="bottom"/>
          </w:tcPr>
          <w:p w:rsidR="00D478FC" w:rsidRPr="002F70C9" w:rsidRDefault="00D478FC" w:rsidP="00481404">
            <w:pPr>
              <w:jc w:val="both"/>
              <w:rPr>
                <w:color w:val="000000"/>
              </w:rPr>
            </w:pPr>
            <w:r w:rsidRPr="002F70C9">
              <w:rPr>
                <w:color w:val="000000"/>
              </w:rPr>
              <w:t>1 203 300</w:t>
            </w:r>
          </w:p>
        </w:tc>
      </w:tr>
    </w:tbl>
    <w:p w:rsidR="00F452F1" w:rsidRPr="00481404" w:rsidRDefault="00F452F1" w:rsidP="00481404">
      <w:pPr>
        <w:jc w:val="both"/>
      </w:pPr>
    </w:p>
    <w:p w:rsidR="00280FBD" w:rsidRDefault="00280FBD"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Default="002F70C9" w:rsidP="00481404">
      <w:pPr>
        <w:jc w:val="both"/>
      </w:pPr>
    </w:p>
    <w:p w:rsidR="002F70C9" w:rsidRPr="00481404" w:rsidRDefault="002F70C9" w:rsidP="00481404">
      <w:pPr>
        <w:jc w:val="both"/>
      </w:pPr>
    </w:p>
    <w:p w:rsidR="00F452F1" w:rsidRPr="00481404" w:rsidRDefault="00F452F1" w:rsidP="00166D39">
      <w:pPr>
        <w:widowControl w:val="0"/>
        <w:autoSpaceDE w:val="0"/>
        <w:autoSpaceDN w:val="0"/>
        <w:adjustRightInd w:val="0"/>
        <w:jc w:val="center"/>
      </w:pPr>
      <w:r w:rsidRPr="00481404">
        <w:lastRenderedPageBreak/>
        <w:t>Структура финансирования муниципальной программы</w:t>
      </w:r>
    </w:p>
    <w:p w:rsidR="00F452F1" w:rsidRPr="00481404" w:rsidRDefault="00F452F1" w:rsidP="00166D39">
      <w:pPr>
        <w:widowControl w:val="0"/>
        <w:autoSpaceDE w:val="0"/>
        <w:autoSpaceDN w:val="0"/>
        <w:adjustRightInd w:val="0"/>
        <w:jc w:val="center"/>
      </w:pPr>
      <w:r w:rsidRPr="00481404">
        <w:t>«Поддержка развития образования на территории муниципального образования «Октябрьский муниципальный район»</w:t>
      </w:r>
    </w:p>
    <w:p w:rsidR="00C159BA" w:rsidRPr="00481404" w:rsidRDefault="00C159BA" w:rsidP="00166D39">
      <w:pPr>
        <w:widowControl w:val="0"/>
        <w:autoSpaceDE w:val="0"/>
        <w:autoSpaceDN w:val="0"/>
        <w:adjustRightInd w:val="0"/>
        <w:jc w:val="right"/>
      </w:pPr>
      <w:r w:rsidRPr="00481404">
        <w:t>Таблица 5</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2"/>
        <w:gridCol w:w="1842"/>
        <w:gridCol w:w="1843"/>
        <w:gridCol w:w="1701"/>
        <w:gridCol w:w="1701"/>
        <w:gridCol w:w="2531"/>
      </w:tblGrid>
      <w:tr w:rsidR="00F452F1" w:rsidRPr="00481404" w:rsidTr="002F70C9">
        <w:trPr>
          <w:trHeight w:val="311"/>
        </w:trPr>
        <w:tc>
          <w:tcPr>
            <w:tcW w:w="4422" w:type="dxa"/>
            <w:vMerge w:val="restart"/>
            <w:tcBorders>
              <w:top w:val="single" w:sz="4" w:space="0" w:color="000000"/>
              <w:left w:val="single" w:sz="4" w:space="0" w:color="000000"/>
              <w:bottom w:val="single" w:sz="4" w:space="0" w:color="000000"/>
              <w:right w:val="single" w:sz="4" w:space="0" w:color="auto"/>
            </w:tcBorders>
            <w:hideMark/>
          </w:tcPr>
          <w:p w:rsidR="00F452F1" w:rsidRPr="00481404" w:rsidRDefault="00F452F1" w:rsidP="00166D39">
            <w:pPr>
              <w:jc w:val="both"/>
              <w:rPr>
                <w:lang w:eastAsia="en-US"/>
              </w:rPr>
            </w:pPr>
            <w:r w:rsidRPr="00481404">
              <w:t>Источники и направления расходов</w:t>
            </w:r>
          </w:p>
        </w:tc>
        <w:tc>
          <w:tcPr>
            <w:tcW w:w="9618" w:type="dxa"/>
            <w:gridSpan w:val="5"/>
            <w:tcBorders>
              <w:top w:val="single" w:sz="4" w:space="0" w:color="000000"/>
              <w:left w:val="single" w:sz="4" w:space="0" w:color="auto"/>
              <w:bottom w:val="single" w:sz="4" w:space="0" w:color="auto"/>
              <w:right w:val="single" w:sz="4" w:space="0" w:color="000000"/>
            </w:tcBorders>
            <w:hideMark/>
          </w:tcPr>
          <w:p w:rsidR="00F452F1" w:rsidRPr="00481404" w:rsidRDefault="00F452F1" w:rsidP="00166D39">
            <w:pPr>
              <w:jc w:val="both"/>
              <w:rPr>
                <w:lang w:eastAsia="en-US"/>
              </w:rPr>
            </w:pPr>
            <w:r w:rsidRPr="00481404">
              <w:t>Расходы (тыс. рублей), годы</w:t>
            </w:r>
          </w:p>
        </w:tc>
      </w:tr>
      <w:tr w:rsidR="00F452F1" w:rsidRPr="00481404" w:rsidTr="000C15F0">
        <w:trPr>
          <w:trHeight w:val="246"/>
        </w:trPr>
        <w:tc>
          <w:tcPr>
            <w:tcW w:w="4422" w:type="dxa"/>
            <w:vMerge/>
            <w:tcBorders>
              <w:top w:val="single" w:sz="4" w:space="0" w:color="000000"/>
              <w:left w:val="single" w:sz="4" w:space="0" w:color="000000"/>
              <w:bottom w:val="single" w:sz="4" w:space="0" w:color="000000"/>
              <w:right w:val="single" w:sz="4" w:space="0" w:color="auto"/>
            </w:tcBorders>
            <w:vAlign w:val="center"/>
            <w:hideMark/>
          </w:tcPr>
          <w:p w:rsidR="00F452F1" w:rsidRPr="00481404" w:rsidRDefault="00F452F1" w:rsidP="00166D39">
            <w:pPr>
              <w:jc w:val="both"/>
              <w:rPr>
                <w:lang w:eastAsia="en-US"/>
              </w:rPr>
            </w:pPr>
          </w:p>
        </w:tc>
        <w:tc>
          <w:tcPr>
            <w:tcW w:w="1842" w:type="dxa"/>
            <w:vMerge w:val="restart"/>
            <w:tcBorders>
              <w:top w:val="single" w:sz="4" w:space="0" w:color="auto"/>
              <w:left w:val="single" w:sz="4" w:space="0" w:color="auto"/>
              <w:bottom w:val="single" w:sz="4" w:space="0" w:color="000000"/>
              <w:right w:val="single" w:sz="4" w:space="0" w:color="auto"/>
            </w:tcBorders>
            <w:hideMark/>
          </w:tcPr>
          <w:p w:rsidR="00F452F1" w:rsidRPr="00481404" w:rsidRDefault="00F452F1" w:rsidP="00166D39">
            <w:pPr>
              <w:jc w:val="both"/>
              <w:rPr>
                <w:lang w:eastAsia="en-US"/>
              </w:rPr>
            </w:pPr>
            <w:r w:rsidRPr="00481404">
              <w:t>Всего</w:t>
            </w:r>
          </w:p>
        </w:tc>
        <w:tc>
          <w:tcPr>
            <w:tcW w:w="7776" w:type="dxa"/>
            <w:gridSpan w:val="4"/>
            <w:tcBorders>
              <w:top w:val="single" w:sz="4" w:space="0" w:color="auto"/>
              <w:left w:val="single" w:sz="4" w:space="0" w:color="auto"/>
              <w:bottom w:val="single" w:sz="4" w:space="0" w:color="auto"/>
              <w:right w:val="single" w:sz="4" w:space="0" w:color="000000"/>
            </w:tcBorders>
            <w:hideMark/>
          </w:tcPr>
          <w:p w:rsidR="00F452F1" w:rsidRPr="00481404" w:rsidRDefault="00F452F1" w:rsidP="00166D39">
            <w:pPr>
              <w:jc w:val="both"/>
              <w:rPr>
                <w:lang w:eastAsia="en-US"/>
              </w:rPr>
            </w:pPr>
            <w:r w:rsidRPr="00481404">
              <w:t>В том числе по годам</w:t>
            </w:r>
          </w:p>
        </w:tc>
      </w:tr>
      <w:tr w:rsidR="00F452F1" w:rsidRPr="00481404" w:rsidTr="000C15F0">
        <w:trPr>
          <w:trHeight w:val="234"/>
        </w:trPr>
        <w:tc>
          <w:tcPr>
            <w:tcW w:w="4422" w:type="dxa"/>
            <w:vMerge/>
            <w:tcBorders>
              <w:top w:val="single" w:sz="4" w:space="0" w:color="000000"/>
              <w:left w:val="single" w:sz="4" w:space="0" w:color="000000"/>
              <w:bottom w:val="single" w:sz="4" w:space="0" w:color="000000"/>
              <w:right w:val="single" w:sz="4" w:space="0" w:color="auto"/>
            </w:tcBorders>
            <w:vAlign w:val="center"/>
            <w:hideMark/>
          </w:tcPr>
          <w:p w:rsidR="00F452F1" w:rsidRPr="00481404" w:rsidRDefault="00F452F1" w:rsidP="00166D39">
            <w:pPr>
              <w:jc w:val="both"/>
              <w:rPr>
                <w:lang w:eastAsia="en-US"/>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F452F1" w:rsidRPr="00481404" w:rsidRDefault="00F452F1" w:rsidP="00166D39">
            <w:pPr>
              <w:jc w:val="both"/>
              <w:rPr>
                <w:lang w:eastAsia="en-US"/>
              </w:rPr>
            </w:pPr>
          </w:p>
        </w:tc>
        <w:tc>
          <w:tcPr>
            <w:tcW w:w="1843" w:type="dxa"/>
            <w:tcBorders>
              <w:top w:val="single" w:sz="4" w:space="0" w:color="auto"/>
              <w:left w:val="single" w:sz="4" w:space="0" w:color="auto"/>
              <w:bottom w:val="single" w:sz="4" w:space="0" w:color="000000"/>
              <w:right w:val="single" w:sz="4" w:space="0" w:color="000000"/>
            </w:tcBorders>
            <w:hideMark/>
          </w:tcPr>
          <w:p w:rsidR="00145F35" w:rsidRPr="00481404" w:rsidRDefault="00A41C9F" w:rsidP="00166D39">
            <w:pPr>
              <w:jc w:val="both"/>
            </w:pPr>
            <w:r w:rsidRPr="00481404">
              <w:t>2021</w:t>
            </w:r>
          </w:p>
        </w:tc>
        <w:tc>
          <w:tcPr>
            <w:tcW w:w="1701" w:type="dxa"/>
            <w:tcBorders>
              <w:top w:val="single" w:sz="4" w:space="0" w:color="auto"/>
              <w:left w:val="single" w:sz="4" w:space="0" w:color="000000"/>
              <w:bottom w:val="single" w:sz="4" w:space="0" w:color="000000"/>
              <w:right w:val="single" w:sz="4" w:space="0" w:color="000000"/>
            </w:tcBorders>
            <w:hideMark/>
          </w:tcPr>
          <w:p w:rsidR="00145F35" w:rsidRPr="00481404" w:rsidRDefault="00F452F1" w:rsidP="00166D39">
            <w:pPr>
              <w:jc w:val="both"/>
            </w:pPr>
            <w:r w:rsidRPr="00481404">
              <w:t>2</w:t>
            </w:r>
            <w:r w:rsidR="00A41C9F" w:rsidRPr="00481404">
              <w:t>022</w:t>
            </w:r>
          </w:p>
        </w:tc>
        <w:tc>
          <w:tcPr>
            <w:tcW w:w="1701" w:type="dxa"/>
            <w:tcBorders>
              <w:top w:val="single" w:sz="4" w:space="0" w:color="auto"/>
              <w:left w:val="single" w:sz="4" w:space="0" w:color="000000"/>
              <w:bottom w:val="single" w:sz="4" w:space="0" w:color="000000"/>
              <w:right w:val="single" w:sz="4" w:space="0" w:color="auto"/>
            </w:tcBorders>
            <w:hideMark/>
          </w:tcPr>
          <w:p w:rsidR="00145F35" w:rsidRPr="00481404" w:rsidRDefault="00A41C9F" w:rsidP="00166D39">
            <w:pPr>
              <w:jc w:val="both"/>
            </w:pPr>
            <w:r w:rsidRPr="00481404">
              <w:t>2023</w:t>
            </w:r>
          </w:p>
        </w:tc>
        <w:tc>
          <w:tcPr>
            <w:tcW w:w="2531" w:type="dxa"/>
            <w:tcBorders>
              <w:top w:val="single" w:sz="4" w:space="0" w:color="auto"/>
              <w:left w:val="single" w:sz="4" w:space="0" w:color="auto"/>
              <w:bottom w:val="single" w:sz="4" w:space="0" w:color="000000"/>
              <w:right w:val="single" w:sz="4" w:space="0" w:color="000000"/>
            </w:tcBorders>
            <w:hideMark/>
          </w:tcPr>
          <w:p w:rsidR="00F452F1" w:rsidRPr="00481404" w:rsidRDefault="00F452F1" w:rsidP="00166D39">
            <w:pPr>
              <w:jc w:val="both"/>
              <w:rPr>
                <w:lang w:eastAsia="en-US"/>
              </w:rPr>
            </w:pPr>
            <w:r w:rsidRPr="00481404">
              <w:t>Последующие</w:t>
            </w:r>
            <w:r w:rsidR="002F70C9">
              <w:rPr>
                <w:lang w:eastAsia="en-US"/>
              </w:rPr>
              <w:t xml:space="preserve"> </w:t>
            </w:r>
            <w:r w:rsidRPr="00481404">
              <w:t>годы</w:t>
            </w:r>
          </w:p>
        </w:tc>
      </w:tr>
      <w:tr w:rsidR="00F452F1" w:rsidRPr="00481404" w:rsidTr="000C15F0">
        <w:trPr>
          <w:trHeight w:val="204"/>
        </w:trPr>
        <w:tc>
          <w:tcPr>
            <w:tcW w:w="4422"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1</w:t>
            </w:r>
          </w:p>
        </w:tc>
        <w:tc>
          <w:tcPr>
            <w:tcW w:w="1842"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2</w:t>
            </w:r>
          </w:p>
        </w:tc>
        <w:tc>
          <w:tcPr>
            <w:tcW w:w="1843"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3</w:t>
            </w:r>
          </w:p>
        </w:tc>
        <w:tc>
          <w:tcPr>
            <w:tcW w:w="1701"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4</w:t>
            </w:r>
          </w:p>
        </w:tc>
        <w:tc>
          <w:tcPr>
            <w:tcW w:w="1701"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5</w:t>
            </w:r>
          </w:p>
        </w:tc>
        <w:tc>
          <w:tcPr>
            <w:tcW w:w="2531"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6</w:t>
            </w:r>
          </w:p>
        </w:tc>
      </w:tr>
      <w:tr w:rsidR="00F452F1" w:rsidRPr="00481404" w:rsidTr="00124576">
        <w:trPr>
          <w:trHeight w:val="264"/>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ВСЕГО</w:t>
            </w:r>
          </w:p>
        </w:tc>
      </w:tr>
      <w:tr w:rsidR="00A41C9F" w:rsidRPr="00481404" w:rsidTr="000C15F0">
        <w:trPr>
          <w:trHeight w:val="311"/>
        </w:trPr>
        <w:tc>
          <w:tcPr>
            <w:tcW w:w="4422" w:type="dxa"/>
            <w:tcBorders>
              <w:top w:val="single" w:sz="4" w:space="0" w:color="auto"/>
              <w:left w:val="single" w:sz="4" w:space="0" w:color="auto"/>
              <w:bottom w:val="single" w:sz="4" w:space="0" w:color="auto"/>
              <w:right w:val="single" w:sz="4" w:space="0" w:color="auto"/>
            </w:tcBorders>
            <w:hideMark/>
          </w:tcPr>
          <w:p w:rsidR="00A41C9F" w:rsidRPr="00481404" w:rsidRDefault="00A41C9F" w:rsidP="00166D39">
            <w:pPr>
              <w:jc w:val="both"/>
            </w:pPr>
            <w:r w:rsidRPr="00481404">
              <w:t>ВСЕГО</w:t>
            </w:r>
          </w:p>
        </w:tc>
        <w:tc>
          <w:tcPr>
            <w:tcW w:w="1842"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655A17" w:rsidP="00166D39">
            <w:pPr>
              <w:jc w:val="both"/>
              <w:rPr>
                <w:bCs/>
                <w:color w:val="000000"/>
              </w:rPr>
            </w:pPr>
            <w:r w:rsidRPr="00481404">
              <w:rPr>
                <w:bCs/>
                <w:color w:val="000000"/>
              </w:rPr>
              <w:t>820 394 476,97</w:t>
            </w:r>
          </w:p>
        </w:tc>
        <w:tc>
          <w:tcPr>
            <w:tcW w:w="1843"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bCs/>
                <w:color w:val="000000"/>
              </w:rPr>
            </w:pPr>
            <w:r w:rsidRPr="00481404">
              <w:rPr>
                <w:bCs/>
                <w:color w:val="000000"/>
              </w:rPr>
              <w:t>354 861 776,97</w:t>
            </w:r>
          </w:p>
        </w:tc>
        <w:tc>
          <w:tcPr>
            <w:tcW w:w="1701"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655A17" w:rsidP="00166D39">
            <w:pPr>
              <w:jc w:val="both"/>
              <w:rPr>
                <w:bCs/>
                <w:color w:val="000000"/>
              </w:rPr>
            </w:pPr>
            <w:r w:rsidRPr="00481404">
              <w:rPr>
                <w:bCs/>
                <w:color w:val="000000"/>
              </w:rPr>
              <w:t>233 421 700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655A17" w:rsidP="00166D39">
            <w:pPr>
              <w:jc w:val="both"/>
              <w:rPr>
                <w:bCs/>
                <w:color w:val="000000"/>
              </w:rPr>
            </w:pPr>
            <w:r w:rsidRPr="00481404">
              <w:rPr>
                <w:bCs/>
                <w:color w:val="000000"/>
              </w:rPr>
              <w:t>232 111 4</w:t>
            </w:r>
            <w:r w:rsidR="00A41C9F" w:rsidRPr="00481404">
              <w:rPr>
                <w:bCs/>
                <w:color w:val="000000"/>
              </w:rPr>
              <w:t>00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lang w:eastAsia="en-US"/>
              </w:rPr>
            </w:pPr>
          </w:p>
        </w:tc>
      </w:tr>
      <w:tr w:rsidR="00A41C9F" w:rsidRPr="00481404" w:rsidTr="000C15F0">
        <w:trPr>
          <w:trHeight w:val="285"/>
        </w:trPr>
        <w:tc>
          <w:tcPr>
            <w:tcW w:w="4422" w:type="dxa"/>
            <w:tcBorders>
              <w:top w:val="single" w:sz="4" w:space="0" w:color="auto"/>
              <w:left w:val="single" w:sz="4" w:space="0" w:color="auto"/>
              <w:bottom w:val="single" w:sz="4" w:space="0" w:color="auto"/>
              <w:right w:val="single" w:sz="4" w:space="0" w:color="auto"/>
            </w:tcBorders>
            <w:hideMark/>
          </w:tcPr>
          <w:p w:rsidR="00A41C9F" w:rsidRPr="00481404" w:rsidRDefault="00A41C9F" w:rsidP="00166D39">
            <w:pPr>
              <w:jc w:val="both"/>
            </w:pPr>
            <w:r w:rsidRPr="00481404">
              <w:t>Местный бюджет</w:t>
            </w:r>
          </w:p>
        </w:tc>
        <w:tc>
          <w:tcPr>
            <w:tcW w:w="1842" w:type="dxa"/>
            <w:tcBorders>
              <w:top w:val="single" w:sz="4" w:space="0" w:color="auto"/>
              <w:left w:val="single" w:sz="4" w:space="0" w:color="auto"/>
              <w:bottom w:val="single" w:sz="4" w:space="0" w:color="auto"/>
              <w:right w:val="single" w:sz="4" w:space="0" w:color="auto"/>
            </w:tcBorders>
            <w:vAlign w:val="bottom"/>
          </w:tcPr>
          <w:p w:rsidR="00A41C9F" w:rsidRPr="00481404" w:rsidRDefault="00A41C9F" w:rsidP="00166D39">
            <w:pPr>
              <w:jc w:val="both"/>
              <w:rPr>
                <w:color w:val="000000"/>
              </w:rPr>
            </w:pPr>
            <w:r w:rsidRPr="00481404">
              <w:rPr>
                <w:color w:val="000000"/>
              </w:rPr>
              <w:t>195 220 539,08</w:t>
            </w:r>
          </w:p>
        </w:tc>
        <w:tc>
          <w:tcPr>
            <w:tcW w:w="1843" w:type="dxa"/>
            <w:tcBorders>
              <w:top w:val="single" w:sz="4" w:space="0" w:color="auto"/>
              <w:left w:val="single" w:sz="4" w:space="0" w:color="auto"/>
              <w:bottom w:val="single" w:sz="4" w:space="0" w:color="auto"/>
              <w:right w:val="single" w:sz="4" w:space="0" w:color="auto"/>
            </w:tcBorders>
            <w:vAlign w:val="bottom"/>
          </w:tcPr>
          <w:p w:rsidR="00A41C9F" w:rsidRPr="00481404" w:rsidRDefault="00A41C9F" w:rsidP="00166D39">
            <w:pPr>
              <w:jc w:val="both"/>
              <w:rPr>
                <w:color w:val="000000"/>
              </w:rPr>
            </w:pPr>
            <w:r w:rsidRPr="00481404">
              <w:rPr>
                <w:color w:val="000000"/>
              </w:rPr>
              <w:t>87 474 639,08</w:t>
            </w:r>
          </w:p>
        </w:tc>
        <w:tc>
          <w:tcPr>
            <w:tcW w:w="1701" w:type="dxa"/>
            <w:tcBorders>
              <w:top w:val="single" w:sz="4" w:space="0" w:color="auto"/>
              <w:left w:val="single" w:sz="4" w:space="0" w:color="auto"/>
              <w:bottom w:val="single" w:sz="4" w:space="0" w:color="auto"/>
              <w:right w:val="single" w:sz="4" w:space="0" w:color="auto"/>
            </w:tcBorders>
            <w:vAlign w:val="bottom"/>
          </w:tcPr>
          <w:p w:rsidR="00A41C9F" w:rsidRPr="00481404" w:rsidRDefault="00A41C9F" w:rsidP="00166D39">
            <w:pPr>
              <w:jc w:val="both"/>
              <w:rPr>
                <w:color w:val="000000"/>
              </w:rPr>
            </w:pPr>
            <w:r w:rsidRPr="00481404">
              <w:rPr>
                <w:color w:val="000000"/>
              </w:rPr>
              <w:t>51 805 200</w:t>
            </w:r>
          </w:p>
        </w:tc>
        <w:tc>
          <w:tcPr>
            <w:tcW w:w="1701" w:type="dxa"/>
            <w:tcBorders>
              <w:top w:val="single" w:sz="4" w:space="0" w:color="auto"/>
              <w:left w:val="single" w:sz="4" w:space="0" w:color="auto"/>
              <w:bottom w:val="single" w:sz="4" w:space="0" w:color="auto"/>
              <w:right w:val="single" w:sz="4" w:space="0" w:color="auto"/>
            </w:tcBorders>
            <w:vAlign w:val="bottom"/>
          </w:tcPr>
          <w:p w:rsidR="00A41C9F" w:rsidRPr="00481404" w:rsidRDefault="00A41C9F" w:rsidP="00166D39">
            <w:pPr>
              <w:jc w:val="both"/>
              <w:rPr>
                <w:color w:val="000000"/>
              </w:rPr>
            </w:pPr>
            <w:r w:rsidRPr="00481404">
              <w:rPr>
                <w:color w:val="000000"/>
              </w:rPr>
              <w:t>55 940 700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lang w:eastAsia="en-US"/>
              </w:rPr>
            </w:pPr>
          </w:p>
        </w:tc>
      </w:tr>
      <w:tr w:rsidR="00A41C9F" w:rsidRPr="00481404" w:rsidTr="000C15F0">
        <w:trPr>
          <w:trHeight w:val="285"/>
        </w:trPr>
        <w:tc>
          <w:tcPr>
            <w:tcW w:w="4422"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pPr>
            <w:r w:rsidRPr="00481404">
              <w:t>Федеральный бюджет</w:t>
            </w:r>
          </w:p>
        </w:tc>
        <w:tc>
          <w:tcPr>
            <w:tcW w:w="1842" w:type="dxa"/>
            <w:tcBorders>
              <w:top w:val="single" w:sz="4" w:space="0" w:color="auto"/>
              <w:left w:val="single" w:sz="4" w:space="0" w:color="auto"/>
              <w:bottom w:val="single" w:sz="4" w:space="0" w:color="auto"/>
              <w:right w:val="single" w:sz="4" w:space="0" w:color="auto"/>
            </w:tcBorders>
            <w:vAlign w:val="bottom"/>
          </w:tcPr>
          <w:p w:rsidR="00A41C9F" w:rsidRPr="00481404" w:rsidRDefault="00655A17" w:rsidP="00166D39">
            <w:pPr>
              <w:jc w:val="both"/>
              <w:rPr>
                <w:color w:val="000000"/>
              </w:rPr>
            </w:pPr>
            <w:r w:rsidRPr="00481404">
              <w:rPr>
                <w:color w:val="000000"/>
              </w:rPr>
              <w:t>105 113 980,59</w:t>
            </w:r>
          </w:p>
        </w:tc>
        <w:tc>
          <w:tcPr>
            <w:tcW w:w="1843" w:type="dxa"/>
            <w:tcBorders>
              <w:top w:val="single" w:sz="4" w:space="0" w:color="auto"/>
              <w:left w:val="single" w:sz="4" w:space="0" w:color="auto"/>
              <w:bottom w:val="single" w:sz="4" w:space="0" w:color="auto"/>
              <w:right w:val="single" w:sz="4" w:space="0" w:color="auto"/>
            </w:tcBorders>
            <w:vAlign w:val="bottom"/>
          </w:tcPr>
          <w:p w:rsidR="00A41C9F" w:rsidRPr="00481404" w:rsidRDefault="00A41C9F" w:rsidP="00166D39">
            <w:pPr>
              <w:jc w:val="both"/>
              <w:rPr>
                <w:color w:val="000000"/>
              </w:rPr>
            </w:pPr>
            <w:r w:rsidRPr="00481404">
              <w:rPr>
                <w:color w:val="000000"/>
              </w:rPr>
              <w:t>61 286 180,59</w:t>
            </w:r>
          </w:p>
        </w:tc>
        <w:tc>
          <w:tcPr>
            <w:tcW w:w="1701" w:type="dxa"/>
            <w:tcBorders>
              <w:top w:val="single" w:sz="4" w:space="0" w:color="auto"/>
              <w:left w:val="single" w:sz="4" w:space="0" w:color="auto"/>
              <w:bottom w:val="single" w:sz="4" w:space="0" w:color="auto"/>
              <w:right w:val="single" w:sz="4" w:space="0" w:color="auto"/>
            </w:tcBorders>
            <w:vAlign w:val="bottom"/>
          </w:tcPr>
          <w:p w:rsidR="00A41C9F" w:rsidRPr="00481404" w:rsidRDefault="00655A17" w:rsidP="00166D39">
            <w:pPr>
              <w:jc w:val="both"/>
              <w:rPr>
                <w:color w:val="000000"/>
              </w:rPr>
            </w:pPr>
            <w:r w:rsidRPr="00481404">
              <w:rPr>
                <w:color w:val="000000"/>
              </w:rPr>
              <w:t>26 386 800</w:t>
            </w:r>
          </w:p>
        </w:tc>
        <w:tc>
          <w:tcPr>
            <w:tcW w:w="1701" w:type="dxa"/>
            <w:tcBorders>
              <w:top w:val="single" w:sz="4" w:space="0" w:color="auto"/>
              <w:left w:val="single" w:sz="4" w:space="0" w:color="auto"/>
              <w:bottom w:val="single" w:sz="4" w:space="0" w:color="auto"/>
              <w:right w:val="single" w:sz="4" w:space="0" w:color="auto"/>
            </w:tcBorders>
            <w:vAlign w:val="bottom"/>
          </w:tcPr>
          <w:p w:rsidR="00A41C9F" w:rsidRPr="00481404" w:rsidRDefault="00A41C9F" w:rsidP="00166D39">
            <w:pPr>
              <w:jc w:val="both"/>
              <w:rPr>
                <w:color w:val="000000"/>
              </w:rPr>
            </w:pPr>
            <w:r w:rsidRPr="00481404">
              <w:rPr>
                <w:color w:val="000000"/>
              </w:rPr>
              <w:t>17 441 000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lang w:eastAsia="en-US"/>
              </w:rPr>
            </w:pPr>
          </w:p>
        </w:tc>
      </w:tr>
      <w:tr w:rsidR="00A41C9F" w:rsidRPr="00481404" w:rsidTr="007F6931">
        <w:trPr>
          <w:trHeight w:val="181"/>
        </w:trPr>
        <w:tc>
          <w:tcPr>
            <w:tcW w:w="4422" w:type="dxa"/>
            <w:tcBorders>
              <w:top w:val="single" w:sz="4" w:space="0" w:color="auto"/>
              <w:left w:val="single" w:sz="4" w:space="0" w:color="auto"/>
              <w:bottom w:val="single" w:sz="4" w:space="0" w:color="auto"/>
              <w:right w:val="single" w:sz="4" w:space="0" w:color="auto"/>
            </w:tcBorders>
            <w:hideMark/>
          </w:tcPr>
          <w:p w:rsidR="00A41C9F" w:rsidRPr="00481404" w:rsidRDefault="00A41C9F" w:rsidP="00166D39">
            <w:pPr>
              <w:jc w:val="both"/>
            </w:pPr>
            <w:r w:rsidRPr="00481404">
              <w:t>Доходы от платных услуг</w:t>
            </w:r>
          </w:p>
        </w:tc>
        <w:tc>
          <w:tcPr>
            <w:tcW w:w="1842"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color w:val="000000"/>
              </w:rPr>
            </w:pPr>
            <w:r w:rsidRPr="00481404">
              <w:rPr>
                <w:color w:val="000000"/>
              </w:rPr>
              <w:t>13 944 157,40</w:t>
            </w:r>
          </w:p>
        </w:tc>
        <w:tc>
          <w:tcPr>
            <w:tcW w:w="1843"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color w:val="000000"/>
              </w:rPr>
            </w:pPr>
            <w:r w:rsidRPr="00481404">
              <w:rPr>
                <w:color w:val="000000"/>
              </w:rPr>
              <w:t>5 784 157,40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color w:val="000000"/>
              </w:rPr>
            </w:pPr>
            <w:r w:rsidRPr="00481404">
              <w:rPr>
                <w:color w:val="000000"/>
              </w:rPr>
              <w:t>2 330 000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color w:val="000000"/>
              </w:rPr>
            </w:pPr>
            <w:r w:rsidRPr="00481404">
              <w:rPr>
                <w:color w:val="000000"/>
              </w:rPr>
              <w:t>5 830 000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lang w:eastAsia="en-US"/>
              </w:rPr>
            </w:pPr>
          </w:p>
        </w:tc>
      </w:tr>
      <w:tr w:rsidR="00A41C9F" w:rsidRPr="00481404" w:rsidTr="007F6931">
        <w:trPr>
          <w:trHeight w:val="186"/>
        </w:trPr>
        <w:tc>
          <w:tcPr>
            <w:tcW w:w="4422" w:type="dxa"/>
            <w:tcBorders>
              <w:top w:val="single" w:sz="4" w:space="0" w:color="auto"/>
              <w:left w:val="single" w:sz="4" w:space="0" w:color="auto"/>
              <w:bottom w:val="single" w:sz="4" w:space="0" w:color="auto"/>
              <w:right w:val="single" w:sz="4" w:space="0" w:color="auto"/>
            </w:tcBorders>
            <w:hideMark/>
          </w:tcPr>
          <w:p w:rsidR="00A41C9F" w:rsidRPr="00481404" w:rsidRDefault="00A41C9F" w:rsidP="00166D39">
            <w:pPr>
              <w:jc w:val="both"/>
            </w:pPr>
            <w:r w:rsidRPr="00481404">
              <w:t>Областной бюджет</w:t>
            </w:r>
          </w:p>
        </w:tc>
        <w:tc>
          <w:tcPr>
            <w:tcW w:w="1842"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color w:val="000000"/>
              </w:rPr>
            </w:pPr>
            <w:r w:rsidRPr="00481404">
              <w:rPr>
                <w:color w:val="000000"/>
              </w:rPr>
              <w:t>506</w:t>
            </w:r>
            <w:r w:rsidR="00655A17" w:rsidRPr="00481404">
              <w:rPr>
                <w:color w:val="000000"/>
              </w:rPr>
              <w:t> </w:t>
            </w:r>
            <w:r w:rsidRPr="00481404">
              <w:rPr>
                <w:color w:val="000000"/>
              </w:rPr>
              <w:t>11</w:t>
            </w:r>
            <w:r w:rsidR="00655A17" w:rsidRPr="00481404">
              <w:rPr>
                <w:color w:val="000000"/>
              </w:rPr>
              <w:t>6 199</w:t>
            </w:r>
            <w:r w:rsidRPr="00481404">
              <w:rPr>
                <w:color w:val="000000"/>
              </w:rPr>
              <w:t>,90</w:t>
            </w:r>
          </w:p>
        </w:tc>
        <w:tc>
          <w:tcPr>
            <w:tcW w:w="1843"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color w:val="000000"/>
              </w:rPr>
            </w:pPr>
            <w:r w:rsidRPr="00481404">
              <w:rPr>
                <w:color w:val="000000"/>
                <w:lang w:val="en-US"/>
              </w:rPr>
              <w:t>200 316 799</w:t>
            </w:r>
            <w:r w:rsidRPr="00481404">
              <w:rPr>
                <w:color w:val="000000"/>
              </w:rPr>
              <w:t>,90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A41C9F" w:rsidP="00166D39">
            <w:pPr>
              <w:jc w:val="both"/>
              <w:rPr>
                <w:color w:val="000000"/>
              </w:rPr>
            </w:pPr>
            <w:r w:rsidRPr="00481404">
              <w:rPr>
                <w:color w:val="000000"/>
              </w:rPr>
              <w:t>152 899 700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41C9F" w:rsidRPr="00481404" w:rsidRDefault="00655A17" w:rsidP="00166D39">
            <w:pPr>
              <w:jc w:val="both"/>
              <w:rPr>
                <w:color w:val="000000"/>
              </w:rPr>
            </w:pPr>
            <w:r w:rsidRPr="00481404">
              <w:rPr>
                <w:color w:val="000000"/>
              </w:rPr>
              <w:t>152 899 7</w:t>
            </w:r>
            <w:r w:rsidR="00A41C9F" w:rsidRPr="00481404">
              <w:rPr>
                <w:color w:val="000000"/>
              </w:rPr>
              <w:t>00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lang w:eastAsia="en-US"/>
              </w:rPr>
            </w:pPr>
          </w:p>
        </w:tc>
      </w:tr>
      <w:tr w:rsidR="00F452F1" w:rsidRPr="00481404" w:rsidTr="00F82DE5">
        <w:trPr>
          <w:trHeight w:val="177"/>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color w:val="000000"/>
                <w:lang w:eastAsia="en-US"/>
              </w:rPr>
            </w:pPr>
            <w:r w:rsidRPr="00481404">
              <w:rPr>
                <w:color w:val="000000"/>
              </w:rPr>
              <w:t>КАПИТАЛЬНЫЕ ВЛОЖЕНИЯ</w:t>
            </w:r>
          </w:p>
        </w:tc>
      </w:tr>
      <w:tr w:rsidR="00F452F1" w:rsidRPr="00481404" w:rsidTr="000C15F0">
        <w:trPr>
          <w:trHeight w:val="311"/>
        </w:trPr>
        <w:tc>
          <w:tcPr>
            <w:tcW w:w="4422" w:type="dxa"/>
            <w:tcBorders>
              <w:top w:val="single" w:sz="4" w:space="0" w:color="auto"/>
              <w:left w:val="single" w:sz="4" w:space="0" w:color="auto"/>
              <w:bottom w:val="single" w:sz="4" w:space="0" w:color="auto"/>
              <w:right w:val="single" w:sz="4" w:space="0" w:color="auto"/>
            </w:tcBorders>
            <w:hideMark/>
          </w:tcPr>
          <w:p w:rsidR="00F452F1" w:rsidRPr="00481404" w:rsidRDefault="00A41C9F" w:rsidP="00166D39">
            <w:pPr>
              <w:jc w:val="both"/>
              <w:rPr>
                <w:lang w:eastAsia="en-US"/>
              </w:rPr>
            </w:pPr>
            <w:r w:rsidRPr="00481404">
              <w:t>Всего</w:t>
            </w:r>
          </w:p>
        </w:tc>
        <w:tc>
          <w:tcPr>
            <w:tcW w:w="1842" w:type="dxa"/>
            <w:tcBorders>
              <w:top w:val="single" w:sz="4" w:space="0" w:color="auto"/>
              <w:left w:val="single" w:sz="4" w:space="0" w:color="auto"/>
              <w:bottom w:val="single" w:sz="4" w:space="0" w:color="auto"/>
              <w:right w:val="single" w:sz="4" w:space="0" w:color="auto"/>
            </w:tcBorders>
          </w:tcPr>
          <w:p w:rsidR="00F452F1" w:rsidRPr="00481404" w:rsidRDefault="00A41C9F" w:rsidP="00166D39">
            <w:pPr>
              <w:jc w:val="both"/>
              <w:rPr>
                <w:color w:val="000000"/>
                <w:lang w:eastAsia="en-US"/>
              </w:rPr>
            </w:pPr>
            <w:r w:rsidRPr="00481404">
              <w:rPr>
                <w:color w:val="000000"/>
                <w:lang w:eastAsia="en-US"/>
              </w:rPr>
              <w:t>494 280,71</w:t>
            </w:r>
          </w:p>
        </w:tc>
        <w:tc>
          <w:tcPr>
            <w:tcW w:w="1843" w:type="dxa"/>
            <w:tcBorders>
              <w:top w:val="single" w:sz="4" w:space="0" w:color="auto"/>
              <w:left w:val="single" w:sz="4" w:space="0" w:color="auto"/>
              <w:bottom w:val="single" w:sz="4" w:space="0" w:color="auto"/>
              <w:right w:val="single" w:sz="4" w:space="0" w:color="auto"/>
            </w:tcBorders>
          </w:tcPr>
          <w:p w:rsidR="00F452F1" w:rsidRPr="00481404" w:rsidRDefault="00A41C9F" w:rsidP="00166D39">
            <w:pPr>
              <w:jc w:val="both"/>
              <w:rPr>
                <w:color w:val="000000"/>
                <w:lang w:eastAsia="en-US"/>
              </w:rPr>
            </w:pPr>
            <w:r w:rsidRPr="00481404">
              <w:rPr>
                <w:color w:val="000000"/>
                <w:lang w:eastAsia="en-US"/>
              </w:rPr>
              <w:t>494 280,71</w:t>
            </w: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A41C9F" w:rsidP="00166D39">
            <w:pPr>
              <w:jc w:val="both"/>
              <w:rPr>
                <w:color w:val="000000"/>
                <w:lang w:eastAsia="en-US"/>
              </w:rPr>
            </w:pPr>
            <w:r w:rsidRPr="00481404">
              <w:rPr>
                <w:color w:val="000000"/>
                <w:lang w:eastAsia="en-US"/>
              </w:rPr>
              <w:t>0</w:t>
            </w: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A41C9F" w:rsidP="00166D39">
            <w:pPr>
              <w:jc w:val="both"/>
              <w:rPr>
                <w:color w:val="000000"/>
                <w:lang w:eastAsia="en-US"/>
              </w:rPr>
            </w:pPr>
            <w:r w:rsidRPr="00481404">
              <w:rPr>
                <w:color w:val="000000"/>
                <w:lang w:eastAsia="en-US"/>
              </w:rPr>
              <w:t>0</w:t>
            </w:r>
          </w:p>
        </w:tc>
        <w:tc>
          <w:tcPr>
            <w:tcW w:w="253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r>
      <w:tr w:rsidR="00A41C9F" w:rsidRPr="00481404" w:rsidTr="000C15F0">
        <w:trPr>
          <w:trHeight w:val="285"/>
        </w:trPr>
        <w:tc>
          <w:tcPr>
            <w:tcW w:w="4422" w:type="dxa"/>
            <w:tcBorders>
              <w:top w:val="single" w:sz="4" w:space="0" w:color="auto"/>
              <w:left w:val="single" w:sz="4" w:space="0" w:color="auto"/>
              <w:bottom w:val="single" w:sz="4" w:space="0" w:color="auto"/>
              <w:right w:val="single" w:sz="4" w:space="0" w:color="auto"/>
            </w:tcBorders>
            <w:hideMark/>
          </w:tcPr>
          <w:p w:rsidR="00A41C9F" w:rsidRPr="00481404" w:rsidRDefault="00A41C9F" w:rsidP="00166D39">
            <w:pPr>
              <w:jc w:val="both"/>
              <w:rPr>
                <w:lang w:eastAsia="en-US"/>
              </w:rPr>
            </w:pPr>
            <w:r w:rsidRPr="00481404">
              <w:t xml:space="preserve">Местный бюджет </w:t>
            </w:r>
          </w:p>
        </w:tc>
        <w:tc>
          <w:tcPr>
            <w:tcW w:w="1842"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12 100</w:t>
            </w:r>
          </w:p>
        </w:tc>
        <w:tc>
          <w:tcPr>
            <w:tcW w:w="1843"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12 100</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p>
        </w:tc>
      </w:tr>
      <w:tr w:rsidR="00A41C9F" w:rsidRPr="00481404" w:rsidTr="000C15F0">
        <w:trPr>
          <w:trHeight w:val="337"/>
        </w:trPr>
        <w:tc>
          <w:tcPr>
            <w:tcW w:w="4422" w:type="dxa"/>
            <w:tcBorders>
              <w:top w:val="single" w:sz="4" w:space="0" w:color="auto"/>
              <w:left w:val="single" w:sz="4" w:space="0" w:color="auto"/>
              <w:bottom w:val="single" w:sz="4" w:space="0" w:color="auto"/>
              <w:right w:val="single" w:sz="4" w:space="0" w:color="auto"/>
            </w:tcBorders>
            <w:hideMark/>
          </w:tcPr>
          <w:p w:rsidR="00A41C9F" w:rsidRPr="00481404" w:rsidRDefault="00A41C9F" w:rsidP="00166D39">
            <w:pPr>
              <w:jc w:val="both"/>
              <w:rPr>
                <w:lang w:eastAsia="en-US"/>
              </w:rPr>
            </w:pPr>
            <w:r w:rsidRPr="00481404">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843"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p>
        </w:tc>
      </w:tr>
      <w:tr w:rsidR="00A41C9F" w:rsidRPr="00481404" w:rsidTr="000C15F0">
        <w:trPr>
          <w:trHeight w:val="363"/>
        </w:trPr>
        <w:tc>
          <w:tcPr>
            <w:tcW w:w="4422" w:type="dxa"/>
            <w:tcBorders>
              <w:top w:val="single" w:sz="4" w:space="0" w:color="auto"/>
              <w:left w:val="single" w:sz="4" w:space="0" w:color="auto"/>
              <w:bottom w:val="single" w:sz="4" w:space="0" w:color="auto"/>
              <w:right w:val="single" w:sz="4" w:space="0" w:color="auto"/>
            </w:tcBorders>
            <w:hideMark/>
          </w:tcPr>
          <w:p w:rsidR="00A41C9F" w:rsidRPr="00481404" w:rsidRDefault="00A41C9F" w:rsidP="00166D39">
            <w:pPr>
              <w:jc w:val="both"/>
              <w:rPr>
                <w:lang w:eastAsia="en-US"/>
              </w:rPr>
            </w:pPr>
            <w:r w:rsidRPr="00481404">
              <w:t>Областной бюджет</w:t>
            </w:r>
          </w:p>
        </w:tc>
        <w:tc>
          <w:tcPr>
            <w:tcW w:w="1842"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482 180,71</w:t>
            </w:r>
          </w:p>
        </w:tc>
        <w:tc>
          <w:tcPr>
            <w:tcW w:w="1843"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482 180,71</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p>
        </w:tc>
      </w:tr>
      <w:tr w:rsidR="00A41C9F" w:rsidRPr="00481404" w:rsidTr="000C15F0">
        <w:trPr>
          <w:trHeight w:val="363"/>
        </w:trPr>
        <w:tc>
          <w:tcPr>
            <w:tcW w:w="4422"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lang w:eastAsia="en-US"/>
              </w:rPr>
            </w:pPr>
            <w:r w:rsidRPr="00481404">
              <w:t>Другие источники</w:t>
            </w:r>
          </w:p>
        </w:tc>
        <w:tc>
          <w:tcPr>
            <w:tcW w:w="1842"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843"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170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r w:rsidRPr="00481404">
              <w:rPr>
                <w:color w:val="000000"/>
                <w:lang w:eastAsia="en-US"/>
              </w:rPr>
              <w:t>0</w:t>
            </w:r>
          </w:p>
        </w:tc>
        <w:tc>
          <w:tcPr>
            <w:tcW w:w="2531" w:type="dxa"/>
            <w:tcBorders>
              <w:top w:val="single" w:sz="4" w:space="0" w:color="auto"/>
              <w:left w:val="single" w:sz="4" w:space="0" w:color="auto"/>
              <w:bottom w:val="single" w:sz="4" w:space="0" w:color="auto"/>
              <w:right w:val="single" w:sz="4" w:space="0" w:color="auto"/>
            </w:tcBorders>
          </w:tcPr>
          <w:p w:rsidR="00A41C9F" w:rsidRPr="00481404" w:rsidRDefault="00A41C9F" w:rsidP="00166D39">
            <w:pPr>
              <w:jc w:val="both"/>
              <w:rPr>
                <w:color w:val="000000"/>
                <w:lang w:eastAsia="en-US"/>
              </w:rPr>
            </w:pPr>
          </w:p>
        </w:tc>
      </w:tr>
      <w:tr w:rsidR="00F452F1" w:rsidRPr="00481404" w:rsidTr="00F82DE5">
        <w:trPr>
          <w:trHeight w:val="250"/>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color w:val="000000"/>
                <w:lang w:eastAsia="en-US"/>
              </w:rPr>
            </w:pPr>
            <w:r w:rsidRPr="00481404">
              <w:rPr>
                <w:color w:val="000000"/>
              </w:rPr>
              <w:t>НИОКР</w:t>
            </w:r>
          </w:p>
        </w:tc>
      </w:tr>
      <w:tr w:rsidR="00F452F1" w:rsidRPr="00481404" w:rsidTr="000C15F0">
        <w:trPr>
          <w:trHeight w:val="311"/>
        </w:trPr>
        <w:tc>
          <w:tcPr>
            <w:tcW w:w="4422"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 xml:space="preserve">Местный бюджет </w:t>
            </w:r>
          </w:p>
        </w:tc>
        <w:tc>
          <w:tcPr>
            <w:tcW w:w="1842"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253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r>
      <w:tr w:rsidR="00F452F1" w:rsidRPr="00481404" w:rsidTr="000C15F0">
        <w:trPr>
          <w:trHeight w:val="285"/>
        </w:trPr>
        <w:tc>
          <w:tcPr>
            <w:tcW w:w="4422"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253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r>
      <w:tr w:rsidR="00F452F1" w:rsidRPr="00481404" w:rsidTr="000C15F0">
        <w:trPr>
          <w:trHeight w:val="337"/>
        </w:trPr>
        <w:tc>
          <w:tcPr>
            <w:tcW w:w="4422"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Областной бюджет</w:t>
            </w:r>
          </w:p>
        </w:tc>
        <w:tc>
          <w:tcPr>
            <w:tcW w:w="1842"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253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r>
      <w:tr w:rsidR="00F452F1" w:rsidRPr="00481404" w:rsidTr="000C15F0">
        <w:trPr>
          <w:trHeight w:val="363"/>
        </w:trPr>
        <w:tc>
          <w:tcPr>
            <w:tcW w:w="4422" w:type="dxa"/>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lang w:eastAsia="en-US"/>
              </w:rPr>
            </w:pPr>
            <w:r w:rsidRPr="00481404">
              <w:t>Другие источники</w:t>
            </w:r>
          </w:p>
        </w:tc>
        <w:tc>
          <w:tcPr>
            <w:tcW w:w="1842"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c>
          <w:tcPr>
            <w:tcW w:w="2531" w:type="dxa"/>
            <w:tcBorders>
              <w:top w:val="single" w:sz="4" w:space="0" w:color="auto"/>
              <w:left w:val="single" w:sz="4" w:space="0" w:color="auto"/>
              <w:bottom w:val="single" w:sz="4" w:space="0" w:color="auto"/>
              <w:right w:val="single" w:sz="4" w:space="0" w:color="auto"/>
            </w:tcBorders>
          </w:tcPr>
          <w:p w:rsidR="00F452F1" w:rsidRPr="00481404" w:rsidRDefault="00F452F1" w:rsidP="00166D39">
            <w:pPr>
              <w:jc w:val="both"/>
              <w:rPr>
                <w:color w:val="000000"/>
                <w:lang w:eastAsia="en-US"/>
              </w:rPr>
            </w:pPr>
          </w:p>
        </w:tc>
      </w:tr>
      <w:tr w:rsidR="00F452F1" w:rsidRPr="00481404" w:rsidTr="00F82DE5">
        <w:trPr>
          <w:trHeight w:val="274"/>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481404" w:rsidRDefault="00F452F1" w:rsidP="00166D39">
            <w:pPr>
              <w:jc w:val="both"/>
              <w:rPr>
                <w:color w:val="000000"/>
                <w:lang w:eastAsia="en-US"/>
              </w:rPr>
            </w:pPr>
            <w:r w:rsidRPr="00481404">
              <w:rPr>
                <w:color w:val="000000"/>
              </w:rPr>
              <w:t>ПРОЧИЕ РАСХОДЫ</w:t>
            </w:r>
          </w:p>
        </w:tc>
      </w:tr>
      <w:tr w:rsidR="00655A17" w:rsidRPr="00481404" w:rsidTr="000C15F0">
        <w:trPr>
          <w:trHeight w:val="311"/>
        </w:trPr>
        <w:tc>
          <w:tcPr>
            <w:tcW w:w="4422" w:type="dxa"/>
            <w:tcBorders>
              <w:top w:val="single" w:sz="4" w:space="0" w:color="auto"/>
              <w:left w:val="single" w:sz="4" w:space="0" w:color="auto"/>
              <w:bottom w:val="single" w:sz="4" w:space="0" w:color="auto"/>
              <w:right w:val="single" w:sz="4" w:space="0" w:color="auto"/>
            </w:tcBorders>
            <w:hideMark/>
          </w:tcPr>
          <w:p w:rsidR="00655A17" w:rsidRPr="00481404" w:rsidRDefault="00655A17" w:rsidP="00166D39">
            <w:pPr>
              <w:jc w:val="both"/>
            </w:pPr>
            <w:r w:rsidRPr="00481404">
              <w:t>ВСЕГО</w:t>
            </w:r>
          </w:p>
        </w:tc>
        <w:tc>
          <w:tcPr>
            <w:tcW w:w="1842"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819 900 596,26</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354 367 496,26</w:t>
            </w:r>
          </w:p>
        </w:tc>
        <w:tc>
          <w:tcPr>
            <w:tcW w:w="1701"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bCs/>
                <w:color w:val="000000"/>
              </w:rPr>
            </w:pPr>
            <w:r w:rsidRPr="00481404">
              <w:rPr>
                <w:bCs/>
                <w:color w:val="000000"/>
              </w:rPr>
              <w:t>233 421 700</w:t>
            </w:r>
          </w:p>
        </w:tc>
        <w:tc>
          <w:tcPr>
            <w:tcW w:w="1701" w:type="dxa"/>
            <w:tcBorders>
              <w:top w:val="single" w:sz="4" w:space="0" w:color="auto"/>
              <w:left w:val="single" w:sz="4" w:space="0" w:color="auto"/>
              <w:bottom w:val="nil"/>
              <w:right w:val="single" w:sz="4" w:space="0" w:color="auto"/>
            </w:tcBorders>
            <w:vAlign w:val="bottom"/>
            <w:hideMark/>
          </w:tcPr>
          <w:p w:rsidR="00655A17" w:rsidRPr="00481404" w:rsidRDefault="00655A17" w:rsidP="00166D39">
            <w:pPr>
              <w:jc w:val="both"/>
              <w:rPr>
                <w:bCs/>
                <w:color w:val="000000"/>
              </w:rPr>
            </w:pPr>
            <w:r w:rsidRPr="00481404">
              <w:rPr>
                <w:bCs/>
                <w:color w:val="000000"/>
              </w:rPr>
              <w:t>232 111 400</w:t>
            </w:r>
          </w:p>
        </w:tc>
        <w:tc>
          <w:tcPr>
            <w:tcW w:w="2531" w:type="dxa"/>
            <w:tcBorders>
              <w:top w:val="single" w:sz="4" w:space="0" w:color="auto"/>
              <w:left w:val="single" w:sz="4" w:space="0" w:color="auto"/>
              <w:bottom w:val="single" w:sz="4" w:space="0" w:color="auto"/>
              <w:right w:val="single" w:sz="4" w:space="0" w:color="auto"/>
            </w:tcBorders>
          </w:tcPr>
          <w:p w:rsidR="00655A17" w:rsidRPr="00481404" w:rsidRDefault="00655A17" w:rsidP="00166D39">
            <w:pPr>
              <w:jc w:val="both"/>
              <w:rPr>
                <w:color w:val="000000"/>
                <w:lang w:eastAsia="en-US"/>
              </w:rPr>
            </w:pPr>
          </w:p>
        </w:tc>
      </w:tr>
      <w:tr w:rsidR="00655A17" w:rsidRPr="00481404" w:rsidTr="000C15F0">
        <w:trPr>
          <w:trHeight w:val="311"/>
        </w:trPr>
        <w:tc>
          <w:tcPr>
            <w:tcW w:w="4422" w:type="dxa"/>
            <w:tcBorders>
              <w:top w:val="single" w:sz="4" w:space="0" w:color="auto"/>
              <w:left w:val="single" w:sz="4" w:space="0" w:color="auto"/>
              <w:bottom w:val="single" w:sz="4" w:space="0" w:color="auto"/>
              <w:right w:val="single" w:sz="4" w:space="0" w:color="auto"/>
            </w:tcBorders>
          </w:tcPr>
          <w:p w:rsidR="00655A17" w:rsidRPr="00481404" w:rsidRDefault="00655A17" w:rsidP="00166D39">
            <w:pPr>
              <w:jc w:val="both"/>
            </w:pPr>
            <w:r w:rsidRPr="00481404">
              <w:t>Местный бюджет</w:t>
            </w:r>
          </w:p>
        </w:tc>
        <w:tc>
          <w:tcPr>
            <w:tcW w:w="1842" w:type="dxa"/>
            <w:tcBorders>
              <w:top w:val="single" w:sz="4" w:space="0" w:color="auto"/>
              <w:left w:val="single" w:sz="4" w:space="0" w:color="auto"/>
              <w:bottom w:val="single" w:sz="4" w:space="0" w:color="auto"/>
              <w:right w:val="single" w:sz="4" w:space="0" w:color="auto"/>
            </w:tcBorders>
            <w:vAlign w:val="bottom"/>
          </w:tcPr>
          <w:p w:rsidR="00655A17" w:rsidRPr="00481404" w:rsidRDefault="00655A17" w:rsidP="00166D39">
            <w:pPr>
              <w:jc w:val="both"/>
              <w:rPr>
                <w:color w:val="000000"/>
              </w:rPr>
            </w:pPr>
            <w:r w:rsidRPr="00481404">
              <w:rPr>
                <w:color w:val="000000"/>
              </w:rPr>
              <w:t>195 208 439,08</w:t>
            </w:r>
          </w:p>
        </w:tc>
        <w:tc>
          <w:tcPr>
            <w:tcW w:w="1843" w:type="dxa"/>
            <w:tcBorders>
              <w:top w:val="single" w:sz="4" w:space="0" w:color="auto"/>
              <w:left w:val="single" w:sz="4" w:space="0" w:color="auto"/>
              <w:bottom w:val="single" w:sz="4" w:space="0" w:color="auto"/>
              <w:right w:val="single" w:sz="4" w:space="0" w:color="auto"/>
            </w:tcBorders>
            <w:vAlign w:val="bottom"/>
          </w:tcPr>
          <w:p w:rsidR="00655A17" w:rsidRPr="00481404" w:rsidRDefault="00655A17" w:rsidP="00166D39">
            <w:pPr>
              <w:jc w:val="both"/>
              <w:rPr>
                <w:color w:val="000000"/>
              </w:rPr>
            </w:pPr>
            <w:r w:rsidRPr="00481404">
              <w:rPr>
                <w:color w:val="000000"/>
              </w:rPr>
              <w:t>87 462 539,08</w:t>
            </w:r>
          </w:p>
        </w:tc>
        <w:tc>
          <w:tcPr>
            <w:tcW w:w="1701" w:type="dxa"/>
            <w:tcBorders>
              <w:top w:val="single" w:sz="4" w:space="0" w:color="auto"/>
              <w:left w:val="single" w:sz="4" w:space="0" w:color="auto"/>
              <w:bottom w:val="single" w:sz="4" w:space="0" w:color="auto"/>
              <w:right w:val="single" w:sz="4" w:space="0" w:color="auto"/>
            </w:tcBorders>
            <w:vAlign w:val="bottom"/>
          </w:tcPr>
          <w:p w:rsidR="00655A17" w:rsidRPr="00481404" w:rsidRDefault="00655A17" w:rsidP="00166D39">
            <w:pPr>
              <w:jc w:val="both"/>
              <w:rPr>
                <w:color w:val="000000"/>
              </w:rPr>
            </w:pPr>
            <w:r w:rsidRPr="00481404">
              <w:rPr>
                <w:color w:val="000000"/>
              </w:rPr>
              <w:t>51 805 200</w:t>
            </w:r>
          </w:p>
        </w:tc>
        <w:tc>
          <w:tcPr>
            <w:tcW w:w="1701" w:type="dxa"/>
            <w:tcBorders>
              <w:top w:val="single" w:sz="4" w:space="0" w:color="auto"/>
              <w:left w:val="single" w:sz="4" w:space="0" w:color="auto"/>
              <w:bottom w:val="nil"/>
              <w:right w:val="single" w:sz="4" w:space="0" w:color="auto"/>
            </w:tcBorders>
            <w:vAlign w:val="bottom"/>
          </w:tcPr>
          <w:p w:rsidR="00655A17" w:rsidRPr="00481404" w:rsidRDefault="00655A17" w:rsidP="00166D39">
            <w:pPr>
              <w:jc w:val="both"/>
              <w:rPr>
                <w:color w:val="000000"/>
              </w:rPr>
            </w:pPr>
            <w:r w:rsidRPr="00481404">
              <w:rPr>
                <w:color w:val="000000"/>
              </w:rPr>
              <w:t>55 940 700</w:t>
            </w:r>
          </w:p>
        </w:tc>
        <w:tc>
          <w:tcPr>
            <w:tcW w:w="2531" w:type="dxa"/>
            <w:tcBorders>
              <w:top w:val="single" w:sz="4" w:space="0" w:color="auto"/>
              <w:left w:val="single" w:sz="4" w:space="0" w:color="auto"/>
              <w:bottom w:val="single" w:sz="4" w:space="0" w:color="auto"/>
              <w:right w:val="single" w:sz="4" w:space="0" w:color="auto"/>
            </w:tcBorders>
          </w:tcPr>
          <w:p w:rsidR="00655A17" w:rsidRPr="00481404" w:rsidRDefault="00655A17" w:rsidP="00166D39">
            <w:pPr>
              <w:jc w:val="both"/>
              <w:rPr>
                <w:color w:val="000000"/>
                <w:lang w:eastAsia="en-US"/>
              </w:rPr>
            </w:pPr>
          </w:p>
        </w:tc>
      </w:tr>
      <w:tr w:rsidR="00655A17" w:rsidRPr="00481404" w:rsidTr="000C15F0">
        <w:trPr>
          <w:trHeight w:val="285"/>
        </w:trPr>
        <w:tc>
          <w:tcPr>
            <w:tcW w:w="4422" w:type="dxa"/>
            <w:tcBorders>
              <w:top w:val="single" w:sz="4" w:space="0" w:color="auto"/>
              <w:left w:val="single" w:sz="4" w:space="0" w:color="auto"/>
              <w:bottom w:val="single" w:sz="4" w:space="0" w:color="auto"/>
              <w:right w:val="single" w:sz="4" w:space="0" w:color="auto"/>
            </w:tcBorders>
            <w:hideMark/>
          </w:tcPr>
          <w:p w:rsidR="00655A17" w:rsidRPr="00481404" w:rsidRDefault="00655A17" w:rsidP="00166D39">
            <w:pPr>
              <w:jc w:val="both"/>
            </w:pPr>
            <w:r w:rsidRPr="00481404">
              <w:t>Федеральный бюджет</w:t>
            </w:r>
          </w:p>
        </w:tc>
        <w:tc>
          <w:tcPr>
            <w:tcW w:w="1842" w:type="dxa"/>
            <w:tcBorders>
              <w:top w:val="single" w:sz="4" w:space="0" w:color="auto"/>
              <w:left w:val="single" w:sz="4" w:space="0" w:color="auto"/>
              <w:bottom w:val="single" w:sz="4" w:space="0" w:color="auto"/>
              <w:right w:val="single" w:sz="4" w:space="0" w:color="auto"/>
            </w:tcBorders>
            <w:vAlign w:val="bottom"/>
          </w:tcPr>
          <w:p w:rsidR="00655A17" w:rsidRPr="00481404" w:rsidRDefault="00655A17" w:rsidP="00166D39">
            <w:pPr>
              <w:jc w:val="both"/>
              <w:rPr>
                <w:color w:val="000000"/>
              </w:rPr>
            </w:pPr>
            <w:r w:rsidRPr="00481404">
              <w:rPr>
                <w:color w:val="000000"/>
              </w:rPr>
              <w:t>105 113 980,59</w:t>
            </w:r>
          </w:p>
        </w:tc>
        <w:tc>
          <w:tcPr>
            <w:tcW w:w="1843" w:type="dxa"/>
            <w:tcBorders>
              <w:top w:val="single" w:sz="4" w:space="0" w:color="auto"/>
              <w:left w:val="single" w:sz="4" w:space="0" w:color="auto"/>
              <w:bottom w:val="single" w:sz="4" w:space="0" w:color="auto"/>
              <w:right w:val="single" w:sz="4" w:space="0" w:color="auto"/>
            </w:tcBorders>
            <w:vAlign w:val="bottom"/>
          </w:tcPr>
          <w:p w:rsidR="00655A17" w:rsidRPr="00481404" w:rsidRDefault="00655A17" w:rsidP="00166D39">
            <w:pPr>
              <w:jc w:val="both"/>
              <w:rPr>
                <w:color w:val="000000"/>
              </w:rPr>
            </w:pPr>
            <w:r w:rsidRPr="00481404">
              <w:rPr>
                <w:color w:val="000000"/>
              </w:rPr>
              <w:t>61 286 180,59</w:t>
            </w:r>
          </w:p>
        </w:tc>
        <w:tc>
          <w:tcPr>
            <w:tcW w:w="1701" w:type="dxa"/>
            <w:tcBorders>
              <w:top w:val="single" w:sz="4" w:space="0" w:color="auto"/>
              <w:left w:val="single" w:sz="4" w:space="0" w:color="auto"/>
              <w:bottom w:val="single" w:sz="4" w:space="0" w:color="auto"/>
              <w:right w:val="single" w:sz="4" w:space="0" w:color="auto"/>
            </w:tcBorders>
            <w:vAlign w:val="bottom"/>
          </w:tcPr>
          <w:p w:rsidR="00655A17" w:rsidRPr="00481404" w:rsidRDefault="00655A17" w:rsidP="00166D39">
            <w:pPr>
              <w:jc w:val="both"/>
              <w:rPr>
                <w:color w:val="000000"/>
              </w:rPr>
            </w:pPr>
            <w:r w:rsidRPr="00481404">
              <w:rPr>
                <w:color w:val="000000"/>
              </w:rPr>
              <w:t>26 386 800</w:t>
            </w:r>
          </w:p>
        </w:tc>
        <w:tc>
          <w:tcPr>
            <w:tcW w:w="1701" w:type="dxa"/>
            <w:tcBorders>
              <w:top w:val="single" w:sz="4" w:space="0" w:color="auto"/>
              <w:left w:val="single" w:sz="4" w:space="0" w:color="auto"/>
              <w:bottom w:val="single" w:sz="4" w:space="0" w:color="auto"/>
              <w:right w:val="single" w:sz="4" w:space="0" w:color="auto"/>
            </w:tcBorders>
            <w:vAlign w:val="bottom"/>
          </w:tcPr>
          <w:p w:rsidR="00655A17" w:rsidRPr="00481404" w:rsidRDefault="00655A17" w:rsidP="00166D39">
            <w:pPr>
              <w:jc w:val="both"/>
              <w:rPr>
                <w:color w:val="000000"/>
              </w:rPr>
            </w:pPr>
            <w:r w:rsidRPr="00481404">
              <w:rPr>
                <w:color w:val="000000"/>
              </w:rPr>
              <w:t>17 441 000</w:t>
            </w:r>
          </w:p>
        </w:tc>
        <w:tc>
          <w:tcPr>
            <w:tcW w:w="2531" w:type="dxa"/>
            <w:tcBorders>
              <w:top w:val="single" w:sz="4" w:space="0" w:color="auto"/>
              <w:left w:val="single" w:sz="4" w:space="0" w:color="auto"/>
              <w:bottom w:val="single" w:sz="4" w:space="0" w:color="auto"/>
              <w:right w:val="single" w:sz="4" w:space="0" w:color="auto"/>
            </w:tcBorders>
          </w:tcPr>
          <w:p w:rsidR="00655A17" w:rsidRPr="00481404" w:rsidRDefault="00655A17" w:rsidP="00166D39">
            <w:pPr>
              <w:jc w:val="both"/>
              <w:rPr>
                <w:color w:val="000000"/>
                <w:lang w:eastAsia="en-US"/>
              </w:rPr>
            </w:pPr>
          </w:p>
        </w:tc>
      </w:tr>
      <w:tr w:rsidR="00655A17" w:rsidRPr="00481404" w:rsidTr="000C15F0">
        <w:trPr>
          <w:trHeight w:val="337"/>
        </w:trPr>
        <w:tc>
          <w:tcPr>
            <w:tcW w:w="4422" w:type="dxa"/>
            <w:tcBorders>
              <w:top w:val="single" w:sz="4" w:space="0" w:color="auto"/>
              <w:left w:val="single" w:sz="4" w:space="0" w:color="auto"/>
              <w:bottom w:val="single" w:sz="4" w:space="0" w:color="auto"/>
              <w:right w:val="single" w:sz="4" w:space="0" w:color="auto"/>
            </w:tcBorders>
            <w:hideMark/>
          </w:tcPr>
          <w:p w:rsidR="00655A17" w:rsidRPr="00481404" w:rsidRDefault="00655A17" w:rsidP="00166D39">
            <w:pPr>
              <w:jc w:val="both"/>
            </w:pPr>
            <w:r w:rsidRPr="00481404">
              <w:t>Доходы от платных услуг</w:t>
            </w:r>
          </w:p>
        </w:tc>
        <w:tc>
          <w:tcPr>
            <w:tcW w:w="1842"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13 944 157,40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5 784 157,40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2 330 000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5 830 000</w:t>
            </w:r>
          </w:p>
        </w:tc>
        <w:tc>
          <w:tcPr>
            <w:tcW w:w="2531" w:type="dxa"/>
            <w:tcBorders>
              <w:top w:val="single" w:sz="4" w:space="0" w:color="auto"/>
              <w:left w:val="single" w:sz="4" w:space="0" w:color="auto"/>
              <w:bottom w:val="single" w:sz="4" w:space="0" w:color="auto"/>
              <w:right w:val="single" w:sz="4" w:space="0" w:color="auto"/>
            </w:tcBorders>
          </w:tcPr>
          <w:p w:rsidR="00655A17" w:rsidRPr="00481404" w:rsidRDefault="00655A17" w:rsidP="00166D39">
            <w:pPr>
              <w:jc w:val="both"/>
              <w:rPr>
                <w:color w:val="000000"/>
                <w:lang w:eastAsia="en-US"/>
              </w:rPr>
            </w:pPr>
          </w:p>
        </w:tc>
      </w:tr>
      <w:tr w:rsidR="00655A17" w:rsidRPr="00481404" w:rsidTr="000C15F0">
        <w:trPr>
          <w:trHeight w:val="363"/>
        </w:trPr>
        <w:tc>
          <w:tcPr>
            <w:tcW w:w="4422" w:type="dxa"/>
            <w:tcBorders>
              <w:top w:val="single" w:sz="4" w:space="0" w:color="auto"/>
              <w:left w:val="single" w:sz="4" w:space="0" w:color="auto"/>
              <w:bottom w:val="single" w:sz="4" w:space="0" w:color="auto"/>
              <w:right w:val="single" w:sz="4" w:space="0" w:color="auto"/>
            </w:tcBorders>
            <w:hideMark/>
          </w:tcPr>
          <w:p w:rsidR="00655A17" w:rsidRPr="00481404" w:rsidRDefault="00655A17" w:rsidP="00166D39">
            <w:pPr>
              <w:jc w:val="both"/>
            </w:pPr>
            <w:r w:rsidRPr="00481404">
              <w:t>Областной бюджет</w:t>
            </w:r>
          </w:p>
        </w:tc>
        <w:tc>
          <w:tcPr>
            <w:tcW w:w="1842"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505634 019,19</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199 834 619,19</w:t>
            </w:r>
          </w:p>
        </w:tc>
        <w:tc>
          <w:tcPr>
            <w:tcW w:w="1701"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152 899 700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655A17" w:rsidRPr="00481404" w:rsidRDefault="00655A17" w:rsidP="00166D39">
            <w:pPr>
              <w:jc w:val="both"/>
              <w:rPr>
                <w:color w:val="000000"/>
              </w:rPr>
            </w:pPr>
            <w:r w:rsidRPr="00481404">
              <w:rPr>
                <w:color w:val="000000"/>
              </w:rPr>
              <w:t>152 899 700</w:t>
            </w:r>
          </w:p>
        </w:tc>
        <w:tc>
          <w:tcPr>
            <w:tcW w:w="2531" w:type="dxa"/>
            <w:tcBorders>
              <w:top w:val="single" w:sz="4" w:space="0" w:color="auto"/>
              <w:left w:val="single" w:sz="4" w:space="0" w:color="auto"/>
              <w:bottom w:val="single" w:sz="4" w:space="0" w:color="auto"/>
              <w:right w:val="single" w:sz="4" w:space="0" w:color="auto"/>
            </w:tcBorders>
          </w:tcPr>
          <w:p w:rsidR="00655A17" w:rsidRPr="00481404" w:rsidRDefault="00655A17" w:rsidP="00166D39">
            <w:pPr>
              <w:jc w:val="both"/>
              <w:rPr>
                <w:color w:val="000000"/>
                <w:lang w:eastAsia="en-US"/>
              </w:rPr>
            </w:pPr>
          </w:p>
        </w:tc>
      </w:tr>
    </w:tbl>
    <w:p w:rsidR="00F452F1" w:rsidRPr="00481404" w:rsidRDefault="00F452F1" w:rsidP="00481404">
      <w:pPr>
        <w:jc w:val="both"/>
        <w:sectPr w:rsidR="00F452F1" w:rsidRPr="00481404" w:rsidSect="0004013D">
          <w:pgSz w:w="16838" w:h="11906" w:orient="landscape"/>
          <w:pgMar w:top="1701" w:right="851" w:bottom="851" w:left="851" w:header="709" w:footer="709" w:gutter="0"/>
          <w:cols w:space="720"/>
        </w:sectPr>
      </w:pPr>
    </w:p>
    <w:p w:rsidR="00254C3D" w:rsidRPr="00481404" w:rsidRDefault="00254C3D" w:rsidP="00481404">
      <w:pPr>
        <w:shd w:val="clear" w:color="auto" w:fill="FFFFFF"/>
        <w:jc w:val="both"/>
      </w:pPr>
    </w:p>
    <w:p w:rsidR="00B107A8" w:rsidRPr="00481404" w:rsidRDefault="00B107A8" w:rsidP="00481404">
      <w:pPr>
        <w:ind w:firstLine="142"/>
        <w:jc w:val="both"/>
        <w:rPr>
          <w:sz w:val="28"/>
          <w:szCs w:val="28"/>
        </w:rPr>
      </w:pPr>
    </w:p>
    <w:p w:rsidR="00B107A8" w:rsidRPr="00481404" w:rsidRDefault="00B107A8" w:rsidP="00481404">
      <w:pPr>
        <w:ind w:firstLine="142"/>
        <w:jc w:val="both"/>
        <w:rPr>
          <w:sz w:val="28"/>
          <w:szCs w:val="28"/>
        </w:rPr>
      </w:pPr>
    </w:p>
    <w:sectPr w:rsidR="00B107A8" w:rsidRPr="00481404" w:rsidSect="000401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21" w:rsidRDefault="00C37521" w:rsidP="003C177E">
      <w:r>
        <w:separator/>
      </w:r>
    </w:p>
  </w:endnote>
  <w:endnote w:type="continuationSeparator" w:id="0">
    <w:p w:rsidR="00C37521" w:rsidRDefault="00C37521" w:rsidP="003C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21" w:rsidRDefault="00C37521" w:rsidP="003C177E">
      <w:r>
        <w:separator/>
      </w:r>
    </w:p>
  </w:footnote>
  <w:footnote w:type="continuationSeparator" w:id="0">
    <w:p w:rsidR="00C37521" w:rsidRDefault="00C37521" w:rsidP="003C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04" w:rsidRPr="007A0F48" w:rsidRDefault="00481404" w:rsidP="00845FCE">
    <w:pPr>
      <w:pStyle w:val="ab"/>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150593"/>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4A80754"/>
    <w:multiLevelType w:val="multilevel"/>
    <w:tmpl w:val="8888744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01F3F"/>
    <w:multiLevelType w:val="hybridMultilevel"/>
    <w:tmpl w:val="C17C327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0C223A"/>
    <w:multiLevelType w:val="multilevel"/>
    <w:tmpl w:val="7FA44EA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E5B90"/>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A0128A9"/>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94B"/>
    <w:multiLevelType w:val="hybridMultilevel"/>
    <w:tmpl w:val="4C5CC1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0D44BC"/>
    <w:multiLevelType w:val="hybridMultilevel"/>
    <w:tmpl w:val="186AF4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2"/>
  </w:num>
  <w:num w:numId="4">
    <w:abstractNumId w:val="13"/>
  </w:num>
  <w:num w:numId="5">
    <w:abstractNumId w:val="10"/>
  </w:num>
  <w:num w:numId="6">
    <w:abstractNumId w:val="6"/>
  </w:num>
  <w:num w:numId="7">
    <w:abstractNumId w:val="9"/>
  </w:num>
  <w:num w:numId="8">
    <w:abstractNumId w:val="15"/>
  </w:num>
  <w:num w:numId="9">
    <w:abstractNumId w:val="1"/>
  </w:num>
  <w:num w:numId="10">
    <w:abstractNumId w:val="2"/>
  </w:num>
  <w:num w:numId="11">
    <w:abstractNumId w:val="11"/>
  </w:num>
  <w:num w:numId="12">
    <w:abstractNumId w:val="3"/>
  </w:num>
  <w:num w:numId="13">
    <w:abstractNumId w:val="7"/>
  </w:num>
  <w:num w:numId="14">
    <w:abstractNumId w:val="17"/>
  </w:num>
  <w:num w:numId="15">
    <w:abstractNumId w:val="14"/>
  </w:num>
  <w:num w:numId="16">
    <w:abstractNumId w:val="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3D"/>
    <w:rsid w:val="00003266"/>
    <w:rsid w:val="00005F9D"/>
    <w:rsid w:val="00015BCB"/>
    <w:rsid w:val="00023DE2"/>
    <w:rsid w:val="000243DC"/>
    <w:rsid w:val="00024A86"/>
    <w:rsid w:val="00031866"/>
    <w:rsid w:val="00033D9F"/>
    <w:rsid w:val="00036489"/>
    <w:rsid w:val="00037C07"/>
    <w:rsid w:val="0004013D"/>
    <w:rsid w:val="00044734"/>
    <w:rsid w:val="0005191B"/>
    <w:rsid w:val="00051D36"/>
    <w:rsid w:val="000529D2"/>
    <w:rsid w:val="0006001E"/>
    <w:rsid w:val="00066512"/>
    <w:rsid w:val="000807E0"/>
    <w:rsid w:val="00083F94"/>
    <w:rsid w:val="0008586A"/>
    <w:rsid w:val="000956DF"/>
    <w:rsid w:val="00097374"/>
    <w:rsid w:val="000A029E"/>
    <w:rsid w:val="000A158C"/>
    <w:rsid w:val="000A4A2B"/>
    <w:rsid w:val="000A534A"/>
    <w:rsid w:val="000A5CB4"/>
    <w:rsid w:val="000A69EB"/>
    <w:rsid w:val="000B17FA"/>
    <w:rsid w:val="000B4588"/>
    <w:rsid w:val="000B47A4"/>
    <w:rsid w:val="000B6DB4"/>
    <w:rsid w:val="000B6DD2"/>
    <w:rsid w:val="000C0F0B"/>
    <w:rsid w:val="000C15F0"/>
    <w:rsid w:val="000C7B9F"/>
    <w:rsid w:val="000C7C86"/>
    <w:rsid w:val="000D0795"/>
    <w:rsid w:val="000D12FD"/>
    <w:rsid w:val="000D1825"/>
    <w:rsid w:val="000D670E"/>
    <w:rsid w:val="000F1438"/>
    <w:rsid w:val="000F7EE1"/>
    <w:rsid w:val="00110372"/>
    <w:rsid w:val="00124576"/>
    <w:rsid w:val="00131537"/>
    <w:rsid w:val="00135EDA"/>
    <w:rsid w:val="001379CD"/>
    <w:rsid w:val="00140396"/>
    <w:rsid w:val="00142C0C"/>
    <w:rsid w:val="00143BF4"/>
    <w:rsid w:val="00145F35"/>
    <w:rsid w:val="0014602B"/>
    <w:rsid w:val="001470D8"/>
    <w:rsid w:val="001524E6"/>
    <w:rsid w:val="00155A14"/>
    <w:rsid w:val="001604A7"/>
    <w:rsid w:val="001626E8"/>
    <w:rsid w:val="00162D9F"/>
    <w:rsid w:val="00164AB7"/>
    <w:rsid w:val="00166D39"/>
    <w:rsid w:val="00175279"/>
    <w:rsid w:val="00176AC0"/>
    <w:rsid w:val="00185449"/>
    <w:rsid w:val="001866F4"/>
    <w:rsid w:val="001976E0"/>
    <w:rsid w:val="001A1983"/>
    <w:rsid w:val="001A4528"/>
    <w:rsid w:val="001A50E6"/>
    <w:rsid w:val="001A5DA4"/>
    <w:rsid w:val="001A66B2"/>
    <w:rsid w:val="001A6E7B"/>
    <w:rsid w:val="001B0A38"/>
    <w:rsid w:val="001B12A7"/>
    <w:rsid w:val="001B654A"/>
    <w:rsid w:val="001C005B"/>
    <w:rsid w:val="001C0393"/>
    <w:rsid w:val="001D48A3"/>
    <w:rsid w:val="001D56B3"/>
    <w:rsid w:val="001D6C4A"/>
    <w:rsid w:val="001E1FFD"/>
    <w:rsid w:val="001E7148"/>
    <w:rsid w:val="001E7B67"/>
    <w:rsid w:val="001F3BD9"/>
    <w:rsid w:val="001F6F39"/>
    <w:rsid w:val="00200BCE"/>
    <w:rsid w:val="00200C2F"/>
    <w:rsid w:val="00200CA9"/>
    <w:rsid w:val="00202A11"/>
    <w:rsid w:val="0020558B"/>
    <w:rsid w:val="0021436F"/>
    <w:rsid w:val="00216B43"/>
    <w:rsid w:val="00223D77"/>
    <w:rsid w:val="002248EB"/>
    <w:rsid w:val="00224EC1"/>
    <w:rsid w:val="0022727E"/>
    <w:rsid w:val="00227895"/>
    <w:rsid w:val="00232E44"/>
    <w:rsid w:val="0024576A"/>
    <w:rsid w:val="00245E44"/>
    <w:rsid w:val="00251603"/>
    <w:rsid w:val="00254B78"/>
    <w:rsid w:val="00254C3D"/>
    <w:rsid w:val="0027279A"/>
    <w:rsid w:val="00280FBD"/>
    <w:rsid w:val="0029356F"/>
    <w:rsid w:val="00295966"/>
    <w:rsid w:val="002A23EC"/>
    <w:rsid w:val="002A39F5"/>
    <w:rsid w:val="002B021C"/>
    <w:rsid w:val="002B7150"/>
    <w:rsid w:val="002B7F8C"/>
    <w:rsid w:val="002C1B4F"/>
    <w:rsid w:val="002C2847"/>
    <w:rsid w:val="002C5B94"/>
    <w:rsid w:val="002C6744"/>
    <w:rsid w:val="002D23BD"/>
    <w:rsid w:val="002E0F36"/>
    <w:rsid w:val="002E1482"/>
    <w:rsid w:val="002E2F53"/>
    <w:rsid w:val="002F2DB8"/>
    <w:rsid w:val="002F6170"/>
    <w:rsid w:val="002F6F87"/>
    <w:rsid w:val="002F70C9"/>
    <w:rsid w:val="00300E02"/>
    <w:rsid w:val="00310003"/>
    <w:rsid w:val="00313521"/>
    <w:rsid w:val="0031490D"/>
    <w:rsid w:val="00322C0F"/>
    <w:rsid w:val="0032485A"/>
    <w:rsid w:val="00332561"/>
    <w:rsid w:val="00333977"/>
    <w:rsid w:val="003350CF"/>
    <w:rsid w:val="0033770F"/>
    <w:rsid w:val="003401FA"/>
    <w:rsid w:val="00340272"/>
    <w:rsid w:val="003413AF"/>
    <w:rsid w:val="003435F4"/>
    <w:rsid w:val="0034485E"/>
    <w:rsid w:val="00351CED"/>
    <w:rsid w:val="00352E1D"/>
    <w:rsid w:val="003702F9"/>
    <w:rsid w:val="003742E7"/>
    <w:rsid w:val="00377033"/>
    <w:rsid w:val="00382BBF"/>
    <w:rsid w:val="00383790"/>
    <w:rsid w:val="00390B17"/>
    <w:rsid w:val="00393EC4"/>
    <w:rsid w:val="003A4019"/>
    <w:rsid w:val="003A4106"/>
    <w:rsid w:val="003A75D6"/>
    <w:rsid w:val="003B2671"/>
    <w:rsid w:val="003B2F04"/>
    <w:rsid w:val="003B5BD5"/>
    <w:rsid w:val="003B643B"/>
    <w:rsid w:val="003C177E"/>
    <w:rsid w:val="003C560C"/>
    <w:rsid w:val="003D12CC"/>
    <w:rsid w:val="003D6E6F"/>
    <w:rsid w:val="003D7421"/>
    <w:rsid w:val="003E057C"/>
    <w:rsid w:val="003E1AD2"/>
    <w:rsid w:val="003E2BF0"/>
    <w:rsid w:val="003F1671"/>
    <w:rsid w:val="003F4F22"/>
    <w:rsid w:val="003F61B8"/>
    <w:rsid w:val="00400F7F"/>
    <w:rsid w:val="00401740"/>
    <w:rsid w:val="00406750"/>
    <w:rsid w:val="00407629"/>
    <w:rsid w:val="00411A59"/>
    <w:rsid w:val="004152A9"/>
    <w:rsid w:val="0042481D"/>
    <w:rsid w:val="0044001F"/>
    <w:rsid w:val="004408CD"/>
    <w:rsid w:val="00443158"/>
    <w:rsid w:val="00453F1C"/>
    <w:rsid w:val="00453F56"/>
    <w:rsid w:val="004548B2"/>
    <w:rsid w:val="00455BC7"/>
    <w:rsid w:val="00455FE2"/>
    <w:rsid w:val="00461840"/>
    <w:rsid w:val="00462FEC"/>
    <w:rsid w:val="00464F69"/>
    <w:rsid w:val="004677EB"/>
    <w:rsid w:val="00481404"/>
    <w:rsid w:val="00491A2D"/>
    <w:rsid w:val="00491F64"/>
    <w:rsid w:val="0049407D"/>
    <w:rsid w:val="00494602"/>
    <w:rsid w:val="004A7467"/>
    <w:rsid w:val="004B0DA0"/>
    <w:rsid w:val="004B769C"/>
    <w:rsid w:val="004C406E"/>
    <w:rsid w:val="004C41B6"/>
    <w:rsid w:val="004D5889"/>
    <w:rsid w:val="004D66E7"/>
    <w:rsid w:val="004E2677"/>
    <w:rsid w:val="004E3358"/>
    <w:rsid w:val="004E5924"/>
    <w:rsid w:val="004F5198"/>
    <w:rsid w:val="004F591D"/>
    <w:rsid w:val="00501C60"/>
    <w:rsid w:val="00507F9A"/>
    <w:rsid w:val="005154B4"/>
    <w:rsid w:val="00521621"/>
    <w:rsid w:val="00522902"/>
    <w:rsid w:val="0052520C"/>
    <w:rsid w:val="005258B5"/>
    <w:rsid w:val="00525E99"/>
    <w:rsid w:val="00527077"/>
    <w:rsid w:val="00531AE7"/>
    <w:rsid w:val="00533038"/>
    <w:rsid w:val="00536E96"/>
    <w:rsid w:val="00537604"/>
    <w:rsid w:val="00540A59"/>
    <w:rsid w:val="005432CF"/>
    <w:rsid w:val="00544363"/>
    <w:rsid w:val="005448C1"/>
    <w:rsid w:val="00546AAB"/>
    <w:rsid w:val="00547D55"/>
    <w:rsid w:val="00556961"/>
    <w:rsid w:val="005610D5"/>
    <w:rsid w:val="005624F1"/>
    <w:rsid w:val="00562CEA"/>
    <w:rsid w:val="00567433"/>
    <w:rsid w:val="0057370D"/>
    <w:rsid w:val="00573874"/>
    <w:rsid w:val="00575AEA"/>
    <w:rsid w:val="0058308B"/>
    <w:rsid w:val="005A3D54"/>
    <w:rsid w:val="005A7980"/>
    <w:rsid w:val="005B2E66"/>
    <w:rsid w:val="005B2FD6"/>
    <w:rsid w:val="005B3773"/>
    <w:rsid w:val="005B4E6E"/>
    <w:rsid w:val="005B625F"/>
    <w:rsid w:val="005C00A4"/>
    <w:rsid w:val="005C1D5A"/>
    <w:rsid w:val="005C396F"/>
    <w:rsid w:val="005D2B92"/>
    <w:rsid w:val="005D3512"/>
    <w:rsid w:val="005D35A7"/>
    <w:rsid w:val="005D6A51"/>
    <w:rsid w:val="005E0F89"/>
    <w:rsid w:val="005E49ED"/>
    <w:rsid w:val="005E5BA8"/>
    <w:rsid w:val="005F0206"/>
    <w:rsid w:val="005F594C"/>
    <w:rsid w:val="005F62E4"/>
    <w:rsid w:val="005F6DE9"/>
    <w:rsid w:val="005F7A02"/>
    <w:rsid w:val="006011F8"/>
    <w:rsid w:val="0060467B"/>
    <w:rsid w:val="00616A7A"/>
    <w:rsid w:val="006212AC"/>
    <w:rsid w:val="00623896"/>
    <w:rsid w:val="0064061F"/>
    <w:rsid w:val="00640BB6"/>
    <w:rsid w:val="00643327"/>
    <w:rsid w:val="00643A67"/>
    <w:rsid w:val="00643B57"/>
    <w:rsid w:val="00650BCC"/>
    <w:rsid w:val="0065205F"/>
    <w:rsid w:val="00652D3D"/>
    <w:rsid w:val="00653993"/>
    <w:rsid w:val="00655A17"/>
    <w:rsid w:val="0066302E"/>
    <w:rsid w:val="0066363B"/>
    <w:rsid w:val="00664866"/>
    <w:rsid w:val="006759D3"/>
    <w:rsid w:val="00677DEA"/>
    <w:rsid w:val="006817F2"/>
    <w:rsid w:val="00683326"/>
    <w:rsid w:val="00683BA3"/>
    <w:rsid w:val="00685874"/>
    <w:rsid w:val="006860EA"/>
    <w:rsid w:val="00686B4F"/>
    <w:rsid w:val="006943F3"/>
    <w:rsid w:val="00694DD2"/>
    <w:rsid w:val="00696EC8"/>
    <w:rsid w:val="006A010C"/>
    <w:rsid w:val="006A1F61"/>
    <w:rsid w:val="006A34F0"/>
    <w:rsid w:val="006A4272"/>
    <w:rsid w:val="006D2458"/>
    <w:rsid w:val="006D4103"/>
    <w:rsid w:val="006E0B58"/>
    <w:rsid w:val="006E0FCA"/>
    <w:rsid w:val="006F0AF6"/>
    <w:rsid w:val="006F0E42"/>
    <w:rsid w:val="006F1FE1"/>
    <w:rsid w:val="006F31C6"/>
    <w:rsid w:val="006F385B"/>
    <w:rsid w:val="007006C9"/>
    <w:rsid w:val="00701906"/>
    <w:rsid w:val="00702CCB"/>
    <w:rsid w:val="00703F33"/>
    <w:rsid w:val="007115EE"/>
    <w:rsid w:val="00722BC6"/>
    <w:rsid w:val="007233E5"/>
    <w:rsid w:val="00723986"/>
    <w:rsid w:val="007252A9"/>
    <w:rsid w:val="00726740"/>
    <w:rsid w:val="00727A04"/>
    <w:rsid w:val="00736825"/>
    <w:rsid w:val="00741BC5"/>
    <w:rsid w:val="00742ECD"/>
    <w:rsid w:val="00743BA1"/>
    <w:rsid w:val="007443BB"/>
    <w:rsid w:val="007457D4"/>
    <w:rsid w:val="00745CA3"/>
    <w:rsid w:val="007460A0"/>
    <w:rsid w:val="007549F0"/>
    <w:rsid w:val="007557AE"/>
    <w:rsid w:val="00761BBB"/>
    <w:rsid w:val="007660B4"/>
    <w:rsid w:val="00770CEA"/>
    <w:rsid w:val="00774318"/>
    <w:rsid w:val="00774B61"/>
    <w:rsid w:val="00775260"/>
    <w:rsid w:val="00780C0F"/>
    <w:rsid w:val="00780F35"/>
    <w:rsid w:val="00781FA1"/>
    <w:rsid w:val="007821B6"/>
    <w:rsid w:val="00784A63"/>
    <w:rsid w:val="00784CB4"/>
    <w:rsid w:val="00786244"/>
    <w:rsid w:val="00786400"/>
    <w:rsid w:val="00787C56"/>
    <w:rsid w:val="00792EFE"/>
    <w:rsid w:val="007A15AC"/>
    <w:rsid w:val="007A1D31"/>
    <w:rsid w:val="007A3ABE"/>
    <w:rsid w:val="007A4509"/>
    <w:rsid w:val="007A738F"/>
    <w:rsid w:val="007B256C"/>
    <w:rsid w:val="007B564D"/>
    <w:rsid w:val="007B62B6"/>
    <w:rsid w:val="007C0EA5"/>
    <w:rsid w:val="007C25AE"/>
    <w:rsid w:val="007C2E77"/>
    <w:rsid w:val="007C36E3"/>
    <w:rsid w:val="007C37DF"/>
    <w:rsid w:val="007C7D87"/>
    <w:rsid w:val="007D2BD1"/>
    <w:rsid w:val="007D31A3"/>
    <w:rsid w:val="007D3FFE"/>
    <w:rsid w:val="007D5717"/>
    <w:rsid w:val="007D6FDB"/>
    <w:rsid w:val="007E1BB4"/>
    <w:rsid w:val="007E1E2C"/>
    <w:rsid w:val="007E6E57"/>
    <w:rsid w:val="007F1F18"/>
    <w:rsid w:val="007F2224"/>
    <w:rsid w:val="007F6931"/>
    <w:rsid w:val="0080043E"/>
    <w:rsid w:val="00800786"/>
    <w:rsid w:val="00803F4C"/>
    <w:rsid w:val="00807599"/>
    <w:rsid w:val="00807F90"/>
    <w:rsid w:val="008225FD"/>
    <w:rsid w:val="008264E9"/>
    <w:rsid w:val="00830C21"/>
    <w:rsid w:val="008318D0"/>
    <w:rsid w:val="00833178"/>
    <w:rsid w:val="00835DC6"/>
    <w:rsid w:val="008451CF"/>
    <w:rsid w:val="00845A1B"/>
    <w:rsid w:val="00845FCE"/>
    <w:rsid w:val="0084640A"/>
    <w:rsid w:val="00847134"/>
    <w:rsid w:val="008515A6"/>
    <w:rsid w:val="00857ECD"/>
    <w:rsid w:val="008633BB"/>
    <w:rsid w:val="008640E4"/>
    <w:rsid w:val="00875AAA"/>
    <w:rsid w:val="00876EEB"/>
    <w:rsid w:val="00877892"/>
    <w:rsid w:val="008831D2"/>
    <w:rsid w:val="00891CBC"/>
    <w:rsid w:val="008922B8"/>
    <w:rsid w:val="0089444C"/>
    <w:rsid w:val="00896BED"/>
    <w:rsid w:val="008A03CC"/>
    <w:rsid w:val="008A1887"/>
    <w:rsid w:val="008A4B4D"/>
    <w:rsid w:val="008A6F20"/>
    <w:rsid w:val="008A7DAB"/>
    <w:rsid w:val="008C2E1C"/>
    <w:rsid w:val="008C62AE"/>
    <w:rsid w:val="008D0997"/>
    <w:rsid w:val="008D25A7"/>
    <w:rsid w:val="008D2A5C"/>
    <w:rsid w:val="008D2F3D"/>
    <w:rsid w:val="008D3A12"/>
    <w:rsid w:val="008E0181"/>
    <w:rsid w:val="008E0228"/>
    <w:rsid w:val="008E3A7B"/>
    <w:rsid w:val="008E6179"/>
    <w:rsid w:val="008E6874"/>
    <w:rsid w:val="008E7ABC"/>
    <w:rsid w:val="00901E11"/>
    <w:rsid w:val="00911062"/>
    <w:rsid w:val="00912686"/>
    <w:rsid w:val="00912780"/>
    <w:rsid w:val="00920BD7"/>
    <w:rsid w:val="00930233"/>
    <w:rsid w:val="0093251D"/>
    <w:rsid w:val="00934E75"/>
    <w:rsid w:val="00940732"/>
    <w:rsid w:val="00944C90"/>
    <w:rsid w:val="0095316B"/>
    <w:rsid w:val="00960ECA"/>
    <w:rsid w:val="00963588"/>
    <w:rsid w:val="009667C0"/>
    <w:rsid w:val="00970C06"/>
    <w:rsid w:val="00972411"/>
    <w:rsid w:val="009834CC"/>
    <w:rsid w:val="0099139F"/>
    <w:rsid w:val="00991E81"/>
    <w:rsid w:val="009B1291"/>
    <w:rsid w:val="009C04B8"/>
    <w:rsid w:val="009C05AE"/>
    <w:rsid w:val="009C4D00"/>
    <w:rsid w:val="009C5A22"/>
    <w:rsid w:val="009C63A5"/>
    <w:rsid w:val="009D01DC"/>
    <w:rsid w:val="009D058D"/>
    <w:rsid w:val="009D2535"/>
    <w:rsid w:val="009D3B29"/>
    <w:rsid w:val="009D3DF9"/>
    <w:rsid w:val="009D42E0"/>
    <w:rsid w:val="009D60BA"/>
    <w:rsid w:val="009D75E0"/>
    <w:rsid w:val="009E1114"/>
    <w:rsid w:val="009E32EB"/>
    <w:rsid w:val="009E5145"/>
    <w:rsid w:val="009E76E4"/>
    <w:rsid w:val="009F1AF2"/>
    <w:rsid w:val="009F375E"/>
    <w:rsid w:val="009F6731"/>
    <w:rsid w:val="00A0199E"/>
    <w:rsid w:val="00A074A3"/>
    <w:rsid w:val="00A10226"/>
    <w:rsid w:val="00A123DB"/>
    <w:rsid w:val="00A2014F"/>
    <w:rsid w:val="00A22227"/>
    <w:rsid w:val="00A33D6A"/>
    <w:rsid w:val="00A344BC"/>
    <w:rsid w:val="00A41C9F"/>
    <w:rsid w:val="00A4347A"/>
    <w:rsid w:val="00A52AB3"/>
    <w:rsid w:val="00A53E52"/>
    <w:rsid w:val="00A5552D"/>
    <w:rsid w:val="00A57604"/>
    <w:rsid w:val="00A57A0C"/>
    <w:rsid w:val="00A60D7D"/>
    <w:rsid w:val="00A6238F"/>
    <w:rsid w:val="00A62E37"/>
    <w:rsid w:val="00A63E2E"/>
    <w:rsid w:val="00A6734C"/>
    <w:rsid w:val="00A67ADE"/>
    <w:rsid w:val="00A70E92"/>
    <w:rsid w:val="00A73E16"/>
    <w:rsid w:val="00A8668B"/>
    <w:rsid w:val="00A933DF"/>
    <w:rsid w:val="00A93DDC"/>
    <w:rsid w:val="00A943BD"/>
    <w:rsid w:val="00A95504"/>
    <w:rsid w:val="00A96719"/>
    <w:rsid w:val="00AA7FBA"/>
    <w:rsid w:val="00AB1C26"/>
    <w:rsid w:val="00AB5A3A"/>
    <w:rsid w:val="00AC62A8"/>
    <w:rsid w:val="00AC6943"/>
    <w:rsid w:val="00AD31C9"/>
    <w:rsid w:val="00AE04EC"/>
    <w:rsid w:val="00AF0014"/>
    <w:rsid w:val="00AF128D"/>
    <w:rsid w:val="00B00CDF"/>
    <w:rsid w:val="00B035E8"/>
    <w:rsid w:val="00B107A8"/>
    <w:rsid w:val="00B14951"/>
    <w:rsid w:val="00B166B2"/>
    <w:rsid w:val="00B20665"/>
    <w:rsid w:val="00B240D7"/>
    <w:rsid w:val="00B26F84"/>
    <w:rsid w:val="00B27AED"/>
    <w:rsid w:val="00B31160"/>
    <w:rsid w:val="00B3296F"/>
    <w:rsid w:val="00B33114"/>
    <w:rsid w:val="00B373B8"/>
    <w:rsid w:val="00B377C1"/>
    <w:rsid w:val="00B43935"/>
    <w:rsid w:val="00B6456E"/>
    <w:rsid w:val="00B64CC7"/>
    <w:rsid w:val="00B6557D"/>
    <w:rsid w:val="00B66161"/>
    <w:rsid w:val="00B70ED1"/>
    <w:rsid w:val="00B75C88"/>
    <w:rsid w:val="00B805A4"/>
    <w:rsid w:val="00B81979"/>
    <w:rsid w:val="00B84289"/>
    <w:rsid w:val="00B86161"/>
    <w:rsid w:val="00B91732"/>
    <w:rsid w:val="00B93EF6"/>
    <w:rsid w:val="00B97824"/>
    <w:rsid w:val="00BA4DEB"/>
    <w:rsid w:val="00BA62F1"/>
    <w:rsid w:val="00BB097A"/>
    <w:rsid w:val="00BB26AF"/>
    <w:rsid w:val="00BC0224"/>
    <w:rsid w:val="00BC0D06"/>
    <w:rsid w:val="00BC42BB"/>
    <w:rsid w:val="00BD3391"/>
    <w:rsid w:val="00BD37A0"/>
    <w:rsid w:val="00BD5FD2"/>
    <w:rsid w:val="00BD7D85"/>
    <w:rsid w:val="00BE283A"/>
    <w:rsid w:val="00BF3C4D"/>
    <w:rsid w:val="00BF4553"/>
    <w:rsid w:val="00BF5F06"/>
    <w:rsid w:val="00BF74CD"/>
    <w:rsid w:val="00C05EB2"/>
    <w:rsid w:val="00C10D3D"/>
    <w:rsid w:val="00C13689"/>
    <w:rsid w:val="00C14B6C"/>
    <w:rsid w:val="00C159BA"/>
    <w:rsid w:val="00C178F9"/>
    <w:rsid w:val="00C212A0"/>
    <w:rsid w:val="00C21490"/>
    <w:rsid w:val="00C344EF"/>
    <w:rsid w:val="00C34721"/>
    <w:rsid w:val="00C37521"/>
    <w:rsid w:val="00C439EE"/>
    <w:rsid w:val="00C445BD"/>
    <w:rsid w:val="00C45D79"/>
    <w:rsid w:val="00C46824"/>
    <w:rsid w:val="00C51EE8"/>
    <w:rsid w:val="00C61F59"/>
    <w:rsid w:val="00C65C8C"/>
    <w:rsid w:val="00C65D14"/>
    <w:rsid w:val="00C66AAA"/>
    <w:rsid w:val="00C734CE"/>
    <w:rsid w:val="00C7774A"/>
    <w:rsid w:val="00C80313"/>
    <w:rsid w:val="00C82111"/>
    <w:rsid w:val="00C828C3"/>
    <w:rsid w:val="00C962E1"/>
    <w:rsid w:val="00C96DF3"/>
    <w:rsid w:val="00CA1827"/>
    <w:rsid w:val="00CB2700"/>
    <w:rsid w:val="00CB4F67"/>
    <w:rsid w:val="00CC3501"/>
    <w:rsid w:val="00CC6526"/>
    <w:rsid w:val="00CD3E33"/>
    <w:rsid w:val="00CD67D9"/>
    <w:rsid w:val="00CD6C41"/>
    <w:rsid w:val="00CE0ACE"/>
    <w:rsid w:val="00CE25ED"/>
    <w:rsid w:val="00CF4069"/>
    <w:rsid w:val="00D00076"/>
    <w:rsid w:val="00D01832"/>
    <w:rsid w:val="00D16F3A"/>
    <w:rsid w:val="00D17152"/>
    <w:rsid w:val="00D21F37"/>
    <w:rsid w:val="00D260F4"/>
    <w:rsid w:val="00D26EEE"/>
    <w:rsid w:val="00D33ECC"/>
    <w:rsid w:val="00D34438"/>
    <w:rsid w:val="00D36AC2"/>
    <w:rsid w:val="00D40D8A"/>
    <w:rsid w:val="00D468B9"/>
    <w:rsid w:val="00D478FC"/>
    <w:rsid w:val="00D50130"/>
    <w:rsid w:val="00D515F2"/>
    <w:rsid w:val="00D61F3A"/>
    <w:rsid w:val="00D62497"/>
    <w:rsid w:val="00D675F4"/>
    <w:rsid w:val="00D7063D"/>
    <w:rsid w:val="00D77597"/>
    <w:rsid w:val="00D8091F"/>
    <w:rsid w:val="00D8183A"/>
    <w:rsid w:val="00D82D86"/>
    <w:rsid w:val="00D85BC2"/>
    <w:rsid w:val="00D87878"/>
    <w:rsid w:val="00D9093C"/>
    <w:rsid w:val="00D9098D"/>
    <w:rsid w:val="00D92458"/>
    <w:rsid w:val="00DA2EA4"/>
    <w:rsid w:val="00DA4B52"/>
    <w:rsid w:val="00DA5E45"/>
    <w:rsid w:val="00DA7DEA"/>
    <w:rsid w:val="00DB0900"/>
    <w:rsid w:val="00DB46DE"/>
    <w:rsid w:val="00DC4180"/>
    <w:rsid w:val="00DD22D7"/>
    <w:rsid w:val="00DD2C43"/>
    <w:rsid w:val="00DD3A63"/>
    <w:rsid w:val="00DE045C"/>
    <w:rsid w:val="00DE1A72"/>
    <w:rsid w:val="00DE376D"/>
    <w:rsid w:val="00DF42F9"/>
    <w:rsid w:val="00E0197D"/>
    <w:rsid w:val="00E02346"/>
    <w:rsid w:val="00E042B3"/>
    <w:rsid w:val="00E11BD8"/>
    <w:rsid w:val="00E136EA"/>
    <w:rsid w:val="00E149B9"/>
    <w:rsid w:val="00E16D66"/>
    <w:rsid w:val="00E22BAE"/>
    <w:rsid w:val="00E26422"/>
    <w:rsid w:val="00E26725"/>
    <w:rsid w:val="00E307FD"/>
    <w:rsid w:val="00E42EDD"/>
    <w:rsid w:val="00E44CAC"/>
    <w:rsid w:val="00E52555"/>
    <w:rsid w:val="00E54F53"/>
    <w:rsid w:val="00E64178"/>
    <w:rsid w:val="00E6448F"/>
    <w:rsid w:val="00E6601F"/>
    <w:rsid w:val="00E70C70"/>
    <w:rsid w:val="00E7606E"/>
    <w:rsid w:val="00E76CD0"/>
    <w:rsid w:val="00E8356F"/>
    <w:rsid w:val="00E83F87"/>
    <w:rsid w:val="00E9090D"/>
    <w:rsid w:val="00E92213"/>
    <w:rsid w:val="00E92CF4"/>
    <w:rsid w:val="00E93125"/>
    <w:rsid w:val="00E9641F"/>
    <w:rsid w:val="00EA24CB"/>
    <w:rsid w:val="00EA3EDF"/>
    <w:rsid w:val="00EA7ED6"/>
    <w:rsid w:val="00EB08CE"/>
    <w:rsid w:val="00EC0672"/>
    <w:rsid w:val="00EC14D8"/>
    <w:rsid w:val="00EC316E"/>
    <w:rsid w:val="00EC5B1F"/>
    <w:rsid w:val="00EC7BF5"/>
    <w:rsid w:val="00EE4A0D"/>
    <w:rsid w:val="00EE4F39"/>
    <w:rsid w:val="00EE4FC0"/>
    <w:rsid w:val="00EF2138"/>
    <w:rsid w:val="00EF6D17"/>
    <w:rsid w:val="00F01557"/>
    <w:rsid w:val="00F036A4"/>
    <w:rsid w:val="00F165B6"/>
    <w:rsid w:val="00F21AF4"/>
    <w:rsid w:val="00F2538F"/>
    <w:rsid w:val="00F25AB8"/>
    <w:rsid w:val="00F27219"/>
    <w:rsid w:val="00F27C4D"/>
    <w:rsid w:val="00F41BC1"/>
    <w:rsid w:val="00F452F1"/>
    <w:rsid w:val="00F4609F"/>
    <w:rsid w:val="00F4623C"/>
    <w:rsid w:val="00F4793B"/>
    <w:rsid w:val="00F7274F"/>
    <w:rsid w:val="00F72E89"/>
    <w:rsid w:val="00F75E32"/>
    <w:rsid w:val="00F82DE5"/>
    <w:rsid w:val="00F85703"/>
    <w:rsid w:val="00F8730D"/>
    <w:rsid w:val="00F87F86"/>
    <w:rsid w:val="00F9347D"/>
    <w:rsid w:val="00F936EE"/>
    <w:rsid w:val="00F94C88"/>
    <w:rsid w:val="00FB14C6"/>
    <w:rsid w:val="00FB42AB"/>
    <w:rsid w:val="00FC2529"/>
    <w:rsid w:val="00FD2FB9"/>
    <w:rsid w:val="00FE1E19"/>
    <w:rsid w:val="00FE6BC6"/>
    <w:rsid w:val="00FE78DD"/>
    <w:rsid w:val="00FF02F2"/>
    <w:rsid w:val="00FF06F0"/>
    <w:rsid w:val="00FF4A84"/>
    <w:rsid w:val="00FF52B3"/>
    <w:rsid w:val="00FF70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3D"/>
    <w:rPr>
      <w:rFonts w:ascii="Times New Roman" w:eastAsia="Times New Roman" w:hAnsi="Times New Roman"/>
      <w:sz w:val="24"/>
      <w:szCs w:val="24"/>
    </w:rPr>
  </w:style>
  <w:style w:type="paragraph" w:styleId="1">
    <w:name w:val="heading 1"/>
    <w:basedOn w:val="a"/>
    <w:link w:val="10"/>
    <w:qFormat/>
    <w:rsid w:val="00254C3D"/>
    <w:pPr>
      <w:spacing w:before="100" w:beforeAutospacing="1" w:after="100" w:afterAutospacing="1"/>
      <w:outlineLvl w:val="0"/>
    </w:pPr>
    <w:rPr>
      <w:b/>
      <w:bCs/>
      <w:kern w:val="36"/>
      <w:sz w:val="48"/>
      <w:szCs w:val="48"/>
    </w:rPr>
  </w:style>
  <w:style w:type="paragraph" w:styleId="2">
    <w:name w:val="heading 2"/>
    <w:basedOn w:val="a"/>
    <w:next w:val="a"/>
    <w:link w:val="20"/>
    <w:qFormat/>
    <w:rsid w:val="00254C3D"/>
    <w:pPr>
      <w:keepNext/>
      <w:spacing w:before="240" w:after="60" w:line="276" w:lineRule="auto"/>
      <w:outlineLvl w:val="1"/>
    </w:pPr>
    <w:rPr>
      <w:rFonts w:ascii="Arial" w:hAnsi="Arial"/>
      <w:b/>
      <w:bCs/>
      <w:i/>
      <w:iCs/>
      <w:sz w:val="28"/>
      <w:szCs w:val="28"/>
      <w:lang w:eastAsia="en-US"/>
    </w:rPr>
  </w:style>
  <w:style w:type="paragraph" w:styleId="4">
    <w:name w:val="heading 4"/>
    <w:basedOn w:val="a"/>
    <w:next w:val="a"/>
    <w:link w:val="40"/>
    <w:qFormat/>
    <w:rsid w:val="00254C3D"/>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4C3D"/>
    <w:rPr>
      <w:rFonts w:ascii="Arial" w:eastAsia="Times New Roman" w:hAnsi="Arial" w:cs="Times New Roman"/>
      <w:b/>
      <w:bCs/>
      <w:i/>
      <w:iCs/>
      <w:sz w:val="28"/>
      <w:szCs w:val="28"/>
    </w:rPr>
  </w:style>
  <w:style w:type="character" w:customStyle="1" w:styleId="40">
    <w:name w:val="Заголовок 4 Знак"/>
    <w:basedOn w:val="a0"/>
    <w:link w:val="4"/>
    <w:rsid w:val="00254C3D"/>
    <w:rPr>
      <w:rFonts w:ascii="Times New Roman" w:eastAsia="Calibri" w:hAnsi="Times New Roman" w:cs="Times New Roman"/>
      <w:b/>
      <w:bCs/>
      <w:sz w:val="28"/>
      <w:szCs w:val="28"/>
    </w:rPr>
  </w:style>
  <w:style w:type="paragraph" w:customStyle="1" w:styleId="a3">
    <w:name w:val="Знак"/>
    <w:basedOn w:val="a"/>
    <w:rsid w:val="00254C3D"/>
    <w:pPr>
      <w:spacing w:before="100" w:beforeAutospacing="1" w:after="100" w:afterAutospacing="1"/>
    </w:pPr>
    <w:rPr>
      <w:rFonts w:ascii="Tahoma" w:hAnsi="Tahoma" w:cs="Tahoma"/>
      <w:sz w:val="20"/>
      <w:szCs w:val="20"/>
      <w:lang w:val="en-US" w:eastAsia="en-U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254C3D"/>
    <w:pPr>
      <w:spacing w:before="100" w:beforeAutospacing="1" w:after="100" w:afterAutospacing="1"/>
    </w:pPr>
  </w:style>
  <w:style w:type="paragraph" w:customStyle="1" w:styleId="a5">
    <w:name w:val="Знак Знак Знак Знак"/>
    <w:basedOn w:val="a"/>
    <w:rsid w:val="00254C3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254C3D"/>
    <w:pPr>
      <w:autoSpaceDE w:val="0"/>
      <w:autoSpaceDN w:val="0"/>
      <w:adjustRightInd w:val="0"/>
    </w:pPr>
    <w:rPr>
      <w:rFonts w:ascii="Arial" w:eastAsia="Times New Roman" w:hAnsi="Arial" w:cs="Arial"/>
    </w:rPr>
  </w:style>
  <w:style w:type="paragraph" w:styleId="a6">
    <w:name w:val="List Paragraph"/>
    <w:basedOn w:val="a"/>
    <w:qFormat/>
    <w:rsid w:val="00254C3D"/>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54C3D"/>
    <w:pPr>
      <w:widowControl w:val="0"/>
      <w:autoSpaceDE w:val="0"/>
      <w:autoSpaceDN w:val="0"/>
      <w:adjustRightInd w:val="0"/>
    </w:pPr>
    <w:rPr>
      <w:rFonts w:eastAsia="Times New Roman" w:cs="Calibri"/>
      <w:sz w:val="22"/>
      <w:szCs w:val="22"/>
    </w:rPr>
  </w:style>
  <w:style w:type="paragraph" w:customStyle="1" w:styleId="msonormalcxspmiddle">
    <w:name w:val="msonormalcxspmiddle"/>
    <w:basedOn w:val="a"/>
    <w:uiPriority w:val="99"/>
    <w:rsid w:val="00254C3D"/>
    <w:pPr>
      <w:spacing w:before="150" w:after="150"/>
    </w:pPr>
  </w:style>
  <w:style w:type="paragraph" w:styleId="21">
    <w:name w:val="Body Text Indent 2"/>
    <w:basedOn w:val="a"/>
    <w:link w:val="22"/>
    <w:rsid w:val="00254C3D"/>
    <w:pPr>
      <w:ind w:firstLine="709"/>
      <w:jc w:val="both"/>
    </w:pPr>
    <w:rPr>
      <w:sz w:val="28"/>
      <w:szCs w:val="28"/>
    </w:rPr>
  </w:style>
  <w:style w:type="character" w:customStyle="1" w:styleId="22">
    <w:name w:val="Основной текст с отступом 2 Знак"/>
    <w:basedOn w:val="a0"/>
    <w:link w:val="21"/>
    <w:rsid w:val="00254C3D"/>
    <w:rPr>
      <w:rFonts w:ascii="Times New Roman" w:eastAsia="Times New Roman" w:hAnsi="Times New Roman" w:cs="Times New Roman"/>
      <w:sz w:val="28"/>
      <w:szCs w:val="28"/>
      <w:lang w:eastAsia="ru-RU"/>
    </w:rPr>
  </w:style>
  <w:style w:type="paragraph" w:styleId="a7">
    <w:name w:val="No Spacing"/>
    <w:link w:val="a8"/>
    <w:qFormat/>
    <w:rsid w:val="00254C3D"/>
    <w:rPr>
      <w:rFonts w:eastAsia="Times New Roman"/>
      <w:sz w:val="22"/>
      <w:szCs w:val="22"/>
    </w:rPr>
  </w:style>
  <w:style w:type="character" w:customStyle="1" w:styleId="a8">
    <w:name w:val="Без интервала Знак"/>
    <w:link w:val="a7"/>
    <w:locked/>
    <w:rsid w:val="00254C3D"/>
    <w:rPr>
      <w:rFonts w:eastAsia="Times New Roman"/>
      <w:sz w:val="22"/>
      <w:szCs w:val="22"/>
      <w:lang w:eastAsia="ru-RU" w:bidi="ar-SA"/>
    </w:rPr>
  </w:style>
  <w:style w:type="paragraph" w:styleId="a9">
    <w:name w:val="Body Text"/>
    <w:basedOn w:val="a"/>
    <w:link w:val="aa"/>
    <w:rsid w:val="00254C3D"/>
    <w:pPr>
      <w:spacing w:after="120" w:line="276" w:lineRule="auto"/>
    </w:pPr>
    <w:rPr>
      <w:rFonts w:ascii="Calibri" w:hAnsi="Calibri" w:cs="Calibri"/>
      <w:sz w:val="22"/>
      <w:szCs w:val="22"/>
      <w:lang w:eastAsia="en-US"/>
    </w:rPr>
  </w:style>
  <w:style w:type="character" w:customStyle="1" w:styleId="aa">
    <w:name w:val="Основной текст Знак"/>
    <w:basedOn w:val="a0"/>
    <w:link w:val="a9"/>
    <w:rsid w:val="00254C3D"/>
    <w:rPr>
      <w:rFonts w:ascii="Calibri" w:eastAsia="Times New Roman" w:hAnsi="Calibri" w:cs="Calibri"/>
    </w:rPr>
  </w:style>
  <w:style w:type="paragraph" w:styleId="ab">
    <w:name w:val="header"/>
    <w:basedOn w:val="a"/>
    <w:link w:val="ac"/>
    <w:uiPriority w:val="99"/>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c">
    <w:name w:val="Верхний колонтитул Знак"/>
    <w:basedOn w:val="a0"/>
    <w:link w:val="ab"/>
    <w:uiPriority w:val="99"/>
    <w:rsid w:val="00254C3D"/>
    <w:rPr>
      <w:rFonts w:ascii="Calibri" w:eastAsia="Times New Roman" w:hAnsi="Calibri" w:cs="Calibri"/>
    </w:rPr>
  </w:style>
  <w:style w:type="paragraph" w:styleId="ad">
    <w:name w:val="footer"/>
    <w:basedOn w:val="a"/>
    <w:link w:val="ae"/>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Нижний колонтитул Знак"/>
    <w:basedOn w:val="a0"/>
    <w:link w:val="ad"/>
    <w:rsid w:val="00254C3D"/>
    <w:rPr>
      <w:rFonts w:ascii="Calibri" w:eastAsia="Times New Roman" w:hAnsi="Calibri" w:cs="Calibri"/>
    </w:rPr>
  </w:style>
  <w:style w:type="character" w:customStyle="1" w:styleId="FontStyle16">
    <w:name w:val="Font Style16"/>
    <w:basedOn w:val="a0"/>
    <w:rsid w:val="00254C3D"/>
    <w:rPr>
      <w:rFonts w:ascii="Times New Roman" w:hAnsi="Times New Roman" w:cs="Times New Roman"/>
      <w:color w:val="000000"/>
      <w:sz w:val="26"/>
      <w:szCs w:val="26"/>
    </w:rPr>
  </w:style>
  <w:style w:type="paragraph" w:styleId="af">
    <w:name w:val="Plain Text"/>
    <w:basedOn w:val="a"/>
    <w:link w:val="af0"/>
    <w:unhideWhenUsed/>
    <w:rsid w:val="00254C3D"/>
    <w:pPr>
      <w:jc w:val="both"/>
    </w:pPr>
    <w:rPr>
      <w:rFonts w:ascii="Consolas" w:eastAsia="Calibri" w:hAnsi="Consolas"/>
      <w:sz w:val="21"/>
      <w:szCs w:val="21"/>
      <w:lang w:eastAsia="en-US"/>
    </w:rPr>
  </w:style>
  <w:style w:type="character" w:customStyle="1" w:styleId="af0">
    <w:name w:val="Текст Знак"/>
    <w:basedOn w:val="a0"/>
    <w:link w:val="af"/>
    <w:rsid w:val="00254C3D"/>
    <w:rPr>
      <w:rFonts w:ascii="Consolas" w:eastAsia="Calibri" w:hAnsi="Consolas" w:cs="Times New Roman"/>
      <w:sz w:val="21"/>
      <w:szCs w:val="21"/>
    </w:rPr>
  </w:style>
  <w:style w:type="character" w:customStyle="1" w:styleId="FontStyle107">
    <w:name w:val="Font Style107"/>
    <w:basedOn w:val="a0"/>
    <w:rsid w:val="00254C3D"/>
    <w:rPr>
      <w:rFonts w:ascii="Arial" w:hAnsi="Arial" w:cs="Arial"/>
      <w:sz w:val="20"/>
      <w:szCs w:val="20"/>
    </w:rPr>
  </w:style>
  <w:style w:type="paragraph" w:customStyle="1" w:styleId="Style5">
    <w:name w:val="Style5"/>
    <w:basedOn w:val="a"/>
    <w:uiPriority w:val="99"/>
    <w:rsid w:val="00254C3D"/>
    <w:pPr>
      <w:widowControl w:val="0"/>
      <w:autoSpaceDE w:val="0"/>
      <w:autoSpaceDN w:val="0"/>
      <w:adjustRightInd w:val="0"/>
      <w:spacing w:line="467" w:lineRule="exact"/>
      <w:ind w:firstLine="706"/>
      <w:jc w:val="both"/>
    </w:pPr>
  </w:style>
  <w:style w:type="paragraph" w:customStyle="1" w:styleId="af1">
    <w:name w:val="МОН основной"/>
    <w:basedOn w:val="a"/>
    <w:link w:val="af2"/>
    <w:rsid w:val="00254C3D"/>
    <w:pPr>
      <w:spacing w:line="360" w:lineRule="auto"/>
      <w:ind w:firstLine="709"/>
      <w:jc w:val="both"/>
    </w:pPr>
    <w:rPr>
      <w:sz w:val="28"/>
    </w:rPr>
  </w:style>
  <w:style w:type="character" w:customStyle="1" w:styleId="af2">
    <w:name w:val="МОН основной Знак"/>
    <w:basedOn w:val="a0"/>
    <w:link w:val="af1"/>
    <w:rsid w:val="00254C3D"/>
    <w:rPr>
      <w:rFonts w:ascii="Times New Roman" w:eastAsia="Times New Roman" w:hAnsi="Times New Roman" w:cs="Times New Roman"/>
      <w:sz w:val="28"/>
      <w:szCs w:val="24"/>
      <w:lang w:eastAsia="ru-RU"/>
    </w:rPr>
  </w:style>
  <w:style w:type="character" w:customStyle="1" w:styleId="5">
    <w:name w:val="Основной текст (5)"/>
    <w:basedOn w:val="a0"/>
    <w:link w:val="51"/>
    <w:rsid w:val="00254C3D"/>
    <w:rPr>
      <w:sz w:val="28"/>
      <w:szCs w:val="28"/>
      <w:shd w:val="clear" w:color="auto" w:fill="FFFFFF"/>
    </w:rPr>
  </w:style>
  <w:style w:type="paragraph" w:customStyle="1" w:styleId="51">
    <w:name w:val="Основной текст (5)1"/>
    <w:basedOn w:val="a"/>
    <w:link w:val="5"/>
    <w:rsid w:val="00254C3D"/>
    <w:pPr>
      <w:shd w:val="clear" w:color="auto" w:fill="FFFFFF"/>
      <w:spacing w:line="317" w:lineRule="exact"/>
      <w:ind w:firstLine="709"/>
      <w:jc w:val="both"/>
    </w:pPr>
    <w:rPr>
      <w:rFonts w:ascii="Calibri" w:eastAsia="Calibri" w:hAnsi="Calibri"/>
      <w:sz w:val="28"/>
      <w:szCs w:val="28"/>
      <w:shd w:val="clear" w:color="auto" w:fill="FFFFFF"/>
      <w:lang w:eastAsia="en-US"/>
    </w:rPr>
  </w:style>
  <w:style w:type="paragraph" w:styleId="af3">
    <w:name w:val="Body Text Indent"/>
    <w:basedOn w:val="a"/>
    <w:link w:val="af4"/>
    <w:rsid w:val="00254C3D"/>
    <w:pPr>
      <w:spacing w:after="120" w:line="276" w:lineRule="auto"/>
      <w:ind w:left="283"/>
    </w:pPr>
    <w:rPr>
      <w:rFonts w:ascii="Calibri" w:hAnsi="Calibri"/>
      <w:sz w:val="22"/>
      <w:szCs w:val="22"/>
    </w:rPr>
  </w:style>
  <w:style w:type="character" w:customStyle="1" w:styleId="af4">
    <w:name w:val="Основной текст с отступом Знак"/>
    <w:basedOn w:val="a0"/>
    <w:link w:val="af3"/>
    <w:rsid w:val="00254C3D"/>
    <w:rPr>
      <w:rFonts w:ascii="Calibri" w:eastAsia="Times New Roman" w:hAnsi="Calibri" w:cs="Times New Roman"/>
    </w:rPr>
  </w:style>
  <w:style w:type="paragraph" w:styleId="af5">
    <w:name w:val="Balloon Text"/>
    <w:basedOn w:val="a"/>
    <w:link w:val="af6"/>
    <w:semiHidden/>
    <w:rsid w:val="00254C3D"/>
    <w:pPr>
      <w:ind w:firstLine="709"/>
      <w:jc w:val="both"/>
    </w:pPr>
    <w:rPr>
      <w:rFonts w:ascii="Tahoma" w:eastAsia="Calibri" w:hAnsi="Tahoma"/>
      <w:sz w:val="16"/>
      <w:szCs w:val="16"/>
      <w:lang w:eastAsia="en-US"/>
    </w:rPr>
  </w:style>
  <w:style w:type="character" w:customStyle="1" w:styleId="af6">
    <w:name w:val="Текст выноски Знак"/>
    <w:basedOn w:val="a0"/>
    <w:link w:val="af5"/>
    <w:semiHidden/>
    <w:rsid w:val="00254C3D"/>
    <w:rPr>
      <w:rFonts w:ascii="Tahoma" w:eastAsia="Calibri" w:hAnsi="Tahoma" w:cs="Times New Roman"/>
      <w:sz w:val="16"/>
      <w:szCs w:val="16"/>
    </w:rPr>
  </w:style>
  <w:style w:type="paragraph" w:styleId="af7">
    <w:name w:val="Subtitle"/>
    <w:basedOn w:val="a"/>
    <w:next w:val="a9"/>
    <w:link w:val="af8"/>
    <w:qFormat/>
    <w:rsid w:val="00254C3D"/>
    <w:pPr>
      <w:suppressAutoHyphens/>
    </w:pPr>
    <w:rPr>
      <w:rFonts w:eastAsia="Calibri"/>
      <w:sz w:val="28"/>
      <w:szCs w:val="20"/>
      <w:lang w:eastAsia="ar-SA"/>
    </w:rPr>
  </w:style>
  <w:style w:type="character" w:customStyle="1" w:styleId="af8">
    <w:name w:val="Подзаголовок Знак"/>
    <w:basedOn w:val="a0"/>
    <w:link w:val="af7"/>
    <w:rsid w:val="00254C3D"/>
    <w:rPr>
      <w:rFonts w:ascii="Times New Roman" w:eastAsia="Calibri" w:hAnsi="Times New Roman" w:cs="Times New Roman"/>
      <w:sz w:val="28"/>
      <w:szCs w:val="20"/>
      <w:lang w:eastAsia="ar-SA"/>
    </w:rPr>
  </w:style>
  <w:style w:type="character" w:customStyle="1" w:styleId="apple-converted-space">
    <w:name w:val="apple-converted-space"/>
    <w:basedOn w:val="a0"/>
    <w:rsid w:val="00AC62A8"/>
  </w:style>
  <w:style w:type="paragraph" w:customStyle="1" w:styleId="formattext">
    <w:name w:val="formattext"/>
    <w:basedOn w:val="a"/>
    <w:uiPriority w:val="99"/>
    <w:rsid w:val="00BD7D85"/>
    <w:pPr>
      <w:spacing w:before="100" w:beforeAutospacing="1" w:after="100" w:afterAutospacing="1"/>
    </w:pPr>
  </w:style>
  <w:style w:type="character" w:styleId="af9">
    <w:name w:val="Hyperlink"/>
    <w:basedOn w:val="a0"/>
    <w:uiPriority w:val="99"/>
    <w:semiHidden/>
    <w:unhideWhenUsed/>
    <w:rsid w:val="00BD7D85"/>
    <w:rPr>
      <w:color w:val="0000FF"/>
      <w:u w:val="single"/>
    </w:rPr>
  </w:style>
  <w:style w:type="paragraph" w:customStyle="1" w:styleId="ConsPlusTitle">
    <w:name w:val="ConsPlusTitle"/>
    <w:rsid w:val="00F452F1"/>
    <w:pPr>
      <w:widowControl w:val="0"/>
      <w:autoSpaceDE w:val="0"/>
      <w:autoSpaceDN w:val="0"/>
    </w:pPr>
    <w:rPr>
      <w:rFonts w:ascii="Times New Roman" w:eastAsia="Times New Roman" w:hAnsi="Times New Roman"/>
      <w:b/>
      <w:sz w:val="28"/>
    </w:rPr>
  </w:style>
  <w:style w:type="character" w:customStyle="1" w:styleId="apple-style-span">
    <w:name w:val="apple-style-span"/>
    <w:basedOn w:val="a0"/>
    <w:rsid w:val="00EB08CE"/>
  </w:style>
  <w:style w:type="table" w:styleId="afa">
    <w:name w:val="Table Grid"/>
    <w:basedOn w:val="a1"/>
    <w:rsid w:val="001E1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84">
      <w:bodyDiv w:val="1"/>
      <w:marLeft w:val="0"/>
      <w:marRight w:val="0"/>
      <w:marTop w:val="0"/>
      <w:marBottom w:val="0"/>
      <w:divBdr>
        <w:top w:val="none" w:sz="0" w:space="0" w:color="auto"/>
        <w:left w:val="none" w:sz="0" w:space="0" w:color="auto"/>
        <w:bottom w:val="none" w:sz="0" w:space="0" w:color="auto"/>
        <w:right w:val="none" w:sz="0" w:space="0" w:color="auto"/>
      </w:divBdr>
    </w:div>
    <w:div w:id="458770531">
      <w:bodyDiv w:val="1"/>
      <w:marLeft w:val="0"/>
      <w:marRight w:val="0"/>
      <w:marTop w:val="0"/>
      <w:marBottom w:val="0"/>
      <w:divBdr>
        <w:top w:val="none" w:sz="0" w:space="0" w:color="auto"/>
        <w:left w:val="none" w:sz="0" w:space="0" w:color="auto"/>
        <w:bottom w:val="none" w:sz="0" w:space="0" w:color="auto"/>
        <w:right w:val="none" w:sz="0" w:space="0" w:color="auto"/>
      </w:divBdr>
    </w:div>
    <w:div w:id="466316477">
      <w:bodyDiv w:val="1"/>
      <w:marLeft w:val="0"/>
      <w:marRight w:val="0"/>
      <w:marTop w:val="0"/>
      <w:marBottom w:val="0"/>
      <w:divBdr>
        <w:top w:val="none" w:sz="0" w:space="0" w:color="auto"/>
        <w:left w:val="none" w:sz="0" w:space="0" w:color="auto"/>
        <w:bottom w:val="none" w:sz="0" w:space="0" w:color="auto"/>
        <w:right w:val="none" w:sz="0" w:space="0" w:color="auto"/>
      </w:divBdr>
      <w:divsChild>
        <w:div w:id="311955464">
          <w:marLeft w:val="0"/>
          <w:marRight w:val="0"/>
          <w:marTop w:val="0"/>
          <w:marBottom w:val="720"/>
          <w:divBdr>
            <w:top w:val="none" w:sz="0" w:space="0" w:color="auto"/>
            <w:left w:val="none" w:sz="0" w:space="0" w:color="auto"/>
            <w:bottom w:val="none" w:sz="0" w:space="0" w:color="auto"/>
            <w:right w:val="none" w:sz="0" w:space="0" w:color="auto"/>
          </w:divBdr>
        </w:div>
      </w:divsChild>
    </w:div>
    <w:div w:id="849835211">
      <w:bodyDiv w:val="1"/>
      <w:marLeft w:val="0"/>
      <w:marRight w:val="0"/>
      <w:marTop w:val="0"/>
      <w:marBottom w:val="0"/>
      <w:divBdr>
        <w:top w:val="none" w:sz="0" w:space="0" w:color="auto"/>
        <w:left w:val="none" w:sz="0" w:space="0" w:color="auto"/>
        <w:bottom w:val="none" w:sz="0" w:space="0" w:color="auto"/>
        <w:right w:val="none" w:sz="0" w:space="0" w:color="auto"/>
      </w:divBdr>
    </w:div>
    <w:div w:id="1013073535">
      <w:bodyDiv w:val="1"/>
      <w:marLeft w:val="0"/>
      <w:marRight w:val="0"/>
      <w:marTop w:val="0"/>
      <w:marBottom w:val="0"/>
      <w:divBdr>
        <w:top w:val="none" w:sz="0" w:space="0" w:color="auto"/>
        <w:left w:val="none" w:sz="0" w:space="0" w:color="auto"/>
        <w:bottom w:val="none" w:sz="0" w:space="0" w:color="auto"/>
        <w:right w:val="none" w:sz="0" w:space="0" w:color="auto"/>
      </w:divBdr>
    </w:div>
    <w:div w:id="1317494200">
      <w:bodyDiv w:val="1"/>
      <w:marLeft w:val="0"/>
      <w:marRight w:val="0"/>
      <w:marTop w:val="0"/>
      <w:marBottom w:val="0"/>
      <w:divBdr>
        <w:top w:val="none" w:sz="0" w:space="0" w:color="auto"/>
        <w:left w:val="none" w:sz="0" w:space="0" w:color="auto"/>
        <w:bottom w:val="none" w:sz="0" w:space="0" w:color="auto"/>
        <w:right w:val="none" w:sz="0" w:space="0" w:color="auto"/>
      </w:divBdr>
    </w:div>
    <w:div w:id="17812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C8385-0834-4681-8207-A70A9ACC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Postoenko RA</dc:creator>
  <cp:lastModifiedBy>Lunina LS</cp:lastModifiedBy>
  <cp:revision>73</cp:revision>
  <cp:lastPrinted>2022-02-15T06:03:00Z</cp:lastPrinted>
  <dcterms:created xsi:type="dcterms:W3CDTF">2021-08-04T01:23:00Z</dcterms:created>
  <dcterms:modified xsi:type="dcterms:W3CDTF">2022-02-15T06:03:00Z</dcterms:modified>
</cp:coreProperties>
</file>