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74" w:rsidRDefault="00747A74" w:rsidP="0077535E">
      <w:pPr>
        <w:jc w:val="center"/>
        <w:rPr>
          <w:sz w:val="20"/>
          <w:szCs w:val="20"/>
        </w:rPr>
      </w:pPr>
    </w:p>
    <w:p w:rsidR="0077535E" w:rsidRDefault="0077535E" w:rsidP="0077535E">
      <w:pPr>
        <w:jc w:val="center"/>
        <w:rPr>
          <w:rFonts w:ascii="Times NR Cyr MT" w:hAnsi="Times NR Cyr MT"/>
          <w:b/>
          <w:sz w:val="28"/>
        </w:rPr>
      </w:pPr>
      <w:r>
        <w:rPr>
          <w:sz w:val="20"/>
          <w:szCs w:val="20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4.45pt" o:ole="">
            <v:imagedata r:id="rId5" o:title=""/>
          </v:shape>
          <o:OLEObject Type="Embed" ProgID="PBrush" ShapeID="_x0000_i1025" DrawAspect="Content" ObjectID="_1754230951" r:id="rId6"/>
        </w:object>
      </w:r>
    </w:p>
    <w:p w:rsidR="0077535E" w:rsidRDefault="0077535E" w:rsidP="0077535E">
      <w:pPr>
        <w:jc w:val="center"/>
        <w:rPr>
          <w:rFonts w:ascii="Times NR Cyr MT" w:hAnsi="Times NR Cyr MT"/>
          <w:b/>
          <w:sz w:val="28"/>
        </w:rPr>
      </w:pPr>
    </w:p>
    <w:p w:rsidR="0077535E" w:rsidRPr="00DE2418" w:rsidRDefault="0077535E" w:rsidP="0077535E">
      <w:pPr>
        <w:jc w:val="center"/>
        <w:rPr>
          <w:b/>
          <w:sz w:val="28"/>
        </w:rPr>
      </w:pPr>
      <w:r w:rsidRPr="00DE2418">
        <w:rPr>
          <w:b/>
          <w:sz w:val="28"/>
        </w:rPr>
        <w:t>Муниципальное образование</w:t>
      </w:r>
    </w:p>
    <w:p w:rsidR="0077535E" w:rsidRPr="00DE2418" w:rsidRDefault="0077535E" w:rsidP="0077535E">
      <w:pPr>
        <w:jc w:val="center"/>
        <w:rPr>
          <w:b/>
          <w:sz w:val="28"/>
        </w:rPr>
      </w:pPr>
      <w:r w:rsidRPr="00DE2418">
        <w:rPr>
          <w:b/>
          <w:sz w:val="28"/>
        </w:rPr>
        <w:t xml:space="preserve"> «Октябрьский муниципальный район»</w:t>
      </w:r>
    </w:p>
    <w:p w:rsidR="0077535E" w:rsidRDefault="0077535E" w:rsidP="0077535E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77535E" w:rsidRDefault="0077535E" w:rsidP="0077535E">
      <w:pPr>
        <w:jc w:val="center"/>
        <w:rPr>
          <w:sz w:val="28"/>
        </w:rPr>
      </w:pPr>
    </w:p>
    <w:p w:rsidR="0077535E" w:rsidRDefault="0077535E" w:rsidP="0077535E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АДМИНИСТРАЦИЯ МУНИЦИПАЛЬНОГО РАЙОНА</w:t>
      </w:r>
    </w:p>
    <w:p w:rsidR="0077535E" w:rsidRDefault="0077535E" w:rsidP="0077535E">
      <w:pPr>
        <w:jc w:val="center"/>
        <w:rPr>
          <w:sz w:val="28"/>
        </w:rPr>
      </w:pPr>
    </w:p>
    <w:p w:rsidR="0077535E" w:rsidRDefault="0077535E" w:rsidP="0077535E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77535E" w:rsidRDefault="0077535E" w:rsidP="0077535E">
      <w:pPr>
        <w:jc w:val="center"/>
        <w:rPr>
          <w:b/>
          <w:sz w:val="28"/>
        </w:rPr>
      </w:pPr>
    </w:p>
    <w:p w:rsidR="0077535E" w:rsidRDefault="007331AF" w:rsidP="0077535E">
      <w:pPr>
        <w:jc w:val="center"/>
        <w:rPr>
          <w:sz w:val="28"/>
        </w:rPr>
      </w:pPr>
      <w:r>
        <w:rPr>
          <w:sz w:val="28"/>
        </w:rPr>
        <w:t>08.02.2018</w:t>
      </w:r>
      <w:r w:rsidR="0077535E">
        <w:rPr>
          <w:sz w:val="28"/>
        </w:rPr>
        <w:tab/>
      </w:r>
      <w:r w:rsidR="0077535E">
        <w:rPr>
          <w:sz w:val="28"/>
        </w:rPr>
        <w:tab/>
      </w:r>
      <w:r w:rsidR="0077535E">
        <w:rPr>
          <w:sz w:val="28"/>
        </w:rPr>
        <w:tab/>
      </w:r>
      <w:r w:rsidR="0077535E">
        <w:rPr>
          <w:sz w:val="28"/>
        </w:rPr>
        <w:tab/>
        <w:t xml:space="preserve">                                                   № </w:t>
      </w:r>
      <w:r>
        <w:rPr>
          <w:sz w:val="28"/>
        </w:rPr>
        <w:t>35</w:t>
      </w:r>
      <w:r w:rsidR="0077535E">
        <w:rPr>
          <w:sz w:val="28"/>
        </w:rPr>
        <w:t>з</w:t>
      </w:r>
    </w:p>
    <w:p w:rsidR="0077535E" w:rsidRPr="00A87A80" w:rsidRDefault="0077535E" w:rsidP="0077535E">
      <w:pPr>
        <w:jc w:val="center"/>
      </w:pPr>
      <w:r w:rsidRPr="00A87A80">
        <w:t>с. Амурзет</w:t>
      </w:r>
    </w:p>
    <w:p w:rsidR="0077535E" w:rsidRDefault="0077535E" w:rsidP="0077535E">
      <w:pPr>
        <w:jc w:val="center"/>
        <w:rPr>
          <w:sz w:val="28"/>
        </w:rPr>
      </w:pPr>
    </w:p>
    <w:p w:rsidR="0077535E" w:rsidRDefault="0077535E" w:rsidP="002E4025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94109E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2E4025">
        <w:rPr>
          <w:sz w:val="28"/>
          <w:szCs w:val="28"/>
        </w:rPr>
        <w:t>административный регламент по предоставлению муниципальной услуги «</w:t>
      </w:r>
      <w:r w:rsidR="002E4025" w:rsidRPr="003D6831">
        <w:rPr>
          <w:sz w:val="28"/>
          <w:szCs w:val="23"/>
        </w:rPr>
        <w:t>Предоставление гражданам в безвозмездное пользование земельных участков</w:t>
      </w:r>
      <w:r w:rsidR="002E4025">
        <w:rPr>
          <w:sz w:val="28"/>
          <w:szCs w:val="23"/>
        </w:rPr>
        <w:t xml:space="preserve"> в случаях, предусмотренных Федеральным законом </w:t>
      </w:r>
      <w:r w:rsidR="002E4025" w:rsidRPr="003D6831">
        <w:rPr>
          <w:sz w:val="28"/>
          <w:szCs w:val="23"/>
        </w:rPr>
        <w:t>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proofErr w:type="gramEnd"/>
      <w:r w:rsidR="002E4025" w:rsidRPr="003D6831">
        <w:rPr>
          <w:sz w:val="28"/>
          <w:szCs w:val="23"/>
        </w:rPr>
        <w:t>», из земель находящихся в государственной и муниципальной собственности, расположенных на территории Октябрьского муниципального района</w:t>
      </w:r>
      <w:r w:rsidR="002E4025">
        <w:rPr>
          <w:sz w:val="28"/>
          <w:szCs w:val="28"/>
        </w:rPr>
        <w:t>»</w:t>
      </w:r>
      <w:r w:rsidR="00F60BAE">
        <w:rPr>
          <w:sz w:val="28"/>
          <w:szCs w:val="28"/>
        </w:rPr>
        <w:t>,</w:t>
      </w:r>
      <w:r w:rsidR="003D6831" w:rsidRPr="003D6831">
        <w:rPr>
          <w:sz w:val="28"/>
          <w:szCs w:val="23"/>
        </w:rPr>
        <w:t xml:space="preserve"> </w:t>
      </w:r>
      <w:proofErr w:type="gramStart"/>
      <w:r w:rsidR="00F60BAE" w:rsidRPr="002E4025">
        <w:rPr>
          <w:sz w:val="28"/>
          <w:szCs w:val="28"/>
        </w:rPr>
        <w:t>утвержденный</w:t>
      </w:r>
      <w:proofErr w:type="gramEnd"/>
      <w:r w:rsidR="00F60BAE">
        <w:rPr>
          <w:sz w:val="28"/>
          <w:szCs w:val="28"/>
        </w:rPr>
        <w:t xml:space="preserve"> </w:t>
      </w:r>
      <w:r w:rsidR="00F60BAE" w:rsidRPr="002E4025">
        <w:rPr>
          <w:sz w:val="28"/>
          <w:szCs w:val="28"/>
        </w:rPr>
        <w:t>постановление</w:t>
      </w:r>
      <w:r w:rsidR="00F60BAE">
        <w:rPr>
          <w:sz w:val="28"/>
          <w:szCs w:val="28"/>
        </w:rPr>
        <w:t>м</w:t>
      </w:r>
      <w:r w:rsidR="00F60BAE" w:rsidRPr="002E4025">
        <w:rPr>
          <w:sz w:val="28"/>
          <w:szCs w:val="28"/>
        </w:rPr>
        <w:t xml:space="preserve"> администрации муниципального района от 01.11.2017 №144</w:t>
      </w:r>
    </w:p>
    <w:p w:rsidR="0077535E" w:rsidRDefault="0077535E" w:rsidP="0077535E">
      <w:pPr>
        <w:rPr>
          <w:sz w:val="28"/>
        </w:rPr>
      </w:pPr>
    </w:p>
    <w:p w:rsidR="0077535E" w:rsidRDefault="003D6831" w:rsidP="0077535E">
      <w:pPr>
        <w:pStyle w:val="a3"/>
        <w:jc w:val="both"/>
      </w:pPr>
      <w:r>
        <w:t>В соответствии с протестом прокуратуры Октябрьского района</w:t>
      </w:r>
      <w:r w:rsidRPr="003D6831">
        <w:t xml:space="preserve"> </w:t>
      </w:r>
      <w:r>
        <w:t>Еврейской автономной области от 29.12.2017 №7-1в-2017/43</w:t>
      </w:r>
      <w:r w:rsidR="0077535E">
        <w:t>, на основании Устава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77535E" w:rsidRDefault="0077535E" w:rsidP="007753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77535E" w:rsidRPr="002E4025" w:rsidRDefault="0077535E" w:rsidP="002E4025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2E4025">
        <w:rPr>
          <w:sz w:val="28"/>
          <w:szCs w:val="28"/>
        </w:rPr>
        <w:t xml:space="preserve">Внести в </w:t>
      </w:r>
      <w:r w:rsidR="002E4025" w:rsidRPr="002E4025">
        <w:rPr>
          <w:sz w:val="28"/>
          <w:szCs w:val="28"/>
        </w:rPr>
        <w:t>административный регламент по предоставлению муниципальной услуги «</w:t>
      </w:r>
      <w:r w:rsidR="002E4025" w:rsidRPr="002E4025">
        <w:rPr>
          <w:sz w:val="28"/>
          <w:szCs w:val="23"/>
        </w:rPr>
        <w:t>Предоставление гражданам в безвозмездное пользование земельных участков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</w:t>
      </w:r>
      <w:proofErr w:type="gramEnd"/>
      <w:r w:rsidR="002E4025" w:rsidRPr="002E4025">
        <w:rPr>
          <w:sz w:val="28"/>
          <w:szCs w:val="23"/>
        </w:rPr>
        <w:t xml:space="preserve"> </w:t>
      </w:r>
      <w:proofErr w:type="gramStart"/>
      <w:r w:rsidR="002E4025" w:rsidRPr="002E4025">
        <w:rPr>
          <w:sz w:val="28"/>
          <w:szCs w:val="23"/>
        </w:rPr>
        <w:t>находящихся</w:t>
      </w:r>
      <w:proofErr w:type="gramEnd"/>
      <w:r w:rsidR="002E4025" w:rsidRPr="002E4025">
        <w:rPr>
          <w:sz w:val="28"/>
          <w:szCs w:val="23"/>
        </w:rPr>
        <w:t xml:space="preserve"> в государственной и муниципальной собственности, расположенных на территории Октябрьского муниципального района</w:t>
      </w:r>
      <w:r w:rsidR="002E4025" w:rsidRPr="002E4025">
        <w:rPr>
          <w:sz w:val="28"/>
          <w:szCs w:val="28"/>
        </w:rPr>
        <w:t>», утвержденный</w:t>
      </w:r>
      <w:r w:rsidR="002E4025">
        <w:rPr>
          <w:sz w:val="28"/>
          <w:szCs w:val="28"/>
        </w:rPr>
        <w:t xml:space="preserve"> </w:t>
      </w:r>
      <w:r w:rsidRPr="002E4025">
        <w:rPr>
          <w:sz w:val="28"/>
          <w:szCs w:val="28"/>
        </w:rPr>
        <w:t>постановление</w:t>
      </w:r>
      <w:r w:rsidR="002E4025">
        <w:rPr>
          <w:sz w:val="28"/>
          <w:szCs w:val="28"/>
        </w:rPr>
        <w:t>м</w:t>
      </w:r>
      <w:r w:rsidRPr="002E4025">
        <w:rPr>
          <w:sz w:val="28"/>
          <w:szCs w:val="28"/>
        </w:rPr>
        <w:t xml:space="preserve"> администрации муниципального района от </w:t>
      </w:r>
      <w:r w:rsidR="003D6831" w:rsidRPr="002E4025">
        <w:rPr>
          <w:sz w:val="28"/>
          <w:szCs w:val="28"/>
        </w:rPr>
        <w:t xml:space="preserve">01.11.2017 №144 </w:t>
      </w:r>
      <w:r w:rsidRPr="002E4025">
        <w:rPr>
          <w:sz w:val="28"/>
          <w:szCs w:val="28"/>
        </w:rPr>
        <w:t>следующ</w:t>
      </w:r>
      <w:r w:rsidR="003D6831" w:rsidRPr="002E4025">
        <w:rPr>
          <w:sz w:val="28"/>
          <w:szCs w:val="28"/>
        </w:rPr>
        <w:t>и</w:t>
      </w:r>
      <w:r w:rsidRPr="002E4025">
        <w:rPr>
          <w:sz w:val="28"/>
          <w:szCs w:val="28"/>
        </w:rPr>
        <w:t>е изменени</w:t>
      </w:r>
      <w:r w:rsidR="003D6831" w:rsidRPr="002E4025">
        <w:rPr>
          <w:sz w:val="28"/>
          <w:szCs w:val="28"/>
        </w:rPr>
        <w:t>я</w:t>
      </w:r>
      <w:r w:rsidRPr="002E4025">
        <w:rPr>
          <w:sz w:val="28"/>
          <w:szCs w:val="28"/>
        </w:rPr>
        <w:t xml:space="preserve">: </w:t>
      </w:r>
    </w:p>
    <w:p w:rsidR="0077535E" w:rsidRDefault="0077535E" w:rsidP="0077535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0497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DF0497">
        <w:rPr>
          <w:sz w:val="28"/>
          <w:szCs w:val="28"/>
        </w:rPr>
        <w:t xml:space="preserve"> 3 пункта</w:t>
      </w:r>
      <w:r>
        <w:rPr>
          <w:sz w:val="28"/>
          <w:szCs w:val="28"/>
        </w:rPr>
        <w:t xml:space="preserve"> </w:t>
      </w:r>
      <w:r w:rsidR="004C1C0A">
        <w:rPr>
          <w:sz w:val="28"/>
          <w:szCs w:val="28"/>
        </w:rPr>
        <w:t>2.6.</w:t>
      </w:r>
      <w:r w:rsidRPr="004C1C0A">
        <w:rPr>
          <w:sz w:val="28"/>
          <w:szCs w:val="28"/>
        </w:rPr>
        <w:t>1</w:t>
      </w:r>
      <w:r w:rsidR="004C1C0A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DF0497">
        <w:rPr>
          <w:sz w:val="28"/>
          <w:szCs w:val="28"/>
        </w:rPr>
        <w:t>изложить в новой редакции: «документ, подтверждающий полномочия представителя заявителя в случае, если с заявлением о предоставлении земельного участка в безвозмездное пользование обращается представитель заявителя»</w:t>
      </w:r>
      <w:r w:rsidR="001A21D7">
        <w:rPr>
          <w:sz w:val="28"/>
          <w:szCs w:val="28"/>
        </w:rPr>
        <w:t>;</w:t>
      </w:r>
    </w:p>
    <w:p w:rsidR="001A21D7" w:rsidRDefault="00162CB1" w:rsidP="001A21D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5.1.5 исключить </w:t>
      </w:r>
      <w:r w:rsidR="00667C14">
        <w:rPr>
          <w:sz w:val="28"/>
          <w:szCs w:val="28"/>
        </w:rPr>
        <w:t>абзац 2.</w:t>
      </w:r>
    </w:p>
    <w:p w:rsidR="0077535E" w:rsidRPr="002F1AFF" w:rsidRDefault="0077535E" w:rsidP="0077535E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2F1AFF">
        <w:rPr>
          <w:sz w:val="28"/>
          <w:szCs w:val="28"/>
        </w:rPr>
        <w:t>Контроль за</w:t>
      </w:r>
      <w:proofErr w:type="gramEnd"/>
      <w:r w:rsidRPr="002F1AF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47A74" w:rsidRPr="00A063A8" w:rsidRDefault="00747A74" w:rsidP="00747A74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063A8">
        <w:rPr>
          <w:sz w:val="28"/>
          <w:szCs w:val="28"/>
        </w:rPr>
        <w:t>Опубликовать настоящее постановление в газете «Октябрьские зори» и разместить на официальном сайте администрации Октябрьского муниципального района</w:t>
      </w:r>
    </w:p>
    <w:p w:rsidR="0077535E" w:rsidRDefault="0077535E" w:rsidP="0077535E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Настоящее постановление вступает в силу </w:t>
      </w:r>
      <w:r w:rsidR="00747A74" w:rsidRPr="00A063A8">
        <w:rPr>
          <w:szCs w:val="28"/>
        </w:rPr>
        <w:t>после его официального опубликования</w:t>
      </w:r>
      <w:r>
        <w:rPr>
          <w:szCs w:val="28"/>
        </w:rPr>
        <w:t xml:space="preserve">. </w:t>
      </w:r>
    </w:p>
    <w:p w:rsidR="0077535E" w:rsidRDefault="0077535E" w:rsidP="0077535E">
      <w:pPr>
        <w:pStyle w:val="2"/>
        <w:ind w:left="360" w:firstLine="709"/>
        <w:rPr>
          <w:szCs w:val="28"/>
        </w:rPr>
      </w:pPr>
    </w:p>
    <w:p w:rsidR="0077535E" w:rsidRDefault="0077535E" w:rsidP="0077535E">
      <w:pPr>
        <w:pStyle w:val="2"/>
        <w:tabs>
          <w:tab w:val="left" w:pos="7200"/>
        </w:tabs>
        <w:ind w:firstLine="0"/>
      </w:pPr>
    </w:p>
    <w:p w:rsidR="0077535E" w:rsidRDefault="0077535E" w:rsidP="0077535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Егоров</w:t>
      </w:r>
    </w:p>
    <w:p w:rsidR="0077535E" w:rsidRDefault="0077535E" w:rsidP="0077535E">
      <w:pPr>
        <w:pStyle w:val="2"/>
        <w:tabs>
          <w:tab w:val="left" w:pos="7380"/>
        </w:tabs>
        <w:ind w:firstLine="0"/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p w:rsidR="00667C14" w:rsidRDefault="00667C14" w:rsidP="0077535E">
      <w:pPr>
        <w:pStyle w:val="2"/>
        <w:tabs>
          <w:tab w:val="left" w:pos="7380"/>
        </w:tabs>
        <w:ind w:firstLine="0"/>
        <w:rPr>
          <w:sz w:val="24"/>
        </w:rPr>
      </w:pPr>
    </w:p>
    <w:sectPr w:rsidR="00667C14" w:rsidSect="007753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3B53"/>
    <w:multiLevelType w:val="hybridMultilevel"/>
    <w:tmpl w:val="CFACB84C"/>
    <w:lvl w:ilvl="0" w:tplc="C25A6F78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84177"/>
    <w:multiLevelType w:val="hybridMultilevel"/>
    <w:tmpl w:val="490CCF4E"/>
    <w:lvl w:ilvl="0" w:tplc="BA4EE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F79F0"/>
    <w:multiLevelType w:val="hybridMultilevel"/>
    <w:tmpl w:val="CEBA4914"/>
    <w:lvl w:ilvl="0" w:tplc="BF6E51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77535E"/>
    <w:rsid w:val="00162CB1"/>
    <w:rsid w:val="001A21D7"/>
    <w:rsid w:val="001F1F8D"/>
    <w:rsid w:val="0028685E"/>
    <w:rsid w:val="002E4025"/>
    <w:rsid w:val="003D6831"/>
    <w:rsid w:val="004617A9"/>
    <w:rsid w:val="004C1C0A"/>
    <w:rsid w:val="005D2D6C"/>
    <w:rsid w:val="006463E8"/>
    <w:rsid w:val="00667C14"/>
    <w:rsid w:val="007331AF"/>
    <w:rsid w:val="00747A74"/>
    <w:rsid w:val="0077535E"/>
    <w:rsid w:val="007C498C"/>
    <w:rsid w:val="0094109E"/>
    <w:rsid w:val="00DF0497"/>
    <w:rsid w:val="00EF0946"/>
    <w:rsid w:val="00F60BAE"/>
    <w:rsid w:val="00FC5096"/>
    <w:rsid w:val="00FF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35E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35E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7535E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7753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7535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7753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7535E"/>
    <w:pPr>
      <w:ind w:left="720"/>
      <w:contextualSpacing/>
    </w:pPr>
  </w:style>
  <w:style w:type="paragraph" w:customStyle="1" w:styleId="Default">
    <w:name w:val="Default"/>
    <w:rsid w:val="003D68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Postoenko_RA</cp:lastModifiedBy>
  <cp:revision>2</cp:revision>
  <cp:lastPrinted>2018-01-25T23:22:00Z</cp:lastPrinted>
  <dcterms:created xsi:type="dcterms:W3CDTF">2023-08-22T07:36:00Z</dcterms:created>
  <dcterms:modified xsi:type="dcterms:W3CDTF">2023-08-22T07:36:00Z</dcterms:modified>
</cp:coreProperties>
</file>