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Cs w:val="28"/>
        </w:rPr>
        <w:id w:val="18351343"/>
        <w:docPartObj>
          <w:docPartGallery w:val="Page Numbers (Top of Page)"/>
          <w:docPartUnique/>
        </w:docPartObj>
      </w:sdtPr>
      <w:sdtEndPr/>
      <w:sdtContent>
        <w:p w:rsidR="00D55415" w:rsidRPr="00B257C0" w:rsidRDefault="00D55415" w:rsidP="00D55415">
          <w:pPr>
            <w:pStyle w:val="a4"/>
            <w:jc w:val="right"/>
            <w:rPr>
              <w:szCs w:val="28"/>
            </w:rPr>
          </w:pPr>
          <w:r w:rsidRPr="00B257C0">
            <w:rPr>
              <w:b/>
              <w:szCs w:val="28"/>
            </w:rPr>
            <w:t>-ПРОЕКТ-</w:t>
          </w:r>
        </w:p>
      </w:sdtContent>
    </w:sdt>
    <w:p w:rsidR="00D55415" w:rsidRPr="00B257C0" w:rsidRDefault="00D55415" w:rsidP="00D55415">
      <w:pPr>
        <w:pStyle w:val="a3"/>
        <w:tabs>
          <w:tab w:val="left" w:pos="1134"/>
        </w:tabs>
        <w:jc w:val="right"/>
        <w:rPr>
          <w:sz w:val="28"/>
          <w:szCs w:val="28"/>
        </w:rPr>
      </w:pPr>
    </w:p>
    <w:p w:rsidR="00D55415" w:rsidRPr="00B257C0" w:rsidRDefault="00D55415" w:rsidP="00D55415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5" o:title=""/>
          </v:shape>
          <o:OLEObject Type="Embed" ProgID="Word.Picture.8" ShapeID="_x0000_i1025" DrawAspect="Content" ObjectID="_1761720812" r:id="rId6"/>
        </w:object>
      </w:r>
    </w:p>
    <w:p w:rsidR="00D55415" w:rsidRPr="00B257C0" w:rsidRDefault="00D55415" w:rsidP="00D55415">
      <w:pPr>
        <w:tabs>
          <w:tab w:val="left" w:pos="1134"/>
        </w:tabs>
        <w:jc w:val="center"/>
        <w:rPr>
          <w:sz w:val="28"/>
          <w:szCs w:val="28"/>
        </w:rPr>
      </w:pPr>
    </w:p>
    <w:p w:rsidR="00D55415" w:rsidRPr="00B257C0" w:rsidRDefault="00D55415" w:rsidP="00D55415">
      <w:pPr>
        <w:pStyle w:val="1"/>
        <w:rPr>
          <w:b/>
          <w:szCs w:val="28"/>
        </w:rPr>
      </w:pPr>
      <w:r w:rsidRPr="00B257C0">
        <w:rPr>
          <w:b/>
          <w:szCs w:val="28"/>
        </w:rPr>
        <w:t>СОБРАНИЕ ДЕПУТАТОВ МУНИЦИПАЛЬНОГО ОБРАЗОВАНИЯ</w:t>
      </w:r>
    </w:p>
    <w:p w:rsidR="00D55415" w:rsidRPr="00B257C0" w:rsidRDefault="00D55415" w:rsidP="00D55415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«ОКТЯБРЬСКИЙ МУНИЦИПАЛЬНЫЙ РАЙОН»</w:t>
      </w:r>
    </w:p>
    <w:p w:rsidR="00D55415" w:rsidRPr="00B257C0" w:rsidRDefault="00D55415" w:rsidP="00D55415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ЕВРЕЙСКОЙ АВТОНОМНОЙ ОБЛАСТИ</w:t>
      </w:r>
    </w:p>
    <w:p w:rsidR="00D55415" w:rsidRPr="00B257C0" w:rsidRDefault="00D55415" w:rsidP="00D55415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ШЕСТОГО СОЗЫВА</w:t>
      </w:r>
    </w:p>
    <w:p w:rsidR="00D55415" w:rsidRPr="00B257C0" w:rsidRDefault="00D55415" w:rsidP="00D55415">
      <w:pPr>
        <w:jc w:val="center"/>
        <w:rPr>
          <w:b/>
          <w:sz w:val="28"/>
          <w:szCs w:val="28"/>
        </w:rPr>
      </w:pPr>
    </w:p>
    <w:p w:rsidR="00D55415" w:rsidRPr="00B257C0" w:rsidRDefault="00D55415" w:rsidP="00D55415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257C0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D55415" w:rsidRPr="00B257C0" w:rsidRDefault="00D55415" w:rsidP="00D55415">
      <w:pPr>
        <w:rPr>
          <w:sz w:val="28"/>
          <w:szCs w:val="28"/>
        </w:rPr>
      </w:pPr>
      <w:r w:rsidRPr="00B257C0">
        <w:rPr>
          <w:sz w:val="28"/>
          <w:szCs w:val="28"/>
        </w:rPr>
        <w:tab/>
        <w:t xml:space="preserve">                                                                                        </w:t>
      </w:r>
    </w:p>
    <w:p w:rsidR="00D55415" w:rsidRDefault="00D55415" w:rsidP="00D5541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Амурзет</w:t>
      </w:r>
      <w:proofErr w:type="spellEnd"/>
    </w:p>
    <w:p w:rsidR="00D55415" w:rsidRDefault="00D55415" w:rsidP="00D55415">
      <w:pPr>
        <w:ind w:firstLine="180"/>
        <w:jc w:val="center"/>
        <w:rPr>
          <w:sz w:val="28"/>
          <w:szCs w:val="28"/>
        </w:rPr>
      </w:pPr>
    </w:p>
    <w:p w:rsidR="00DA1B7B" w:rsidRDefault="00D55415" w:rsidP="00D55415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D5541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55415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D55415" w:rsidRDefault="00D55415" w:rsidP="00D55415">
      <w:pPr>
        <w:rPr>
          <w:sz w:val="28"/>
          <w:szCs w:val="28"/>
        </w:rPr>
      </w:pPr>
    </w:p>
    <w:p w:rsidR="00D55415" w:rsidRPr="009B4047" w:rsidRDefault="00D55415" w:rsidP="00D55415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и дополнений </w:t>
      </w:r>
      <w:r w:rsidRPr="009B4047">
        <w:rPr>
          <w:sz w:val="28"/>
          <w:szCs w:val="28"/>
        </w:rPr>
        <w:t xml:space="preserve">в </w:t>
      </w:r>
      <w:r w:rsidRPr="00D46A87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муниципального района</w:t>
      </w:r>
      <w:r w:rsidRPr="00D46A87">
        <w:rPr>
          <w:sz w:val="28"/>
          <w:szCs w:val="28"/>
        </w:rPr>
        <w:t xml:space="preserve"> от </w:t>
      </w:r>
      <w:r>
        <w:rPr>
          <w:sz w:val="28"/>
          <w:szCs w:val="28"/>
        </w:rPr>
        <w:t>14.12.2018</w:t>
      </w:r>
      <w:r w:rsidRPr="00D46A87">
        <w:rPr>
          <w:sz w:val="28"/>
          <w:szCs w:val="28"/>
        </w:rPr>
        <w:t xml:space="preserve">  № </w:t>
      </w:r>
      <w:r>
        <w:rPr>
          <w:sz w:val="28"/>
          <w:szCs w:val="28"/>
        </w:rPr>
        <w:t>368 «Об утверждении положения о проведении общественных обсуждений или публичных слушаний по вопросам градостроительной деятельности в муниципальном образовании «Октябрьский муниципальный район» Еврейской автономной области»</w:t>
      </w:r>
    </w:p>
    <w:p w:rsidR="00D55415" w:rsidRDefault="00D55415" w:rsidP="00D55415">
      <w:pPr>
        <w:jc w:val="both"/>
        <w:rPr>
          <w:sz w:val="28"/>
          <w:szCs w:val="28"/>
        </w:rPr>
      </w:pPr>
    </w:p>
    <w:p w:rsidR="00D55415" w:rsidRPr="009B4047" w:rsidRDefault="00D55415" w:rsidP="00D55415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В соответствии с </w:t>
      </w:r>
      <w:r w:rsidRPr="00EF486C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 xml:space="preserve">ым </w:t>
      </w:r>
      <w:r w:rsidRPr="00EF486C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EF486C">
        <w:rPr>
          <w:color w:val="000000"/>
          <w:sz w:val="28"/>
          <w:szCs w:val="28"/>
        </w:rPr>
        <w:t xml:space="preserve"> от 06.10.2003 </w:t>
      </w:r>
      <w:r>
        <w:rPr>
          <w:color w:val="000000"/>
          <w:sz w:val="28"/>
          <w:szCs w:val="28"/>
        </w:rPr>
        <w:t xml:space="preserve">№ </w:t>
      </w:r>
      <w:r w:rsidRPr="00EF486C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9B404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B4047"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D55415" w:rsidRPr="009B4047" w:rsidRDefault="00D55415" w:rsidP="00D55415">
      <w:pPr>
        <w:jc w:val="both"/>
        <w:rPr>
          <w:sz w:val="28"/>
          <w:szCs w:val="28"/>
        </w:rPr>
      </w:pPr>
      <w:r w:rsidRPr="009B4047">
        <w:rPr>
          <w:sz w:val="28"/>
          <w:szCs w:val="28"/>
        </w:rPr>
        <w:t>РЕШИЛО:</w:t>
      </w:r>
    </w:p>
    <w:p w:rsidR="00D55415" w:rsidRPr="00281969" w:rsidRDefault="00D55415" w:rsidP="00D5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6A87">
        <w:rPr>
          <w:sz w:val="28"/>
          <w:szCs w:val="28"/>
        </w:rPr>
        <w:t>Внести в решение Собрания депутатов</w:t>
      </w:r>
      <w:r>
        <w:rPr>
          <w:sz w:val="28"/>
          <w:szCs w:val="28"/>
        </w:rPr>
        <w:t xml:space="preserve"> муниципального района</w:t>
      </w:r>
      <w:r w:rsidRPr="00D46A87">
        <w:rPr>
          <w:sz w:val="28"/>
          <w:szCs w:val="28"/>
        </w:rPr>
        <w:t xml:space="preserve"> от </w:t>
      </w:r>
      <w:r>
        <w:rPr>
          <w:sz w:val="28"/>
          <w:szCs w:val="28"/>
        </w:rPr>
        <w:t>14.12.2018</w:t>
      </w:r>
      <w:r w:rsidRPr="00D46A87">
        <w:rPr>
          <w:sz w:val="28"/>
          <w:szCs w:val="28"/>
        </w:rPr>
        <w:t xml:space="preserve">  № </w:t>
      </w:r>
      <w:r>
        <w:rPr>
          <w:sz w:val="28"/>
          <w:szCs w:val="28"/>
        </w:rPr>
        <w:t>368 «Об утверждении положения о проведении общественных обсуждений или публичных слушаний по вопросам градостроительной деятельности в муниципальном образовании «Октябрьский муниципальный район» Еврейской автономной области»</w:t>
      </w:r>
      <w:r w:rsidRPr="00281969">
        <w:rPr>
          <w:sz w:val="28"/>
          <w:szCs w:val="28"/>
        </w:rPr>
        <w:t xml:space="preserve"> следующие изменения и дополнения:</w:t>
      </w:r>
    </w:p>
    <w:p w:rsidR="00D55415" w:rsidRDefault="00D55415" w:rsidP="00D5541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следующей редакции:</w:t>
      </w:r>
    </w:p>
    <w:p w:rsidR="00D55415" w:rsidRDefault="00D55415" w:rsidP="00D5541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Контроль за исполнением настоящего решения возложить на постоянную комиссию Собрания депутатов муниципального района по регламенту, депутатской этике и законодательству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D55415" w:rsidRDefault="00D55415" w:rsidP="00D5541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3 пункта 4.1. раздела 4 Положения о проведении общественных обсуждений или публичных слушаний по вопросам градостроительной деятельности в муниципальном образовании «Октябрьский муниципальный район» Еврейской автономной области дополнить следующим содержанием:</w:t>
      </w:r>
    </w:p>
    <w:p w:rsidR="00D55415" w:rsidRPr="00D46A87" w:rsidRDefault="00D55415" w:rsidP="00D5541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«Для размещения нормативного правового акта о назначении публичных слушаний, а также проекта, выносимого на публичные слушания </w:t>
      </w:r>
      <w:r>
        <w:rPr>
          <w:sz w:val="28"/>
          <w:szCs w:val="28"/>
        </w:rPr>
        <w:lastRenderedPageBreak/>
        <w:t>муниципального правового акта, обеспечения возможности представления жителями Октябрьского муниципального района Еврейской автономной области своих замечаний и предложений по проекту муниципального правового акта, организации участия жителей в публичных слушаниях может использоваться Федеральная государственная информационная система «Единый портал государственных  и муниципальных услуг (функций), порядок использования которой</w:t>
      </w:r>
      <w:proofErr w:type="gramEnd"/>
      <w:r>
        <w:rPr>
          <w:sz w:val="28"/>
          <w:szCs w:val="28"/>
        </w:rPr>
        <w:t xml:space="preserve"> установлен постановлением правительства Российской Федерации от 03.02.2022 г. №101.».</w:t>
      </w:r>
    </w:p>
    <w:p w:rsidR="00D55415" w:rsidRPr="009B4047" w:rsidRDefault="00D55415" w:rsidP="00D55415">
      <w:pPr>
        <w:ind w:firstLine="709"/>
        <w:jc w:val="both"/>
        <w:rPr>
          <w:sz w:val="28"/>
          <w:szCs w:val="28"/>
        </w:rPr>
      </w:pPr>
      <w:r w:rsidRPr="009B4047">
        <w:rPr>
          <w:sz w:val="28"/>
          <w:szCs w:val="28"/>
        </w:rPr>
        <w:t xml:space="preserve">2.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</w:t>
      </w:r>
      <w:r w:rsidRPr="00D55415">
        <w:rPr>
          <w:sz w:val="28"/>
          <w:szCs w:val="28"/>
        </w:rPr>
        <w:t xml:space="preserve">района </w:t>
      </w:r>
      <w:hyperlink r:id="rId7" w:history="1">
        <w:r w:rsidRPr="00D55415">
          <w:rPr>
            <w:rStyle w:val="a6"/>
            <w:color w:val="auto"/>
            <w:sz w:val="28"/>
            <w:szCs w:val="28"/>
            <w:u w:val="none"/>
          </w:rPr>
          <w:t>www.</w:t>
        </w:r>
        <w:r w:rsidRPr="00D55415">
          <w:rPr>
            <w:rStyle w:val="a6"/>
            <w:color w:val="auto"/>
            <w:sz w:val="28"/>
            <w:szCs w:val="28"/>
            <w:u w:val="none"/>
            <w:lang w:val="en-US"/>
          </w:rPr>
          <w:t>okt</w:t>
        </w:r>
        <w:r w:rsidRPr="00D55415">
          <w:rPr>
            <w:rStyle w:val="a6"/>
            <w:color w:val="auto"/>
            <w:sz w:val="28"/>
            <w:szCs w:val="28"/>
            <w:u w:val="none"/>
          </w:rPr>
          <w:t>.eao.ru</w:t>
        </w:r>
      </w:hyperlink>
      <w:r w:rsidRPr="009B4047">
        <w:rPr>
          <w:sz w:val="28"/>
          <w:szCs w:val="28"/>
        </w:rPr>
        <w:t>.</w:t>
      </w:r>
    </w:p>
    <w:p w:rsidR="00D55415" w:rsidRPr="009B4047" w:rsidRDefault="00D55415" w:rsidP="00D55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047">
        <w:rPr>
          <w:sz w:val="28"/>
          <w:szCs w:val="28"/>
        </w:rPr>
        <w:t xml:space="preserve">. Настоящее решение вступает в силу после </w:t>
      </w:r>
      <w:r>
        <w:rPr>
          <w:sz w:val="28"/>
          <w:szCs w:val="28"/>
        </w:rPr>
        <w:t xml:space="preserve">дня </w:t>
      </w:r>
      <w:r w:rsidRPr="009B4047">
        <w:rPr>
          <w:sz w:val="28"/>
          <w:szCs w:val="28"/>
        </w:rPr>
        <w:t>его официального опубликования.</w:t>
      </w:r>
    </w:p>
    <w:p w:rsidR="00D55415" w:rsidRPr="009B4047" w:rsidRDefault="00D55415" w:rsidP="00D55415">
      <w:pPr>
        <w:jc w:val="both"/>
        <w:rPr>
          <w:sz w:val="28"/>
          <w:szCs w:val="28"/>
        </w:rPr>
      </w:pPr>
    </w:p>
    <w:p w:rsidR="00D55415" w:rsidRPr="009B4047" w:rsidRDefault="00D55415" w:rsidP="00D55415">
      <w:pPr>
        <w:jc w:val="both"/>
        <w:rPr>
          <w:sz w:val="28"/>
          <w:szCs w:val="28"/>
        </w:rPr>
      </w:pPr>
    </w:p>
    <w:p w:rsidR="00D55415" w:rsidRPr="00B257C0" w:rsidRDefault="00D55415" w:rsidP="00D55415">
      <w:pPr>
        <w:jc w:val="both"/>
        <w:rPr>
          <w:sz w:val="28"/>
          <w:szCs w:val="28"/>
        </w:rPr>
      </w:pPr>
      <w:bookmarkStart w:id="0" w:name="_GoBack"/>
      <w:r w:rsidRPr="00B257C0">
        <w:rPr>
          <w:sz w:val="28"/>
          <w:szCs w:val="28"/>
        </w:rPr>
        <w:t>Председатель Собрания депутатов</w:t>
      </w:r>
    </w:p>
    <w:p w:rsidR="00D55415" w:rsidRPr="00B257C0" w:rsidRDefault="00D55415" w:rsidP="00D55415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муниципального района                                                              Н.Ю. Прищепа</w:t>
      </w:r>
    </w:p>
    <w:p w:rsidR="00D55415" w:rsidRPr="00B257C0" w:rsidRDefault="00D55415" w:rsidP="00D55415">
      <w:pPr>
        <w:jc w:val="both"/>
        <w:rPr>
          <w:sz w:val="28"/>
          <w:szCs w:val="28"/>
        </w:rPr>
      </w:pPr>
    </w:p>
    <w:p w:rsidR="00D55415" w:rsidRPr="00B257C0" w:rsidRDefault="00D55415" w:rsidP="00D55415">
      <w:pPr>
        <w:jc w:val="both"/>
        <w:rPr>
          <w:sz w:val="28"/>
          <w:szCs w:val="28"/>
        </w:rPr>
      </w:pPr>
    </w:p>
    <w:p w:rsidR="00D55415" w:rsidRPr="00B257C0" w:rsidRDefault="00D55415" w:rsidP="00D55415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Глава муниципального района                                                   М.Ю. Леонова</w:t>
      </w:r>
    </w:p>
    <w:p w:rsidR="00D55415" w:rsidRDefault="00D55415" w:rsidP="00D55415">
      <w:pPr>
        <w:jc w:val="both"/>
        <w:rPr>
          <w:bCs/>
          <w:sz w:val="28"/>
        </w:rPr>
      </w:pPr>
    </w:p>
    <w:bookmarkEnd w:id="0"/>
    <w:p w:rsidR="00D55415" w:rsidRPr="00D55415" w:rsidRDefault="00D55415" w:rsidP="00D55415">
      <w:pPr>
        <w:rPr>
          <w:sz w:val="28"/>
          <w:szCs w:val="28"/>
        </w:rPr>
      </w:pPr>
    </w:p>
    <w:sectPr w:rsidR="00D55415" w:rsidRPr="00D55415" w:rsidSect="007D10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15"/>
    <w:rsid w:val="007D1011"/>
    <w:rsid w:val="00D55415"/>
    <w:rsid w:val="00D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541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55415"/>
    <w:pPr>
      <w:ind w:left="720"/>
      <w:contextualSpacing/>
    </w:pPr>
  </w:style>
  <w:style w:type="paragraph" w:styleId="a4">
    <w:name w:val="header"/>
    <w:basedOn w:val="a"/>
    <w:link w:val="a5"/>
    <w:uiPriority w:val="99"/>
    <w:rsid w:val="00D55415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5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D55415"/>
    <w:rPr>
      <w:color w:val="0000FF"/>
      <w:u w:val="single"/>
    </w:rPr>
  </w:style>
  <w:style w:type="table" w:styleId="a7">
    <w:name w:val="Table Grid"/>
    <w:basedOn w:val="a1"/>
    <w:uiPriority w:val="59"/>
    <w:rsid w:val="00D554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541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55415"/>
    <w:pPr>
      <w:ind w:left="720"/>
      <w:contextualSpacing/>
    </w:pPr>
  </w:style>
  <w:style w:type="paragraph" w:styleId="a4">
    <w:name w:val="header"/>
    <w:basedOn w:val="a"/>
    <w:link w:val="a5"/>
    <w:uiPriority w:val="99"/>
    <w:rsid w:val="00D55415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5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D55415"/>
    <w:rPr>
      <w:color w:val="0000FF"/>
      <w:u w:val="single"/>
    </w:rPr>
  </w:style>
  <w:style w:type="table" w:styleId="a7">
    <w:name w:val="Table Grid"/>
    <w:basedOn w:val="a1"/>
    <w:uiPriority w:val="59"/>
    <w:rsid w:val="00D554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2023-11-16T23:40:00Z</dcterms:created>
  <dcterms:modified xsi:type="dcterms:W3CDTF">2023-11-17T00:07:00Z</dcterms:modified>
</cp:coreProperties>
</file>