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72" w:rsidRPr="003572AB" w:rsidRDefault="00013C72" w:rsidP="004E7048">
      <w:pPr>
        <w:ind w:left="567" w:firstLine="0"/>
        <w:jc w:val="both"/>
        <w:rPr>
          <w:szCs w:val="28"/>
        </w:rPr>
      </w:pPr>
      <w:r w:rsidRPr="003572AB">
        <w:rPr>
          <w:noProof/>
          <w:snapToGrid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88.5pt;margin-top:-6.4pt;width:86.4pt;height:61.7pt;z-index:251657728" stroked="f">
            <v:textbox style="mso-next-textbox:#_x0000_s1059">
              <w:txbxContent>
                <w:p w:rsidR="00013C72" w:rsidRDefault="00013C72" w:rsidP="00013C72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4pt;height:46.2pt" o:ole="" fillcolor="window">
                        <v:imagedata r:id="rId6" o:title="" gain="2147483647f" grayscale="t"/>
                      </v:shape>
                      <o:OLEObject Type="Embed" ProgID="Word.Picture.8" ShapeID="_x0000_i1025" DrawAspect="Content" ObjectID="_1780923104" r:id="rId7"/>
                    </w:object>
                  </w:r>
                </w:p>
                <w:p w:rsidR="00013C72" w:rsidRDefault="00013C72" w:rsidP="00013C72"/>
              </w:txbxContent>
            </v:textbox>
          </v:shape>
        </w:pict>
      </w:r>
    </w:p>
    <w:p w:rsidR="00013C72" w:rsidRPr="003572AB" w:rsidRDefault="00013C72" w:rsidP="004E7048">
      <w:pPr>
        <w:ind w:left="567" w:firstLine="0"/>
        <w:jc w:val="both"/>
        <w:rPr>
          <w:szCs w:val="28"/>
        </w:rPr>
      </w:pPr>
    </w:p>
    <w:p w:rsidR="00013C72" w:rsidRPr="003572AB" w:rsidRDefault="00013C72" w:rsidP="004E7048">
      <w:pPr>
        <w:ind w:firstLine="0"/>
        <w:jc w:val="center"/>
        <w:rPr>
          <w:szCs w:val="28"/>
        </w:rPr>
      </w:pPr>
    </w:p>
    <w:p w:rsidR="00013C72" w:rsidRPr="003572AB" w:rsidRDefault="00013C72" w:rsidP="004E7048">
      <w:pPr>
        <w:ind w:firstLine="0"/>
        <w:jc w:val="center"/>
        <w:rPr>
          <w:b/>
          <w:spacing w:val="-20"/>
          <w:szCs w:val="28"/>
        </w:rPr>
      </w:pPr>
    </w:p>
    <w:p w:rsidR="00013C72" w:rsidRPr="003572AB" w:rsidRDefault="00013C72" w:rsidP="004E7048">
      <w:pPr>
        <w:ind w:firstLine="0"/>
        <w:jc w:val="center"/>
        <w:rPr>
          <w:b/>
          <w:spacing w:val="-20"/>
          <w:szCs w:val="28"/>
        </w:rPr>
      </w:pPr>
      <w:r w:rsidRPr="003572AB">
        <w:rPr>
          <w:b/>
          <w:spacing w:val="-20"/>
          <w:szCs w:val="28"/>
        </w:rPr>
        <w:t>Муниципальное образование</w:t>
      </w:r>
    </w:p>
    <w:p w:rsidR="00013C72" w:rsidRPr="003572AB" w:rsidRDefault="00013C72" w:rsidP="004E7048">
      <w:pPr>
        <w:ind w:firstLine="0"/>
        <w:jc w:val="center"/>
        <w:rPr>
          <w:b/>
          <w:spacing w:val="-20"/>
          <w:szCs w:val="28"/>
        </w:rPr>
      </w:pPr>
      <w:r w:rsidRPr="003572AB">
        <w:rPr>
          <w:b/>
          <w:spacing w:val="-20"/>
          <w:szCs w:val="28"/>
        </w:rPr>
        <w:t>«Октябрьский муниципальный район»</w:t>
      </w:r>
    </w:p>
    <w:p w:rsidR="00013C72" w:rsidRPr="003572AB" w:rsidRDefault="00013C72" w:rsidP="004E7048">
      <w:pPr>
        <w:ind w:firstLine="0"/>
        <w:jc w:val="center"/>
        <w:rPr>
          <w:szCs w:val="28"/>
        </w:rPr>
      </w:pPr>
      <w:r w:rsidRPr="003572AB">
        <w:rPr>
          <w:szCs w:val="28"/>
        </w:rPr>
        <w:t>Еврейской автономной области</w:t>
      </w:r>
    </w:p>
    <w:p w:rsidR="00013C72" w:rsidRPr="003572AB" w:rsidRDefault="00013C72" w:rsidP="004E7048">
      <w:pPr>
        <w:pStyle w:val="1"/>
        <w:rPr>
          <w:rFonts w:ascii="Times New Roman" w:hAnsi="Times New Roman"/>
          <w:b w:val="0"/>
          <w:szCs w:val="28"/>
        </w:rPr>
      </w:pPr>
    </w:p>
    <w:p w:rsidR="00013C72" w:rsidRPr="003572AB" w:rsidRDefault="00013C72" w:rsidP="004E7048">
      <w:pPr>
        <w:pStyle w:val="1"/>
        <w:rPr>
          <w:rFonts w:ascii="Times New Roman" w:hAnsi="Times New Roman"/>
          <w:b w:val="0"/>
          <w:szCs w:val="28"/>
        </w:rPr>
      </w:pPr>
      <w:r w:rsidRPr="003572AB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013C72" w:rsidRPr="003572AB" w:rsidRDefault="00013C72" w:rsidP="004E7048">
      <w:pPr>
        <w:ind w:firstLine="0"/>
        <w:jc w:val="center"/>
        <w:rPr>
          <w:szCs w:val="28"/>
        </w:rPr>
      </w:pPr>
    </w:p>
    <w:p w:rsidR="00013C72" w:rsidRPr="003572AB" w:rsidRDefault="00013C72" w:rsidP="004E7048">
      <w:pPr>
        <w:ind w:firstLine="0"/>
        <w:jc w:val="center"/>
        <w:rPr>
          <w:b/>
          <w:spacing w:val="60"/>
          <w:szCs w:val="28"/>
        </w:rPr>
      </w:pPr>
      <w:r w:rsidRPr="003572AB">
        <w:rPr>
          <w:b/>
          <w:spacing w:val="60"/>
          <w:szCs w:val="28"/>
        </w:rPr>
        <w:t>ПОСТАНОВЛЕНИЕ</w:t>
      </w:r>
    </w:p>
    <w:p w:rsidR="00013C72" w:rsidRPr="003572AB" w:rsidRDefault="00013C72" w:rsidP="004E7048">
      <w:pPr>
        <w:ind w:left="1134" w:firstLine="0"/>
        <w:jc w:val="center"/>
        <w:rPr>
          <w:szCs w:val="28"/>
        </w:rPr>
      </w:pPr>
    </w:p>
    <w:p w:rsidR="00013C72" w:rsidRPr="003572AB" w:rsidRDefault="00F26C44" w:rsidP="004E7048">
      <w:pPr>
        <w:ind w:firstLine="0"/>
        <w:jc w:val="center"/>
        <w:rPr>
          <w:szCs w:val="28"/>
        </w:rPr>
      </w:pPr>
      <w:r>
        <w:rPr>
          <w:szCs w:val="28"/>
        </w:rPr>
        <w:t>24.06.2024</w:t>
      </w:r>
      <w:r w:rsidR="00013C72" w:rsidRPr="003572AB">
        <w:rPr>
          <w:szCs w:val="28"/>
        </w:rPr>
        <w:tab/>
      </w:r>
      <w:r w:rsidR="00013C72" w:rsidRPr="003572AB">
        <w:rPr>
          <w:szCs w:val="28"/>
        </w:rPr>
        <w:tab/>
      </w:r>
      <w:r w:rsidR="00013C72" w:rsidRPr="003572AB">
        <w:rPr>
          <w:szCs w:val="28"/>
        </w:rPr>
        <w:tab/>
        <w:t xml:space="preserve">                                              </w:t>
      </w:r>
      <w:r w:rsidR="00A5704F" w:rsidRPr="003572AB">
        <w:rPr>
          <w:szCs w:val="28"/>
        </w:rPr>
        <w:t xml:space="preserve">      </w:t>
      </w:r>
      <w:r w:rsidR="00013C72" w:rsidRPr="003572AB">
        <w:rPr>
          <w:szCs w:val="28"/>
        </w:rPr>
        <w:t xml:space="preserve">   № </w:t>
      </w:r>
      <w:r>
        <w:rPr>
          <w:szCs w:val="28"/>
        </w:rPr>
        <w:t>88</w:t>
      </w:r>
    </w:p>
    <w:p w:rsidR="00013C72" w:rsidRPr="003572AB" w:rsidRDefault="00013C72" w:rsidP="004E7048">
      <w:pPr>
        <w:ind w:firstLine="0"/>
        <w:jc w:val="center"/>
        <w:rPr>
          <w:szCs w:val="28"/>
        </w:rPr>
      </w:pPr>
      <w:r w:rsidRPr="003572AB">
        <w:rPr>
          <w:szCs w:val="28"/>
        </w:rPr>
        <w:t>с. Амурзет</w:t>
      </w:r>
    </w:p>
    <w:p w:rsidR="00013C72" w:rsidRPr="003572AB" w:rsidRDefault="00013C72" w:rsidP="004E7048">
      <w:pPr>
        <w:ind w:left="567" w:firstLine="0"/>
        <w:jc w:val="both"/>
        <w:rPr>
          <w:szCs w:val="28"/>
        </w:rPr>
      </w:pPr>
    </w:p>
    <w:p w:rsidR="00013C72" w:rsidRPr="003572AB" w:rsidRDefault="008B169B" w:rsidP="004E70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72A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13C72" w:rsidRPr="003572AB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Pr="003572AB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13C72" w:rsidRPr="00357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72AB">
        <w:rPr>
          <w:rFonts w:ascii="Times New Roman" w:hAnsi="Times New Roman" w:cs="Times New Roman"/>
          <w:b w:val="0"/>
          <w:sz w:val="28"/>
          <w:szCs w:val="28"/>
        </w:rPr>
        <w:t xml:space="preserve">получения письменного разрешения представителя нанимателя (работодателя) на выполнение муниципальными служащими администрации Октябрьского муниципального района Еврейской автономной области </w:t>
      </w:r>
      <w:r w:rsidR="00F72487" w:rsidRPr="003572AB">
        <w:rPr>
          <w:rFonts w:ascii="Times New Roman" w:hAnsi="Times New Roman" w:cs="Times New Roman"/>
          <w:b w:val="0"/>
          <w:sz w:val="28"/>
          <w:szCs w:val="28"/>
        </w:rPr>
        <w:t>заниматься</w:t>
      </w:r>
      <w:r w:rsidR="00F72487" w:rsidRPr="003572AB">
        <w:rPr>
          <w:rFonts w:ascii="Times New Roman" w:hAnsi="Times New Roman" w:cs="Times New Roman"/>
          <w:sz w:val="28"/>
          <w:szCs w:val="28"/>
        </w:rPr>
        <w:t xml:space="preserve"> </w:t>
      </w:r>
      <w:r w:rsidRPr="003572AB">
        <w:rPr>
          <w:rFonts w:ascii="Times New Roman" w:hAnsi="Times New Roman" w:cs="Times New Roman"/>
          <w:b w:val="0"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8B169B" w:rsidRDefault="008B169B" w:rsidP="004E70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572AB" w:rsidRPr="003572AB" w:rsidRDefault="003572AB" w:rsidP="004E70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B169B" w:rsidRPr="003572AB" w:rsidRDefault="008B169B" w:rsidP="004E7048">
      <w:pPr>
        <w:jc w:val="both"/>
        <w:rPr>
          <w:szCs w:val="28"/>
        </w:rPr>
      </w:pPr>
      <w:r w:rsidRPr="003572AB">
        <w:rPr>
          <w:szCs w:val="28"/>
        </w:rPr>
        <w:t xml:space="preserve">В соответствии с </w:t>
      </w:r>
      <w:hyperlink r:id="rId8" w:history="1">
        <w:r w:rsidRPr="003572AB">
          <w:rPr>
            <w:rStyle w:val="aa"/>
            <w:color w:val="auto"/>
            <w:szCs w:val="28"/>
          </w:rPr>
          <w:t>пунктом 16 части 1 статьи 14</w:t>
        </w:r>
      </w:hyperlink>
      <w:r w:rsidRPr="003572AB">
        <w:rPr>
          <w:szCs w:val="28"/>
        </w:rPr>
        <w:t xml:space="preserve"> Федерального закона от 02.03.2007 № 25-ФЗ «О муниципальной службе в Российской Федерации», </w:t>
      </w:r>
      <w:hyperlink r:id="rId9" w:history="1">
        <w:r w:rsidRPr="003572AB">
          <w:rPr>
            <w:rStyle w:val="aa"/>
            <w:color w:val="auto"/>
            <w:szCs w:val="28"/>
          </w:rPr>
          <w:t>Уставом</w:t>
        </w:r>
      </w:hyperlink>
      <w:r w:rsidRPr="003572AB">
        <w:rPr>
          <w:szCs w:val="28"/>
        </w:rPr>
        <w:t xml:space="preserve"> муниципального образования «Октябрьский муниципальный район» Еврейской автономной области, администрация Октябрьского муниципального района Еврейской автономной области</w:t>
      </w:r>
    </w:p>
    <w:p w:rsidR="003572AB" w:rsidRDefault="003572AB" w:rsidP="004E7048">
      <w:pPr>
        <w:jc w:val="both"/>
        <w:rPr>
          <w:szCs w:val="28"/>
        </w:rPr>
      </w:pPr>
    </w:p>
    <w:p w:rsidR="008B169B" w:rsidRPr="003572AB" w:rsidRDefault="008B169B" w:rsidP="004E7048">
      <w:pPr>
        <w:jc w:val="both"/>
        <w:rPr>
          <w:szCs w:val="28"/>
        </w:rPr>
      </w:pPr>
      <w:r w:rsidRPr="003572AB">
        <w:rPr>
          <w:szCs w:val="28"/>
        </w:rPr>
        <w:t>ПОСТАНОВЛЯЕТ:</w:t>
      </w:r>
    </w:p>
    <w:p w:rsidR="00013C72" w:rsidRPr="003572AB" w:rsidRDefault="008B169B" w:rsidP="004E7048">
      <w:pPr>
        <w:jc w:val="both"/>
        <w:rPr>
          <w:bCs/>
          <w:szCs w:val="28"/>
        </w:rPr>
      </w:pPr>
      <w:bookmarkStart w:id="0" w:name="sub_1"/>
      <w:r w:rsidRPr="003572AB">
        <w:rPr>
          <w:szCs w:val="28"/>
        </w:rPr>
        <w:t xml:space="preserve">1. Утвердить прилагаемый </w:t>
      </w:r>
      <w:bookmarkEnd w:id="0"/>
      <w:r w:rsidR="00F72487" w:rsidRPr="003572AB">
        <w:rPr>
          <w:szCs w:val="28"/>
        </w:rPr>
        <w:t>Порядок получения письменного разрешения представителя нанимателя (работодателя) на выполнение муниципальными служащими администрации Октябрьского муниципального района Еврейской автономной области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4450C3" w:rsidRPr="003572AB" w:rsidRDefault="004450C3" w:rsidP="004E7048">
      <w:pPr>
        <w:autoSpaceDE w:val="0"/>
        <w:autoSpaceDN w:val="0"/>
        <w:adjustRightInd w:val="0"/>
        <w:jc w:val="both"/>
        <w:rPr>
          <w:szCs w:val="28"/>
        </w:rPr>
      </w:pPr>
      <w:r w:rsidRPr="003572AB">
        <w:rPr>
          <w:szCs w:val="28"/>
        </w:rPr>
        <w:t xml:space="preserve">2. </w:t>
      </w:r>
      <w:proofErr w:type="gramStart"/>
      <w:r w:rsidRPr="003572AB">
        <w:rPr>
          <w:szCs w:val="28"/>
        </w:rPr>
        <w:t>Контроль за</w:t>
      </w:r>
      <w:proofErr w:type="gramEnd"/>
      <w:r w:rsidRPr="003572AB">
        <w:rPr>
          <w:szCs w:val="28"/>
        </w:rPr>
        <w:t xml:space="preserve"> исполнением настоящего постановления оставляю за собой.</w:t>
      </w:r>
    </w:p>
    <w:p w:rsidR="001E5725" w:rsidRPr="003572AB" w:rsidRDefault="001E5725" w:rsidP="004E7048">
      <w:pPr>
        <w:autoSpaceDE w:val="0"/>
        <w:autoSpaceDN w:val="0"/>
        <w:adjustRightInd w:val="0"/>
        <w:jc w:val="both"/>
        <w:rPr>
          <w:szCs w:val="28"/>
        </w:rPr>
      </w:pPr>
      <w:r w:rsidRPr="003572AB">
        <w:rPr>
          <w:szCs w:val="28"/>
        </w:rPr>
        <w:t>3</w:t>
      </w:r>
      <w:r w:rsidR="004450C3" w:rsidRPr="003572AB">
        <w:rPr>
          <w:szCs w:val="28"/>
        </w:rPr>
        <w:t>.</w:t>
      </w:r>
      <w:r w:rsidRPr="003572AB">
        <w:rPr>
          <w:szCs w:val="28"/>
        </w:rPr>
        <w:t xml:space="preserve">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4E7048" w:rsidRDefault="004E7048" w:rsidP="004E7048">
      <w:pPr>
        <w:autoSpaceDE w:val="0"/>
        <w:autoSpaceDN w:val="0"/>
        <w:adjustRightInd w:val="0"/>
        <w:jc w:val="both"/>
        <w:rPr>
          <w:szCs w:val="28"/>
        </w:rPr>
      </w:pPr>
    </w:p>
    <w:p w:rsidR="004450C3" w:rsidRPr="003572AB" w:rsidRDefault="001E5725" w:rsidP="004E7048">
      <w:pPr>
        <w:autoSpaceDE w:val="0"/>
        <w:autoSpaceDN w:val="0"/>
        <w:adjustRightInd w:val="0"/>
        <w:jc w:val="both"/>
        <w:rPr>
          <w:szCs w:val="28"/>
        </w:rPr>
      </w:pPr>
      <w:r w:rsidRPr="003572AB">
        <w:rPr>
          <w:szCs w:val="28"/>
        </w:rPr>
        <w:t>4</w:t>
      </w:r>
      <w:r w:rsidR="004450C3" w:rsidRPr="003572AB">
        <w:rPr>
          <w:szCs w:val="28"/>
        </w:rPr>
        <w:t xml:space="preserve">.Настоящее постановление вступает в силу после его официального </w:t>
      </w:r>
      <w:r w:rsidR="004450C3" w:rsidRPr="003572AB">
        <w:rPr>
          <w:szCs w:val="28"/>
        </w:rPr>
        <w:lastRenderedPageBreak/>
        <w:t>опубликования.</w:t>
      </w:r>
    </w:p>
    <w:p w:rsidR="004450C3" w:rsidRPr="003572AB" w:rsidRDefault="004450C3" w:rsidP="004E7048">
      <w:pPr>
        <w:autoSpaceDE w:val="0"/>
        <w:autoSpaceDN w:val="0"/>
        <w:adjustRightInd w:val="0"/>
        <w:jc w:val="both"/>
        <w:rPr>
          <w:szCs w:val="28"/>
        </w:rPr>
      </w:pPr>
    </w:p>
    <w:p w:rsidR="004450C3" w:rsidRPr="003572AB" w:rsidRDefault="004450C3" w:rsidP="004E7048">
      <w:pPr>
        <w:autoSpaceDE w:val="0"/>
        <w:autoSpaceDN w:val="0"/>
        <w:adjustRightInd w:val="0"/>
        <w:jc w:val="both"/>
        <w:rPr>
          <w:szCs w:val="28"/>
        </w:rPr>
      </w:pPr>
    </w:p>
    <w:p w:rsidR="001E5725" w:rsidRPr="003572AB" w:rsidRDefault="004450C3" w:rsidP="004E7048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3572AB">
        <w:rPr>
          <w:szCs w:val="28"/>
        </w:rPr>
        <w:t xml:space="preserve">Глава </w:t>
      </w:r>
      <w:r w:rsidR="001E5725" w:rsidRPr="003572AB">
        <w:rPr>
          <w:szCs w:val="28"/>
        </w:rPr>
        <w:t>администрации</w:t>
      </w:r>
    </w:p>
    <w:p w:rsidR="004450C3" w:rsidRPr="003572AB" w:rsidRDefault="004450C3" w:rsidP="004E7048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3572AB">
        <w:rPr>
          <w:szCs w:val="28"/>
        </w:rPr>
        <w:t xml:space="preserve">муниципального района                                                            </w:t>
      </w:r>
      <w:r w:rsidR="001E5725" w:rsidRPr="003572AB">
        <w:rPr>
          <w:szCs w:val="28"/>
        </w:rPr>
        <w:t>М.Ю.Леонова</w:t>
      </w:r>
    </w:p>
    <w:p w:rsidR="004450C3" w:rsidRPr="003572AB" w:rsidRDefault="004450C3" w:rsidP="004E7048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50C3" w:rsidRPr="003572AB" w:rsidRDefault="004450C3" w:rsidP="004E7048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04F" w:rsidRPr="003572AB" w:rsidRDefault="00A5704F" w:rsidP="004E7048">
      <w:pPr>
        <w:ind w:left="567" w:firstLine="0"/>
        <w:jc w:val="both"/>
        <w:rPr>
          <w:szCs w:val="28"/>
        </w:rPr>
      </w:pPr>
    </w:p>
    <w:p w:rsidR="00A5704F" w:rsidRPr="003572AB" w:rsidRDefault="00A5704F" w:rsidP="004E7048">
      <w:pPr>
        <w:ind w:left="567" w:firstLine="0"/>
        <w:jc w:val="both"/>
        <w:rPr>
          <w:szCs w:val="28"/>
        </w:rPr>
      </w:pPr>
    </w:p>
    <w:p w:rsidR="00A5704F" w:rsidRPr="003572AB" w:rsidRDefault="00A5704F" w:rsidP="004E7048">
      <w:pPr>
        <w:ind w:left="567" w:firstLine="0"/>
        <w:jc w:val="both"/>
        <w:rPr>
          <w:szCs w:val="28"/>
        </w:rPr>
      </w:pPr>
    </w:p>
    <w:p w:rsidR="00F72487" w:rsidRPr="003572AB" w:rsidRDefault="00EE6B4A" w:rsidP="004E7048">
      <w:pPr>
        <w:ind w:left="5103" w:firstLine="0"/>
        <w:rPr>
          <w:szCs w:val="28"/>
        </w:rPr>
      </w:pPr>
      <w:bookmarkStart w:id="1" w:name="sub_1000"/>
      <w:r>
        <w:rPr>
          <w:rStyle w:val="ab"/>
          <w:b w:val="0"/>
          <w:szCs w:val="28"/>
        </w:rPr>
        <w:br w:type="page"/>
      </w:r>
      <w:proofErr w:type="gramStart"/>
      <w:r w:rsidR="00F72487" w:rsidRPr="003572AB">
        <w:rPr>
          <w:rStyle w:val="ab"/>
          <w:b w:val="0"/>
          <w:szCs w:val="28"/>
        </w:rPr>
        <w:lastRenderedPageBreak/>
        <w:t>УТВЕРЖДЕН</w:t>
      </w:r>
      <w:proofErr w:type="gramEnd"/>
      <w:r w:rsidR="00F72487" w:rsidRPr="003572AB">
        <w:rPr>
          <w:rStyle w:val="ab"/>
          <w:b w:val="0"/>
          <w:szCs w:val="28"/>
        </w:rPr>
        <w:br/>
      </w:r>
      <w:hyperlink w:anchor="sub_0" w:history="1">
        <w:r w:rsidR="00F72487" w:rsidRPr="003572AB">
          <w:rPr>
            <w:rStyle w:val="aa"/>
            <w:color w:val="auto"/>
            <w:szCs w:val="28"/>
          </w:rPr>
          <w:t>постановлением</w:t>
        </w:r>
      </w:hyperlink>
      <w:r w:rsidR="00F72487" w:rsidRPr="003572AB">
        <w:rPr>
          <w:rStyle w:val="ab"/>
          <w:b w:val="0"/>
          <w:szCs w:val="28"/>
        </w:rPr>
        <w:t xml:space="preserve"> администрации</w:t>
      </w:r>
      <w:r w:rsidR="00F72487" w:rsidRPr="003572AB">
        <w:rPr>
          <w:rStyle w:val="ab"/>
          <w:b w:val="0"/>
          <w:szCs w:val="28"/>
        </w:rPr>
        <w:br/>
        <w:t>муниципального района</w:t>
      </w:r>
      <w:r w:rsidR="00F72487" w:rsidRPr="003572AB">
        <w:rPr>
          <w:rStyle w:val="ab"/>
          <w:b w:val="0"/>
          <w:szCs w:val="28"/>
        </w:rPr>
        <w:br/>
        <w:t xml:space="preserve">от </w:t>
      </w:r>
      <w:r w:rsidR="007E4719">
        <w:rPr>
          <w:rStyle w:val="ab"/>
          <w:b w:val="0"/>
          <w:szCs w:val="28"/>
        </w:rPr>
        <w:t>24.06.2024</w:t>
      </w:r>
      <w:r w:rsidR="00F72487" w:rsidRPr="003572AB">
        <w:rPr>
          <w:rStyle w:val="ab"/>
          <w:b w:val="0"/>
          <w:szCs w:val="28"/>
        </w:rPr>
        <w:t xml:space="preserve"> № </w:t>
      </w:r>
      <w:r w:rsidR="007E4719">
        <w:rPr>
          <w:rStyle w:val="ab"/>
          <w:b w:val="0"/>
          <w:szCs w:val="28"/>
        </w:rPr>
        <w:t>88</w:t>
      </w:r>
    </w:p>
    <w:bookmarkEnd w:id="1"/>
    <w:p w:rsidR="00F72487" w:rsidRPr="003572AB" w:rsidRDefault="00F72487" w:rsidP="004E7048">
      <w:pPr>
        <w:rPr>
          <w:szCs w:val="28"/>
        </w:rPr>
      </w:pPr>
    </w:p>
    <w:p w:rsidR="00F74D2F" w:rsidRDefault="00F74D2F" w:rsidP="004E7048">
      <w:pPr>
        <w:ind w:firstLine="0"/>
        <w:jc w:val="center"/>
        <w:rPr>
          <w:szCs w:val="28"/>
        </w:rPr>
      </w:pPr>
    </w:p>
    <w:p w:rsidR="00F72487" w:rsidRPr="003572AB" w:rsidRDefault="00F72487" w:rsidP="004E7048">
      <w:pPr>
        <w:ind w:firstLine="0"/>
        <w:jc w:val="center"/>
        <w:rPr>
          <w:szCs w:val="28"/>
        </w:rPr>
      </w:pPr>
      <w:r w:rsidRPr="003572AB">
        <w:rPr>
          <w:szCs w:val="28"/>
        </w:rPr>
        <w:t>Порядок</w:t>
      </w:r>
    </w:p>
    <w:p w:rsidR="00F72487" w:rsidRPr="003572AB" w:rsidRDefault="00F72487" w:rsidP="004E7048">
      <w:pPr>
        <w:ind w:firstLine="0"/>
        <w:jc w:val="center"/>
        <w:rPr>
          <w:bCs/>
          <w:szCs w:val="28"/>
        </w:rPr>
      </w:pPr>
      <w:r w:rsidRPr="003572AB">
        <w:rPr>
          <w:szCs w:val="28"/>
        </w:rPr>
        <w:t>получения письменного разрешения представителя нанимателя (работодателя) на выполнение муниципальными служащими администрации Октябрьского муниципального района Еврейской автономной области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F72487" w:rsidRPr="003572AB" w:rsidRDefault="00F72487" w:rsidP="004E7048">
      <w:pPr>
        <w:rPr>
          <w:szCs w:val="28"/>
        </w:rPr>
      </w:pPr>
    </w:p>
    <w:p w:rsidR="00F72487" w:rsidRPr="003572AB" w:rsidRDefault="00F72487" w:rsidP="004E7048">
      <w:pPr>
        <w:jc w:val="both"/>
        <w:rPr>
          <w:szCs w:val="28"/>
        </w:rPr>
      </w:pPr>
      <w:bookmarkStart w:id="2" w:name="sub_1001"/>
      <w:r w:rsidRPr="003572AB">
        <w:rPr>
          <w:szCs w:val="28"/>
        </w:rPr>
        <w:t xml:space="preserve">1. </w:t>
      </w:r>
      <w:proofErr w:type="gramStart"/>
      <w:r w:rsidRPr="003572AB">
        <w:rPr>
          <w:szCs w:val="28"/>
        </w:rPr>
        <w:t xml:space="preserve">Настоящий Порядок </w:t>
      </w:r>
      <w:r w:rsidR="00F74D2F" w:rsidRPr="003572AB">
        <w:rPr>
          <w:szCs w:val="28"/>
        </w:rPr>
        <w:t>определяет процедуру получения письменного разрешения представителя нанимателя (работодателя) на выполнение муниципальными служащими, замещающими должности муниципальной службы в администрации Октябрьского муниципального района Еврейской автономной области (далее - муниципальные служащие, администрация муниципального района)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</w:t>
      </w:r>
      <w:proofErr w:type="gramEnd"/>
      <w:r w:rsidR="00F74D2F" w:rsidRPr="003572AB">
        <w:rPr>
          <w:szCs w:val="28"/>
        </w:rPr>
        <w:t xml:space="preserve"> законод</w:t>
      </w:r>
      <w:r w:rsidR="00F74D2F">
        <w:rPr>
          <w:szCs w:val="28"/>
        </w:rPr>
        <w:t xml:space="preserve">ательством Российской Федерации и </w:t>
      </w:r>
      <w:proofErr w:type="gramStart"/>
      <w:r w:rsidRPr="003572AB">
        <w:rPr>
          <w:szCs w:val="28"/>
        </w:rPr>
        <w:t>разработан</w:t>
      </w:r>
      <w:proofErr w:type="gramEnd"/>
      <w:r w:rsidRPr="003572AB">
        <w:rPr>
          <w:szCs w:val="28"/>
        </w:rPr>
        <w:t xml:space="preserve"> в соответствии с </w:t>
      </w:r>
      <w:hyperlink r:id="rId10" w:history="1">
        <w:r w:rsidRPr="003572AB">
          <w:rPr>
            <w:rStyle w:val="aa"/>
            <w:color w:val="auto"/>
            <w:szCs w:val="28"/>
          </w:rPr>
          <w:t>пунктом 16 части 1 статьи 14</w:t>
        </w:r>
      </w:hyperlink>
      <w:r w:rsidRPr="003572AB">
        <w:rPr>
          <w:szCs w:val="28"/>
        </w:rPr>
        <w:t xml:space="preserve"> Федерального закона от 02.03.2007 № 25-ФЗ «О муниципальной службе в Российской Федерации»</w:t>
      </w:r>
      <w:r w:rsidR="00F74D2F">
        <w:rPr>
          <w:szCs w:val="28"/>
        </w:rPr>
        <w:t>.</w:t>
      </w:r>
      <w:r w:rsidRPr="003572AB">
        <w:rPr>
          <w:szCs w:val="28"/>
        </w:rPr>
        <w:t xml:space="preserve"> </w:t>
      </w:r>
    </w:p>
    <w:p w:rsidR="00F72487" w:rsidRPr="003572AB" w:rsidRDefault="00F72487" w:rsidP="004E7048">
      <w:pPr>
        <w:jc w:val="both"/>
        <w:rPr>
          <w:szCs w:val="28"/>
        </w:rPr>
      </w:pPr>
      <w:bookmarkStart w:id="3" w:name="sub_1002"/>
      <w:bookmarkEnd w:id="2"/>
      <w:r w:rsidRPr="003572AB">
        <w:rPr>
          <w:szCs w:val="28"/>
        </w:rPr>
        <w:t>2. Муниципальным служащим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bookmarkEnd w:id="3"/>
    <w:p w:rsidR="00F72487" w:rsidRPr="003572AB" w:rsidRDefault="00F72487" w:rsidP="004E7048">
      <w:pPr>
        <w:jc w:val="both"/>
        <w:rPr>
          <w:szCs w:val="28"/>
        </w:rPr>
      </w:pPr>
      <w:r w:rsidRPr="003572AB">
        <w:rPr>
          <w:szCs w:val="28"/>
        </w:rPr>
        <w:t>Нарушение муниципальными служащими установленного запрета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F72487" w:rsidRPr="003572AB" w:rsidRDefault="00F72487" w:rsidP="004E7048">
      <w:pPr>
        <w:jc w:val="both"/>
        <w:rPr>
          <w:szCs w:val="28"/>
        </w:rPr>
      </w:pPr>
      <w:bookmarkStart w:id="4" w:name="sub_1003"/>
      <w:r w:rsidRPr="003572AB">
        <w:rPr>
          <w:szCs w:val="28"/>
        </w:rPr>
        <w:t xml:space="preserve">3. </w:t>
      </w:r>
      <w:proofErr w:type="gramStart"/>
      <w:r w:rsidRPr="003572AB">
        <w:rPr>
          <w:szCs w:val="28"/>
        </w:rPr>
        <w:t>В настоящем Порядке под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</w:t>
      </w:r>
      <w:r w:rsidR="006327A1" w:rsidRPr="003572AB">
        <w:rPr>
          <w:szCs w:val="28"/>
        </w:rPr>
        <w:t xml:space="preserve">, </w:t>
      </w:r>
      <w:r w:rsidRPr="003572AB">
        <w:rPr>
          <w:szCs w:val="28"/>
        </w:rPr>
        <w:t>гражданско-правового договора в коммерческих либо некоммерческих организациях на возмездной основе.</w:t>
      </w:r>
      <w:proofErr w:type="gramEnd"/>
    </w:p>
    <w:p w:rsidR="00F72487" w:rsidRPr="003572AB" w:rsidRDefault="00F72487" w:rsidP="004E7048">
      <w:pPr>
        <w:jc w:val="both"/>
        <w:rPr>
          <w:szCs w:val="28"/>
        </w:rPr>
      </w:pPr>
      <w:bookmarkStart w:id="5" w:name="sub_1004"/>
      <w:bookmarkEnd w:id="4"/>
      <w:r w:rsidRPr="003572AB">
        <w:rPr>
          <w:szCs w:val="28"/>
        </w:rPr>
        <w:t>4. Выполнение оплачиваемой деятельност</w:t>
      </w:r>
      <w:r w:rsidR="00F74D2F">
        <w:rPr>
          <w:szCs w:val="28"/>
        </w:rPr>
        <w:t>ью</w:t>
      </w:r>
      <w:r w:rsidRPr="003572AB">
        <w:rPr>
          <w:szCs w:val="28"/>
        </w:rPr>
        <w:t xml:space="preserve">, финансируемой исключительно за счет средств иностранных государств, международных и </w:t>
      </w:r>
      <w:r w:rsidRPr="003572AB">
        <w:rPr>
          <w:szCs w:val="28"/>
        </w:rPr>
        <w:lastRenderedPageBreak/>
        <w:t>иностранных организаций, иностранных граждан и лиц без гражданства,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F72487" w:rsidRPr="003572AB" w:rsidRDefault="00F72487" w:rsidP="004E7048">
      <w:pPr>
        <w:jc w:val="both"/>
        <w:rPr>
          <w:szCs w:val="28"/>
        </w:rPr>
      </w:pPr>
      <w:bookmarkStart w:id="6" w:name="sub_1005"/>
      <w:bookmarkEnd w:id="5"/>
      <w:r w:rsidRPr="003572AB">
        <w:rPr>
          <w:szCs w:val="28"/>
        </w:rPr>
        <w:t xml:space="preserve">5. </w:t>
      </w:r>
      <w:proofErr w:type="gramStart"/>
      <w:r w:rsidR="006327A1" w:rsidRPr="003572AB">
        <w:rPr>
          <w:szCs w:val="28"/>
        </w:rPr>
        <w:t xml:space="preserve">Уведомление </w:t>
      </w:r>
      <w:r w:rsidRPr="003572AB">
        <w:rPr>
          <w:szCs w:val="28"/>
        </w:rPr>
        <w:t xml:space="preserve">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</w:t>
      </w:r>
      <w:r w:rsidR="006327A1" w:rsidRPr="003572AB">
        <w:rPr>
          <w:szCs w:val="28"/>
        </w:rPr>
        <w:t>уведомление</w:t>
      </w:r>
      <w:r w:rsidRPr="003572AB">
        <w:rPr>
          <w:szCs w:val="28"/>
        </w:rPr>
        <w:t xml:space="preserve">) составляется муниципальным служащим в письменной форме согласно </w:t>
      </w:r>
      <w:hyperlink w:anchor="sub_1100" w:history="1">
        <w:r w:rsidRPr="003572AB">
          <w:rPr>
            <w:rStyle w:val="aa"/>
            <w:color w:val="auto"/>
            <w:szCs w:val="28"/>
          </w:rPr>
          <w:t>приложению 1</w:t>
        </w:r>
      </w:hyperlink>
      <w:r w:rsidRPr="003572AB">
        <w:rPr>
          <w:szCs w:val="28"/>
        </w:rPr>
        <w:t xml:space="preserve"> к настоящему Порядку, и представляется главе администрации муниципального района, являющегося представителем нанимателя (работодателя) в отношении муниципального служащего, до начала выполнения оплачиваемой деятельности, финансируемой исключительно</w:t>
      </w:r>
      <w:proofErr w:type="gramEnd"/>
      <w:r w:rsidRPr="003572AB">
        <w:rPr>
          <w:szCs w:val="28"/>
        </w:rPr>
        <w:t xml:space="preserve"> за счет средств иностранных государств, международных и иностранных организаций, иностранных граждан и лиц без гражданства.</w:t>
      </w:r>
    </w:p>
    <w:p w:rsidR="00F72487" w:rsidRPr="003572AB" w:rsidRDefault="00F72487" w:rsidP="004E7048">
      <w:pPr>
        <w:jc w:val="both"/>
        <w:rPr>
          <w:szCs w:val="28"/>
        </w:rPr>
      </w:pPr>
      <w:bookmarkStart w:id="7" w:name="sub_1006"/>
      <w:bookmarkEnd w:id="6"/>
      <w:r w:rsidRPr="003572AB">
        <w:rPr>
          <w:szCs w:val="28"/>
        </w:rPr>
        <w:t>6. Лицо, ответственное за работу по профилактике коррупционных и иных правонарушений в администрации муниципального района:</w:t>
      </w:r>
    </w:p>
    <w:bookmarkEnd w:id="7"/>
    <w:p w:rsidR="00F72487" w:rsidRPr="003572AB" w:rsidRDefault="00F72487" w:rsidP="004E7048">
      <w:pPr>
        <w:jc w:val="both"/>
        <w:rPr>
          <w:szCs w:val="28"/>
        </w:rPr>
      </w:pPr>
      <w:r w:rsidRPr="003572AB">
        <w:rPr>
          <w:szCs w:val="28"/>
        </w:rPr>
        <w:t xml:space="preserve">- регистрирует </w:t>
      </w:r>
      <w:r w:rsidR="006327A1" w:rsidRPr="003572AB">
        <w:rPr>
          <w:szCs w:val="28"/>
        </w:rPr>
        <w:t>уведомление</w:t>
      </w:r>
      <w:r w:rsidRPr="003572AB">
        <w:rPr>
          <w:szCs w:val="28"/>
        </w:rPr>
        <w:t xml:space="preserve"> в день его поступления в журнале регистрации </w:t>
      </w:r>
      <w:r w:rsidR="006327A1" w:rsidRPr="003572AB">
        <w:rPr>
          <w:szCs w:val="28"/>
        </w:rPr>
        <w:t>уведомлений</w:t>
      </w:r>
      <w:r w:rsidRPr="003572AB">
        <w:rPr>
          <w:szCs w:val="28"/>
        </w:rPr>
        <w:t xml:space="preserve"> 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журнал регистрации), по форме согласно </w:t>
      </w:r>
      <w:hyperlink w:anchor="sub_1200" w:history="1">
        <w:r w:rsidRPr="003572AB">
          <w:rPr>
            <w:rStyle w:val="aa"/>
            <w:color w:val="auto"/>
            <w:szCs w:val="28"/>
          </w:rPr>
          <w:t>приложению 2</w:t>
        </w:r>
      </w:hyperlink>
      <w:r w:rsidRPr="003572AB">
        <w:rPr>
          <w:szCs w:val="28"/>
        </w:rPr>
        <w:t xml:space="preserve"> к настоящему Порядку. По просьбе муниципального служащего ему выдается копия </w:t>
      </w:r>
      <w:r w:rsidR="006327A1" w:rsidRPr="003572AB">
        <w:rPr>
          <w:szCs w:val="28"/>
        </w:rPr>
        <w:t>уведомления</w:t>
      </w:r>
      <w:r w:rsidRPr="003572AB">
        <w:rPr>
          <w:szCs w:val="28"/>
        </w:rPr>
        <w:t xml:space="preserve"> с отметкой о регистрации. Журнал регистрации должен быть пронумерован, прошнурован и скреплен печатью администрации муниципального района;</w:t>
      </w:r>
    </w:p>
    <w:p w:rsidR="00F72487" w:rsidRPr="003572AB" w:rsidRDefault="00F72487" w:rsidP="004E7048">
      <w:pPr>
        <w:jc w:val="both"/>
        <w:rPr>
          <w:szCs w:val="28"/>
        </w:rPr>
      </w:pPr>
      <w:r w:rsidRPr="003572AB">
        <w:rPr>
          <w:szCs w:val="28"/>
        </w:rPr>
        <w:t xml:space="preserve">- рассматривает поступившее </w:t>
      </w:r>
      <w:r w:rsidR="006327A1" w:rsidRPr="003572AB">
        <w:rPr>
          <w:szCs w:val="28"/>
        </w:rPr>
        <w:t>уведомление</w:t>
      </w:r>
      <w:r w:rsidRPr="003572AB">
        <w:rPr>
          <w:szCs w:val="28"/>
        </w:rPr>
        <w:t xml:space="preserve"> на предмет наличия конфликта интересов или возможности возникновения конфликта интересов при замещении должностей муниципальной службы в течение семи рабочих дней со дня регистрации в журнале регистрации;</w:t>
      </w:r>
    </w:p>
    <w:p w:rsidR="00F72487" w:rsidRPr="003572AB" w:rsidRDefault="00F72487" w:rsidP="004E7048">
      <w:pPr>
        <w:jc w:val="both"/>
        <w:rPr>
          <w:szCs w:val="28"/>
        </w:rPr>
      </w:pPr>
      <w:r w:rsidRPr="003572AB">
        <w:rPr>
          <w:szCs w:val="28"/>
        </w:rPr>
        <w:t xml:space="preserve">- представляет главе администрации муниципального района </w:t>
      </w:r>
      <w:r w:rsidR="006327A1" w:rsidRPr="003572AB">
        <w:rPr>
          <w:szCs w:val="28"/>
        </w:rPr>
        <w:t xml:space="preserve">уведомление и </w:t>
      </w:r>
      <w:r w:rsidRPr="003572AB">
        <w:rPr>
          <w:szCs w:val="28"/>
        </w:rPr>
        <w:t>мотивированн</w:t>
      </w:r>
      <w:r w:rsidR="006327A1" w:rsidRPr="003572AB">
        <w:rPr>
          <w:szCs w:val="28"/>
        </w:rPr>
        <w:t>ое заключение</w:t>
      </w:r>
      <w:r w:rsidRPr="003572AB">
        <w:rPr>
          <w:szCs w:val="28"/>
        </w:rPr>
        <w:t xml:space="preserve">. В случае наличия конфликта интересов ответственное лицо в своем мотивированном заключении предлагает главе администрации муниципального района рассмотреть </w:t>
      </w:r>
      <w:r w:rsidR="00E56158">
        <w:rPr>
          <w:szCs w:val="28"/>
        </w:rPr>
        <w:t>уведомление</w:t>
      </w:r>
      <w:r w:rsidRPr="003572AB">
        <w:rPr>
          <w:szCs w:val="28"/>
        </w:rPr>
        <w:t xml:space="preserve">, мотивированное заключение и иные документы, полученные при рассмотрении данного </w:t>
      </w:r>
      <w:r w:rsidR="00E56158">
        <w:rPr>
          <w:szCs w:val="28"/>
        </w:rPr>
        <w:t>уведомления</w:t>
      </w:r>
      <w:r w:rsidRPr="003572AB">
        <w:rPr>
          <w:szCs w:val="28"/>
        </w:rPr>
        <w:t xml:space="preserve">, на заседании </w:t>
      </w:r>
      <w:r w:rsidR="00E56158">
        <w:rPr>
          <w:bCs/>
          <w:color w:val="000000"/>
          <w:szCs w:val="28"/>
        </w:rPr>
        <w:t xml:space="preserve">комиссии </w:t>
      </w:r>
      <w:r w:rsidR="00E56158" w:rsidRPr="00A8328F">
        <w:rPr>
          <w:bCs/>
          <w:color w:val="000000"/>
          <w:szCs w:val="28"/>
        </w:rPr>
        <w:t>по соблюдению требований к служебному поведению</w:t>
      </w:r>
      <w:r w:rsidR="00E56158" w:rsidRPr="00A8328F">
        <w:rPr>
          <w:b/>
          <w:bCs/>
          <w:color w:val="000000"/>
          <w:szCs w:val="28"/>
        </w:rPr>
        <w:t xml:space="preserve"> </w:t>
      </w:r>
      <w:r w:rsidR="00E56158" w:rsidRPr="00A8328F">
        <w:rPr>
          <w:bCs/>
          <w:color w:val="000000"/>
          <w:szCs w:val="28"/>
        </w:rPr>
        <w:t>муниципальных служащих</w:t>
      </w:r>
      <w:r w:rsidR="00E56158" w:rsidRPr="00A8328F">
        <w:rPr>
          <w:b/>
          <w:bCs/>
          <w:color w:val="000000"/>
          <w:szCs w:val="28"/>
        </w:rPr>
        <w:t xml:space="preserve"> </w:t>
      </w:r>
      <w:r w:rsidR="00E56158" w:rsidRPr="00A8328F">
        <w:rPr>
          <w:bCs/>
          <w:color w:val="000000"/>
          <w:szCs w:val="28"/>
        </w:rPr>
        <w:t>администрации муниципального района</w:t>
      </w:r>
      <w:r w:rsidR="00E56158" w:rsidRPr="00A8328F">
        <w:rPr>
          <w:b/>
          <w:bCs/>
          <w:color w:val="000000"/>
          <w:szCs w:val="28"/>
        </w:rPr>
        <w:t xml:space="preserve"> </w:t>
      </w:r>
      <w:r w:rsidR="00E56158" w:rsidRPr="00A8328F">
        <w:rPr>
          <w:bCs/>
          <w:color w:val="000000"/>
          <w:szCs w:val="28"/>
        </w:rPr>
        <w:t>и урегулированию конфликта интересов</w:t>
      </w:r>
      <w:r w:rsidRPr="003572AB">
        <w:rPr>
          <w:szCs w:val="28"/>
        </w:rPr>
        <w:t xml:space="preserve"> (далее - комиссия);</w:t>
      </w:r>
    </w:p>
    <w:p w:rsidR="00F72487" w:rsidRPr="003572AB" w:rsidRDefault="00F72487" w:rsidP="004E7048">
      <w:pPr>
        <w:jc w:val="both"/>
        <w:rPr>
          <w:szCs w:val="28"/>
        </w:rPr>
      </w:pPr>
      <w:r w:rsidRPr="003572AB">
        <w:rPr>
          <w:szCs w:val="28"/>
        </w:rPr>
        <w:t>- уведомляет муниципального служащего о принятом главой администрации муниципального района и (или) комиссией решении в течение трех дней со дня принятия решения.</w:t>
      </w:r>
    </w:p>
    <w:p w:rsidR="00F72487" w:rsidRPr="003572AB" w:rsidRDefault="00F72487" w:rsidP="004E7048">
      <w:pPr>
        <w:jc w:val="both"/>
        <w:rPr>
          <w:szCs w:val="28"/>
        </w:rPr>
      </w:pPr>
      <w:bookmarkStart w:id="8" w:name="sub_1007"/>
      <w:r w:rsidRPr="003572AB">
        <w:rPr>
          <w:szCs w:val="28"/>
        </w:rPr>
        <w:t xml:space="preserve">7. Глава администрации муниципального района после получения </w:t>
      </w:r>
      <w:r w:rsidR="00E56158">
        <w:rPr>
          <w:szCs w:val="28"/>
        </w:rPr>
        <w:t>уведомления</w:t>
      </w:r>
      <w:r w:rsidRPr="003572AB">
        <w:rPr>
          <w:szCs w:val="28"/>
        </w:rPr>
        <w:t xml:space="preserve"> и мотивированного заключения принимает одно из следующих решений:</w:t>
      </w:r>
    </w:p>
    <w:bookmarkEnd w:id="8"/>
    <w:p w:rsidR="00F72487" w:rsidRPr="003572AB" w:rsidRDefault="00F72487" w:rsidP="004E7048">
      <w:pPr>
        <w:jc w:val="both"/>
        <w:rPr>
          <w:szCs w:val="28"/>
        </w:rPr>
      </w:pPr>
      <w:r w:rsidRPr="003572AB">
        <w:rPr>
          <w:szCs w:val="28"/>
        </w:rPr>
        <w:t xml:space="preserve">- </w:t>
      </w:r>
      <w:r w:rsidR="006327A1" w:rsidRPr="003572AB">
        <w:rPr>
          <w:szCs w:val="28"/>
        </w:rPr>
        <w:t>дает разрешение на выполнение иной оплачиваемой работе</w:t>
      </w:r>
      <w:r w:rsidRPr="003572AB">
        <w:rPr>
          <w:szCs w:val="28"/>
        </w:rPr>
        <w:t>;</w:t>
      </w:r>
    </w:p>
    <w:p w:rsidR="00F72487" w:rsidRPr="003572AB" w:rsidRDefault="00F72487" w:rsidP="004E7048">
      <w:pPr>
        <w:jc w:val="both"/>
        <w:rPr>
          <w:szCs w:val="28"/>
        </w:rPr>
      </w:pPr>
      <w:r w:rsidRPr="003572AB">
        <w:rPr>
          <w:szCs w:val="28"/>
        </w:rPr>
        <w:lastRenderedPageBreak/>
        <w:t xml:space="preserve">- передает </w:t>
      </w:r>
      <w:r w:rsidR="00E56158">
        <w:rPr>
          <w:szCs w:val="28"/>
        </w:rPr>
        <w:t>уведомление</w:t>
      </w:r>
      <w:r w:rsidRPr="003572AB">
        <w:rPr>
          <w:szCs w:val="28"/>
        </w:rPr>
        <w:t xml:space="preserve"> на рассмотрение комиссии.</w:t>
      </w:r>
    </w:p>
    <w:p w:rsidR="005433AE" w:rsidRDefault="00F72487" w:rsidP="005433AE">
      <w:pPr>
        <w:jc w:val="both"/>
        <w:rPr>
          <w:szCs w:val="28"/>
        </w:rPr>
      </w:pPr>
      <w:bookmarkStart w:id="9" w:name="sub_1008"/>
      <w:r w:rsidRPr="003572AB">
        <w:rPr>
          <w:szCs w:val="28"/>
        </w:rPr>
        <w:t xml:space="preserve">8. Комиссия рассматривает направленное </w:t>
      </w:r>
      <w:r w:rsidR="004E7048">
        <w:rPr>
          <w:szCs w:val="28"/>
        </w:rPr>
        <w:t>уведомление</w:t>
      </w:r>
      <w:r w:rsidRPr="003572AB">
        <w:rPr>
          <w:szCs w:val="28"/>
        </w:rPr>
        <w:t xml:space="preserve"> и принимает по нему решение в порядке, установленном действующим законодательством.</w:t>
      </w:r>
      <w:bookmarkStart w:id="10" w:name="sub_1100"/>
      <w:bookmarkEnd w:id="9"/>
    </w:p>
    <w:p w:rsidR="00E56158" w:rsidRDefault="00A60B11" w:rsidP="005433AE">
      <w:pPr>
        <w:ind w:left="5103"/>
        <w:jc w:val="right"/>
        <w:rPr>
          <w:rStyle w:val="ab"/>
          <w:b w:val="0"/>
          <w:szCs w:val="28"/>
        </w:rPr>
      </w:pPr>
      <w:r>
        <w:rPr>
          <w:rStyle w:val="ab"/>
          <w:szCs w:val="28"/>
        </w:rPr>
        <w:br w:type="page"/>
      </w:r>
      <w:r w:rsidR="00F72487" w:rsidRPr="00E56158">
        <w:rPr>
          <w:rStyle w:val="ab"/>
          <w:b w:val="0"/>
          <w:szCs w:val="28"/>
        </w:rPr>
        <w:lastRenderedPageBreak/>
        <w:t>Приложение 1</w:t>
      </w:r>
    </w:p>
    <w:p w:rsidR="00E56158" w:rsidRPr="003572AB" w:rsidRDefault="00F72487" w:rsidP="004E7048">
      <w:pPr>
        <w:ind w:left="5103" w:firstLine="0"/>
        <w:jc w:val="both"/>
        <w:rPr>
          <w:bCs/>
          <w:szCs w:val="28"/>
        </w:rPr>
      </w:pPr>
      <w:r w:rsidRPr="00E56158">
        <w:rPr>
          <w:rStyle w:val="ab"/>
          <w:b w:val="0"/>
          <w:szCs w:val="28"/>
        </w:rPr>
        <w:br/>
        <w:t xml:space="preserve">к </w:t>
      </w:r>
      <w:hyperlink w:anchor="sub_1000" w:history="1">
        <w:r w:rsidRPr="00E56158">
          <w:rPr>
            <w:rStyle w:val="aa"/>
            <w:color w:val="auto"/>
            <w:szCs w:val="28"/>
          </w:rPr>
          <w:t>Порядку</w:t>
        </w:r>
      </w:hyperlink>
      <w:r w:rsidRPr="00E56158">
        <w:rPr>
          <w:rStyle w:val="ab"/>
          <w:b w:val="0"/>
          <w:szCs w:val="28"/>
        </w:rPr>
        <w:t xml:space="preserve"> </w:t>
      </w:r>
      <w:r w:rsidR="00E56158" w:rsidRPr="003572AB">
        <w:rPr>
          <w:szCs w:val="28"/>
        </w:rPr>
        <w:t>получения письменного разрешения представителя нанимателя (работодателя) на выполнение муниципальными служащими администрации Октябрьского муниципального района Еврейской автономной области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4E7048" w:rsidRDefault="004E7048" w:rsidP="004E7048">
      <w:pPr>
        <w:ind w:firstLine="0"/>
        <w:jc w:val="right"/>
        <w:rPr>
          <w:szCs w:val="28"/>
        </w:rPr>
      </w:pPr>
    </w:p>
    <w:p w:rsidR="004E7048" w:rsidRDefault="004E7048" w:rsidP="004E7048">
      <w:pPr>
        <w:ind w:left="5103" w:firstLine="0"/>
        <w:jc w:val="both"/>
        <w:rPr>
          <w:szCs w:val="28"/>
        </w:rPr>
      </w:pPr>
    </w:p>
    <w:p w:rsidR="004E7048" w:rsidRDefault="004E7048" w:rsidP="004E7048">
      <w:pPr>
        <w:ind w:left="5103" w:firstLine="0"/>
        <w:jc w:val="both"/>
        <w:rPr>
          <w:szCs w:val="28"/>
        </w:rPr>
      </w:pPr>
      <w:r>
        <w:rPr>
          <w:szCs w:val="28"/>
        </w:rPr>
        <w:t>Г</w:t>
      </w:r>
      <w:r w:rsidRPr="004E7048">
        <w:rPr>
          <w:szCs w:val="28"/>
        </w:rPr>
        <w:t xml:space="preserve">лаве администрации </w:t>
      </w:r>
    </w:p>
    <w:p w:rsidR="00F72487" w:rsidRDefault="004E7048" w:rsidP="004E7048">
      <w:pPr>
        <w:ind w:left="5103" w:firstLine="0"/>
        <w:jc w:val="both"/>
        <w:rPr>
          <w:szCs w:val="28"/>
        </w:rPr>
      </w:pPr>
      <w:r w:rsidRPr="004E7048">
        <w:rPr>
          <w:szCs w:val="28"/>
        </w:rPr>
        <w:t xml:space="preserve">муниципального района </w:t>
      </w:r>
    </w:p>
    <w:p w:rsidR="004E7048" w:rsidRDefault="004E7048" w:rsidP="004E7048">
      <w:pPr>
        <w:ind w:left="5103" w:firstLine="0"/>
        <w:jc w:val="both"/>
        <w:rPr>
          <w:szCs w:val="28"/>
        </w:rPr>
      </w:pPr>
      <w:r>
        <w:rPr>
          <w:szCs w:val="28"/>
        </w:rPr>
        <w:t xml:space="preserve">______________________ </w:t>
      </w:r>
    </w:p>
    <w:p w:rsidR="004E7048" w:rsidRDefault="004E7048" w:rsidP="004E7048">
      <w:pPr>
        <w:ind w:left="5103" w:firstLine="0"/>
        <w:jc w:val="both"/>
        <w:rPr>
          <w:szCs w:val="28"/>
        </w:rPr>
      </w:pPr>
      <w:r>
        <w:rPr>
          <w:szCs w:val="28"/>
        </w:rPr>
        <w:t>от ____________________</w:t>
      </w:r>
    </w:p>
    <w:p w:rsidR="004E7048" w:rsidRPr="004E7048" w:rsidRDefault="004E7048" w:rsidP="004E7048">
      <w:pPr>
        <w:ind w:left="5103" w:firstLine="0"/>
        <w:jc w:val="both"/>
        <w:rPr>
          <w:szCs w:val="28"/>
        </w:rPr>
      </w:pPr>
      <w:r>
        <w:rPr>
          <w:szCs w:val="28"/>
        </w:rPr>
        <w:t>______________________</w:t>
      </w:r>
    </w:p>
    <w:bookmarkEnd w:id="10"/>
    <w:p w:rsidR="00F72487" w:rsidRPr="004E7048" w:rsidRDefault="004E7048" w:rsidP="004E7048">
      <w:pPr>
        <w:ind w:left="5103" w:firstLine="0"/>
        <w:jc w:val="center"/>
        <w:rPr>
          <w:szCs w:val="28"/>
          <w:vertAlign w:val="superscript"/>
        </w:rPr>
      </w:pPr>
      <w:r w:rsidRPr="004E7048">
        <w:rPr>
          <w:szCs w:val="28"/>
          <w:vertAlign w:val="superscript"/>
        </w:rPr>
        <w:t>(должность, ФИО)</w:t>
      </w:r>
    </w:p>
    <w:p w:rsidR="00F72487" w:rsidRDefault="00E56158" w:rsidP="004E7048">
      <w:pPr>
        <w:pStyle w:val="1"/>
        <w:rPr>
          <w:rFonts w:ascii="Times New Roman" w:hAnsi="Times New Roman"/>
          <w:b w:val="0"/>
          <w:szCs w:val="28"/>
        </w:rPr>
      </w:pPr>
      <w:r w:rsidRPr="00E56158">
        <w:rPr>
          <w:rFonts w:ascii="Times New Roman" w:hAnsi="Times New Roman"/>
          <w:b w:val="0"/>
          <w:szCs w:val="28"/>
        </w:rPr>
        <w:t>УВЕДОМЛЕНИЕ</w:t>
      </w:r>
      <w:r w:rsidR="00F72487" w:rsidRPr="00E56158">
        <w:rPr>
          <w:rFonts w:ascii="Times New Roman" w:hAnsi="Times New Roman"/>
          <w:b w:val="0"/>
          <w:szCs w:val="28"/>
        </w:rPr>
        <w:br/>
      </w:r>
      <w:r w:rsidRPr="00E56158">
        <w:rPr>
          <w:rFonts w:ascii="Times New Roman" w:hAnsi="Times New Roman"/>
          <w:b w:val="0"/>
          <w:szCs w:val="28"/>
        </w:rPr>
        <w:t>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E56158" w:rsidRPr="00E56158" w:rsidRDefault="00E56158" w:rsidP="004E7048"/>
    <w:p w:rsidR="00F72487" w:rsidRPr="00E56158" w:rsidRDefault="00F72487" w:rsidP="004E7048">
      <w:pPr>
        <w:jc w:val="both"/>
        <w:rPr>
          <w:szCs w:val="28"/>
        </w:rPr>
      </w:pPr>
      <w:r w:rsidRPr="00E56158">
        <w:rPr>
          <w:szCs w:val="28"/>
        </w:rPr>
        <w:t xml:space="preserve">В соответствии с </w:t>
      </w:r>
      <w:hyperlink r:id="rId11" w:history="1">
        <w:r w:rsidRPr="00E56158">
          <w:rPr>
            <w:rStyle w:val="aa"/>
            <w:color w:val="auto"/>
            <w:szCs w:val="28"/>
          </w:rPr>
          <w:t>п. 16 ч. 1 ст. 14</w:t>
        </w:r>
      </w:hyperlink>
      <w:r w:rsidRPr="00E56158">
        <w:rPr>
          <w:szCs w:val="28"/>
        </w:rPr>
        <w:t xml:space="preserve"> Федерального закона от 02.03.2007 </w:t>
      </w:r>
      <w:r w:rsidR="00E56158">
        <w:rPr>
          <w:szCs w:val="28"/>
        </w:rPr>
        <w:t>№</w:t>
      </w:r>
      <w:r w:rsidRPr="00E56158">
        <w:rPr>
          <w:szCs w:val="28"/>
        </w:rPr>
        <w:t xml:space="preserve"> 25-ФЗ </w:t>
      </w:r>
      <w:r w:rsidR="00E56158">
        <w:rPr>
          <w:szCs w:val="28"/>
        </w:rPr>
        <w:t>«</w:t>
      </w:r>
      <w:r w:rsidRPr="00E56158">
        <w:rPr>
          <w:szCs w:val="28"/>
        </w:rPr>
        <w:t>О муниципальной службе в Российской Федерации</w:t>
      </w:r>
      <w:r w:rsidR="00E56158">
        <w:rPr>
          <w:szCs w:val="28"/>
        </w:rPr>
        <w:t>»</w:t>
      </w:r>
      <w:r w:rsidRPr="00E56158">
        <w:rPr>
          <w:szCs w:val="28"/>
        </w:rPr>
        <w:t xml:space="preserve"> прошу разрешить мне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с "____" _________ 20__ года: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</w:t>
      </w:r>
      <w:r w:rsidR="00DA18C2">
        <w:rPr>
          <w:szCs w:val="28"/>
        </w:rPr>
        <w:t>_____________________________</w:t>
      </w:r>
    </w:p>
    <w:p w:rsidR="00F72487" w:rsidRPr="00DA18C2" w:rsidRDefault="00F72487" w:rsidP="004E7048">
      <w:pPr>
        <w:ind w:firstLine="698"/>
        <w:jc w:val="center"/>
        <w:rPr>
          <w:szCs w:val="28"/>
          <w:vertAlign w:val="superscript"/>
        </w:rPr>
      </w:pPr>
      <w:r w:rsidRPr="00DA18C2">
        <w:rPr>
          <w:szCs w:val="28"/>
          <w:vertAlign w:val="superscript"/>
        </w:rPr>
        <w:t>(сведения о деятельности, которую намерен выполнять муниципальный служащий)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DA18C2" w:rsidRDefault="00F72487" w:rsidP="004E7048">
      <w:pPr>
        <w:ind w:firstLine="698"/>
        <w:jc w:val="center"/>
        <w:rPr>
          <w:szCs w:val="28"/>
          <w:vertAlign w:val="superscript"/>
        </w:rPr>
      </w:pPr>
      <w:r w:rsidRPr="00DA18C2">
        <w:rPr>
          <w:szCs w:val="28"/>
          <w:vertAlign w:val="superscript"/>
        </w:rPr>
        <w:t xml:space="preserve">(за </w:t>
      </w:r>
      <w:proofErr w:type="gramStart"/>
      <w:r w:rsidRPr="00DA18C2">
        <w:rPr>
          <w:szCs w:val="28"/>
          <w:vertAlign w:val="superscript"/>
        </w:rPr>
        <w:t>счет</w:t>
      </w:r>
      <w:proofErr w:type="gramEnd"/>
      <w:r w:rsidRPr="00DA18C2">
        <w:rPr>
          <w:szCs w:val="28"/>
          <w:vertAlign w:val="superscript"/>
        </w:rPr>
        <w:t xml:space="preserve"> каких средств финансируется деятельность)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DA18C2" w:rsidRDefault="00F72487" w:rsidP="004E7048">
      <w:pPr>
        <w:ind w:firstLine="0"/>
        <w:jc w:val="center"/>
        <w:rPr>
          <w:szCs w:val="28"/>
          <w:vertAlign w:val="superscript"/>
        </w:rPr>
      </w:pPr>
      <w:r w:rsidRPr="00DA18C2">
        <w:rPr>
          <w:szCs w:val="28"/>
          <w:vertAlign w:val="superscript"/>
        </w:rPr>
        <w:lastRenderedPageBreak/>
        <w:t>(наименование иностранных государств, международных и иностранных организаций, данные иностранных граждан и лиц без гражданства)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A60B11" w:rsidRDefault="00F72487" w:rsidP="004E7048">
      <w:pPr>
        <w:ind w:firstLine="0"/>
        <w:jc w:val="center"/>
        <w:rPr>
          <w:szCs w:val="28"/>
          <w:vertAlign w:val="superscript"/>
        </w:rPr>
      </w:pPr>
      <w:r w:rsidRPr="00A60B11">
        <w:rPr>
          <w:szCs w:val="28"/>
          <w:vertAlign w:val="superscript"/>
        </w:rPr>
        <w:t>(срок, в течение которого будет осуществляться соответствующая деятельность)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E56158" w:rsidRDefault="00F72487" w:rsidP="004E7048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F72487" w:rsidRPr="00A60B11" w:rsidRDefault="00F72487" w:rsidP="004E7048">
      <w:pPr>
        <w:ind w:firstLine="698"/>
        <w:jc w:val="center"/>
        <w:rPr>
          <w:szCs w:val="28"/>
          <w:vertAlign w:val="superscript"/>
        </w:rPr>
      </w:pPr>
      <w:r w:rsidRPr="00A60B11">
        <w:rPr>
          <w:szCs w:val="28"/>
          <w:vertAlign w:val="superscript"/>
        </w:rPr>
        <w:t>(предполагаемый график выполнения работы)</w:t>
      </w:r>
    </w:p>
    <w:p w:rsidR="00F72487" w:rsidRPr="00E56158" w:rsidRDefault="00F72487" w:rsidP="004E7048">
      <w:pPr>
        <w:jc w:val="both"/>
        <w:rPr>
          <w:szCs w:val="28"/>
        </w:rPr>
      </w:pPr>
      <w:r w:rsidRPr="00E56158">
        <w:rPr>
          <w:szCs w:val="28"/>
        </w:rPr>
        <w:t xml:space="preserve">Выполнение указанной деятельности не повлечет за собой конфликта интересов. При выполнении указанной деятельности обязуюсь не нарушать запреты и соблюдать требования к служебному поведению муниципального служащего, установленные </w:t>
      </w:r>
      <w:hyperlink r:id="rId12" w:history="1">
        <w:r w:rsidRPr="00E56158">
          <w:rPr>
            <w:rStyle w:val="aa"/>
            <w:color w:val="auto"/>
            <w:szCs w:val="28"/>
          </w:rPr>
          <w:t>статьями 14</w:t>
        </w:r>
      </w:hyperlink>
      <w:r w:rsidRPr="00E56158">
        <w:rPr>
          <w:szCs w:val="28"/>
        </w:rPr>
        <w:t xml:space="preserve"> и </w:t>
      </w:r>
      <w:hyperlink r:id="rId13" w:history="1">
        <w:r w:rsidRPr="00E56158">
          <w:rPr>
            <w:rStyle w:val="aa"/>
            <w:color w:val="auto"/>
            <w:szCs w:val="28"/>
          </w:rPr>
          <w:t>14.2</w:t>
        </w:r>
      </w:hyperlink>
      <w:r w:rsidRPr="00E56158">
        <w:rPr>
          <w:szCs w:val="28"/>
        </w:rPr>
        <w:t xml:space="preserve"> Федерального закона от 02.03.2007 </w:t>
      </w:r>
      <w:r w:rsidR="00A60B11">
        <w:rPr>
          <w:szCs w:val="28"/>
        </w:rPr>
        <w:t>№</w:t>
      </w:r>
      <w:r w:rsidRPr="00E56158">
        <w:rPr>
          <w:szCs w:val="28"/>
        </w:rPr>
        <w:t xml:space="preserve"> 25-ФЗ </w:t>
      </w:r>
      <w:r w:rsidR="00A60B11">
        <w:rPr>
          <w:szCs w:val="28"/>
        </w:rPr>
        <w:t>«</w:t>
      </w:r>
      <w:r w:rsidRPr="00E56158">
        <w:rPr>
          <w:szCs w:val="28"/>
        </w:rPr>
        <w:t>О муниципальной службе в Российской Федерации</w:t>
      </w:r>
      <w:r w:rsidR="00A60B11">
        <w:rPr>
          <w:szCs w:val="28"/>
        </w:rPr>
        <w:t>»</w:t>
      </w:r>
      <w:r w:rsidRPr="00E56158">
        <w:rPr>
          <w:szCs w:val="28"/>
        </w:rPr>
        <w:t>.</w:t>
      </w:r>
    </w:p>
    <w:p w:rsidR="00F72487" w:rsidRPr="00E56158" w:rsidRDefault="00F72487" w:rsidP="004E7048">
      <w:pPr>
        <w:jc w:val="both"/>
        <w:rPr>
          <w:szCs w:val="28"/>
        </w:rPr>
      </w:pPr>
      <w:r w:rsidRPr="00E56158">
        <w:rPr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</w:t>
      </w:r>
      <w:r w:rsidR="004E7048">
        <w:rPr>
          <w:szCs w:val="28"/>
        </w:rPr>
        <w:t>уведомления</w:t>
      </w:r>
      <w:r w:rsidRPr="00E56158">
        <w:rPr>
          <w:szCs w:val="28"/>
        </w:rPr>
        <w:t xml:space="preserve"> (</w:t>
      </w:r>
      <w:proofErr w:type="gramStart"/>
      <w:r w:rsidRPr="00E56158">
        <w:rPr>
          <w:szCs w:val="28"/>
        </w:rPr>
        <w:t>нужное</w:t>
      </w:r>
      <w:proofErr w:type="gramEnd"/>
      <w:r w:rsidRPr="00E56158">
        <w:rPr>
          <w:szCs w:val="28"/>
        </w:rPr>
        <w:t xml:space="preserve"> подчеркнуть).</w:t>
      </w:r>
    </w:p>
    <w:p w:rsidR="00F72487" w:rsidRPr="00E56158" w:rsidRDefault="00F72487" w:rsidP="004E7048">
      <w:pPr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2660"/>
        <w:gridCol w:w="280"/>
        <w:gridCol w:w="2447"/>
      </w:tblGrid>
      <w:tr w:rsidR="00F72487" w:rsidRPr="00E56158" w:rsidTr="00A60B11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2487" w:rsidRPr="00E56158" w:rsidRDefault="00F72487" w:rsidP="004E70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8">
              <w:rPr>
                <w:rFonts w:ascii="Times New Roman" w:hAnsi="Times New Roman" w:cs="Times New Roman"/>
                <w:sz w:val="28"/>
                <w:szCs w:val="28"/>
              </w:rPr>
              <w:t>"____" _________ 20__г.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87" w:rsidRPr="00E56158" w:rsidRDefault="00F72487" w:rsidP="004E70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72487" w:rsidRPr="00E56158" w:rsidRDefault="00F72487" w:rsidP="004E70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87" w:rsidRPr="00E56158" w:rsidRDefault="00F72487" w:rsidP="004E70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487" w:rsidRPr="00E56158" w:rsidTr="00A60B11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2487" w:rsidRPr="00E56158" w:rsidRDefault="00F72487" w:rsidP="004E704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487" w:rsidRPr="00A60B11" w:rsidRDefault="00F72487" w:rsidP="004E704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0B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72487" w:rsidRPr="00A60B11" w:rsidRDefault="00F72487" w:rsidP="004E7048">
            <w:pPr>
              <w:pStyle w:val="ac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487" w:rsidRPr="00A60B11" w:rsidRDefault="00F72487" w:rsidP="004E704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0B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F72487" w:rsidRPr="003572AB" w:rsidRDefault="00F72487" w:rsidP="004E7048">
      <w:pPr>
        <w:rPr>
          <w:szCs w:val="28"/>
        </w:rPr>
      </w:pPr>
    </w:p>
    <w:p w:rsidR="00E71DC6" w:rsidRDefault="00E71DC6" w:rsidP="004E7048">
      <w:pPr>
        <w:ind w:firstLine="0"/>
        <w:jc w:val="both"/>
        <w:rPr>
          <w:rStyle w:val="ab"/>
          <w:szCs w:val="28"/>
        </w:rPr>
        <w:sectPr w:rsidR="00E71DC6" w:rsidSect="003572AB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  <w:bookmarkStart w:id="11" w:name="sub_1200"/>
    </w:p>
    <w:p w:rsidR="00E71DC6" w:rsidRDefault="00F72487" w:rsidP="004E7048">
      <w:pPr>
        <w:ind w:left="7938" w:firstLine="0"/>
        <w:jc w:val="both"/>
        <w:rPr>
          <w:rStyle w:val="ab"/>
          <w:b w:val="0"/>
          <w:szCs w:val="28"/>
        </w:rPr>
      </w:pPr>
      <w:r w:rsidRPr="00E71DC6">
        <w:rPr>
          <w:rStyle w:val="ab"/>
          <w:b w:val="0"/>
          <w:szCs w:val="28"/>
        </w:rPr>
        <w:lastRenderedPageBreak/>
        <w:t>Приложение 2</w:t>
      </w:r>
    </w:p>
    <w:p w:rsidR="00F72487" w:rsidRDefault="00E71DC6" w:rsidP="004E7048">
      <w:pPr>
        <w:ind w:left="7938" w:firstLine="0"/>
        <w:jc w:val="both"/>
        <w:rPr>
          <w:szCs w:val="28"/>
        </w:rPr>
      </w:pPr>
      <w:r w:rsidRPr="00E56158">
        <w:rPr>
          <w:rStyle w:val="ab"/>
          <w:b w:val="0"/>
          <w:szCs w:val="28"/>
        </w:rPr>
        <w:t xml:space="preserve">к </w:t>
      </w:r>
      <w:hyperlink w:anchor="sub_1000" w:history="1">
        <w:r w:rsidRPr="00E56158">
          <w:rPr>
            <w:rStyle w:val="aa"/>
            <w:color w:val="auto"/>
            <w:szCs w:val="28"/>
          </w:rPr>
          <w:t>Порядку</w:t>
        </w:r>
      </w:hyperlink>
      <w:r w:rsidRPr="00E56158">
        <w:rPr>
          <w:rStyle w:val="ab"/>
          <w:b w:val="0"/>
          <w:szCs w:val="28"/>
        </w:rPr>
        <w:t xml:space="preserve"> </w:t>
      </w:r>
      <w:r w:rsidRPr="003572AB">
        <w:rPr>
          <w:szCs w:val="28"/>
        </w:rPr>
        <w:t xml:space="preserve">получения письменного разрешения представителя нанимателя (работодателя) на выполнение муниципальными служащими администрации Октябрьского муниципального района Еврейской автономной области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</w:t>
      </w:r>
      <w:r w:rsidRPr="00E71DC6">
        <w:rPr>
          <w:szCs w:val="28"/>
        </w:rPr>
        <w:t>гражданства</w:t>
      </w:r>
      <w:bookmarkEnd w:id="11"/>
    </w:p>
    <w:p w:rsidR="00E71DC6" w:rsidRDefault="00E71DC6" w:rsidP="004E7048">
      <w:pPr>
        <w:ind w:firstLine="0"/>
        <w:jc w:val="both"/>
        <w:rPr>
          <w:szCs w:val="28"/>
        </w:rPr>
      </w:pPr>
    </w:p>
    <w:p w:rsidR="00E71DC6" w:rsidRDefault="00E71DC6" w:rsidP="004E7048">
      <w:pPr>
        <w:pStyle w:val="1"/>
        <w:rPr>
          <w:rFonts w:ascii="Times New Roman" w:hAnsi="Times New Roman"/>
          <w:b w:val="0"/>
          <w:szCs w:val="28"/>
        </w:rPr>
      </w:pPr>
    </w:p>
    <w:p w:rsidR="00F72487" w:rsidRDefault="00F72487" w:rsidP="004E7048">
      <w:pPr>
        <w:pStyle w:val="1"/>
        <w:rPr>
          <w:rFonts w:ascii="Times New Roman" w:hAnsi="Times New Roman"/>
          <w:b w:val="0"/>
          <w:szCs w:val="28"/>
        </w:rPr>
      </w:pPr>
      <w:r w:rsidRPr="00E71DC6">
        <w:rPr>
          <w:rFonts w:ascii="Times New Roman" w:hAnsi="Times New Roman"/>
          <w:b w:val="0"/>
          <w:szCs w:val="28"/>
        </w:rPr>
        <w:t>ЖУРНАЛ</w:t>
      </w:r>
      <w:r w:rsidRPr="00E71DC6">
        <w:rPr>
          <w:rFonts w:ascii="Times New Roman" w:hAnsi="Times New Roman"/>
          <w:b w:val="0"/>
          <w:szCs w:val="28"/>
        </w:rPr>
        <w:br/>
        <w:t xml:space="preserve">регистрации </w:t>
      </w:r>
      <w:r w:rsidR="00E71DC6">
        <w:rPr>
          <w:rFonts w:ascii="Times New Roman" w:hAnsi="Times New Roman"/>
          <w:b w:val="0"/>
          <w:szCs w:val="28"/>
        </w:rPr>
        <w:t>уведомлений</w:t>
      </w:r>
      <w:r w:rsidR="00E71DC6" w:rsidRPr="00E71DC6">
        <w:rPr>
          <w:rFonts w:ascii="Times New Roman" w:hAnsi="Times New Roman"/>
          <w:b w:val="0"/>
          <w:szCs w:val="28"/>
        </w:rPr>
        <w:t xml:space="preserve"> </w:t>
      </w:r>
      <w:r w:rsidRPr="00E71DC6">
        <w:rPr>
          <w:rFonts w:ascii="Times New Roman" w:hAnsi="Times New Roman"/>
          <w:b w:val="0"/>
          <w:szCs w:val="28"/>
        </w:rPr>
        <w:t>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E71DC6" w:rsidRPr="00E71DC6" w:rsidRDefault="00E71DC6" w:rsidP="004E70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701"/>
        <w:gridCol w:w="3402"/>
        <w:gridCol w:w="2835"/>
        <w:gridCol w:w="4111"/>
      </w:tblGrid>
      <w:tr w:rsidR="00E71DC6" w:rsidRPr="00E71DC6" w:rsidTr="00E71DC6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71D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E71D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 xml:space="preserve">Информация о поступившем </w:t>
            </w:r>
            <w:r w:rsidR="004E7048">
              <w:rPr>
                <w:rFonts w:ascii="Times New Roman" w:hAnsi="Times New Roman" w:cs="Times New Roman"/>
              </w:rPr>
              <w:t>уведомлении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 xml:space="preserve">Фамилия, имя, отчество (при наличии), должность муниципального служащего, подавшего </w:t>
            </w:r>
            <w:r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 xml:space="preserve">Дата передачи </w:t>
            </w:r>
            <w:r>
              <w:rPr>
                <w:rFonts w:ascii="Times New Roman" w:hAnsi="Times New Roman" w:cs="Times New Roman"/>
              </w:rPr>
              <w:t>уведомления</w:t>
            </w:r>
            <w:r w:rsidRPr="00E71DC6">
              <w:rPr>
                <w:rFonts w:ascii="Times New Roman" w:hAnsi="Times New Roman" w:cs="Times New Roman"/>
              </w:rPr>
              <w:t xml:space="preserve"> представителю нанимателя (работодателю), дата и содержание принятого решения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 xml:space="preserve">Подпись муниципального служащего об ознакомлении с решением представителя нанимателя (работодателя), дата ознакомления </w:t>
            </w:r>
          </w:p>
        </w:tc>
      </w:tr>
      <w:tr w:rsidR="00E71DC6" w:rsidRPr="00E71DC6" w:rsidTr="00E71DC6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71DC6">
              <w:rPr>
                <w:rFonts w:ascii="Times New Roman" w:hAnsi="Times New Roman" w:cs="Times New Roman"/>
              </w:rPr>
              <w:t xml:space="preserve"> регистрации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C6" w:rsidRPr="00E71DC6" w:rsidRDefault="00E71DC6" w:rsidP="004E7048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71DC6" w:rsidRPr="00E71DC6" w:rsidTr="00E71D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71DC6">
              <w:rPr>
                <w:rFonts w:ascii="Times New Roman" w:hAnsi="Times New Roman" w:cs="Times New Roman"/>
              </w:rPr>
              <w:t>7</w:t>
            </w:r>
          </w:p>
        </w:tc>
      </w:tr>
      <w:tr w:rsidR="00E71DC6" w:rsidRPr="00E71DC6" w:rsidTr="00E71DC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C6" w:rsidRPr="00E71DC6" w:rsidRDefault="00E71DC6" w:rsidP="004E704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487" w:rsidRPr="003572AB" w:rsidRDefault="00F72487" w:rsidP="004E7048">
      <w:pPr>
        <w:rPr>
          <w:szCs w:val="28"/>
        </w:rPr>
      </w:pPr>
    </w:p>
    <w:p w:rsidR="00013C72" w:rsidRPr="003572AB" w:rsidRDefault="00013C72" w:rsidP="004E7048">
      <w:pPr>
        <w:ind w:left="567" w:firstLine="0"/>
        <w:jc w:val="both"/>
        <w:rPr>
          <w:szCs w:val="28"/>
        </w:rPr>
      </w:pPr>
    </w:p>
    <w:sectPr w:rsidR="00013C72" w:rsidRPr="003572AB" w:rsidSect="00E71DC6">
      <w:pgSz w:w="16840" w:h="11907" w:orient="landscape" w:code="9"/>
      <w:pgMar w:top="1560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A4430"/>
    <w:rsid w:val="000053C6"/>
    <w:rsid w:val="00013C72"/>
    <w:rsid w:val="00017002"/>
    <w:rsid w:val="00036C85"/>
    <w:rsid w:val="00057FD2"/>
    <w:rsid w:val="00065BFA"/>
    <w:rsid w:val="00071A86"/>
    <w:rsid w:val="00072636"/>
    <w:rsid w:val="00095499"/>
    <w:rsid w:val="00096CB5"/>
    <w:rsid w:val="000A18EE"/>
    <w:rsid w:val="000A5BE4"/>
    <w:rsid w:val="000B2194"/>
    <w:rsid w:val="000B2B61"/>
    <w:rsid w:val="000C27E9"/>
    <w:rsid w:val="000F659E"/>
    <w:rsid w:val="00110C15"/>
    <w:rsid w:val="001333B3"/>
    <w:rsid w:val="00170DDD"/>
    <w:rsid w:val="001913A4"/>
    <w:rsid w:val="00195E3E"/>
    <w:rsid w:val="001A3EB5"/>
    <w:rsid w:val="001B2036"/>
    <w:rsid w:val="001C4FDA"/>
    <w:rsid w:val="001D3BCB"/>
    <w:rsid w:val="001D4162"/>
    <w:rsid w:val="001D4CAB"/>
    <w:rsid w:val="001E5725"/>
    <w:rsid w:val="001F5977"/>
    <w:rsid w:val="001F5FFA"/>
    <w:rsid w:val="002210F1"/>
    <w:rsid w:val="00223833"/>
    <w:rsid w:val="002318C1"/>
    <w:rsid w:val="002418EA"/>
    <w:rsid w:val="00250686"/>
    <w:rsid w:val="002506D0"/>
    <w:rsid w:val="00255391"/>
    <w:rsid w:val="002625BB"/>
    <w:rsid w:val="0029798C"/>
    <w:rsid w:val="002C27B8"/>
    <w:rsid w:val="002F0F06"/>
    <w:rsid w:val="00306A06"/>
    <w:rsid w:val="00307D56"/>
    <w:rsid w:val="003101D0"/>
    <w:rsid w:val="0034435E"/>
    <w:rsid w:val="00346853"/>
    <w:rsid w:val="00353C5A"/>
    <w:rsid w:val="003572AB"/>
    <w:rsid w:val="003609B5"/>
    <w:rsid w:val="00381CF2"/>
    <w:rsid w:val="00385B45"/>
    <w:rsid w:val="00393063"/>
    <w:rsid w:val="003A7692"/>
    <w:rsid w:val="003B5A92"/>
    <w:rsid w:val="003C48DA"/>
    <w:rsid w:val="003D4D04"/>
    <w:rsid w:val="0041483C"/>
    <w:rsid w:val="00416097"/>
    <w:rsid w:val="00420195"/>
    <w:rsid w:val="004357D1"/>
    <w:rsid w:val="004450C3"/>
    <w:rsid w:val="004750C0"/>
    <w:rsid w:val="00481306"/>
    <w:rsid w:val="004B7E9C"/>
    <w:rsid w:val="004C7E23"/>
    <w:rsid w:val="004E7048"/>
    <w:rsid w:val="004F56D3"/>
    <w:rsid w:val="004F692C"/>
    <w:rsid w:val="005128A0"/>
    <w:rsid w:val="0053227B"/>
    <w:rsid w:val="005407B1"/>
    <w:rsid w:val="005433AE"/>
    <w:rsid w:val="00546F48"/>
    <w:rsid w:val="005617DF"/>
    <w:rsid w:val="00582FE3"/>
    <w:rsid w:val="005A6C89"/>
    <w:rsid w:val="005B3BCA"/>
    <w:rsid w:val="005B5A61"/>
    <w:rsid w:val="005D65B7"/>
    <w:rsid w:val="006327A1"/>
    <w:rsid w:val="0064371B"/>
    <w:rsid w:val="00671EA6"/>
    <w:rsid w:val="006843C0"/>
    <w:rsid w:val="00686613"/>
    <w:rsid w:val="00692D0D"/>
    <w:rsid w:val="006E3D5E"/>
    <w:rsid w:val="007151FC"/>
    <w:rsid w:val="0072095A"/>
    <w:rsid w:val="00741548"/>
    <w:rsid w:val="007607CF"/>
    <w:rsid w:val="007769CF"/>
    <w:rsid w:val="007A4430"/>
    <w:rsid w:val="007A4747"/>
    <w:rsid w:val="007B07F7"/>
    <w:rsid w:val="007B6896"/>
    <w:rsid w:val="007C285B"/>
    <w:rsid w:val="007D2059"/>
    <w:rsid w:val="007D266D"/>
    <w:rsid w:val="007D4F6A"/>
    <w:rsid w:val="007E4719"/>
    <w:rsid w:val="0081689B"/>
    <w:rsid w:val="00861F90"/>
    <w:rsid w:val="00862634"/>
    <w:rsid w:val="00870446"/>
    <w:rsid w:val="00881D33"/>
    <w:rsid w:val="0089102A"/>
    <w:rsid w:val="008B169B"/>
    <w:rsid w:val="008D346C"/>
    <w:rsid w:val="008E5CAE"/>
    <w:rsid w:val="00913514"/>
    <w:rsid w:val="0091434C"/>
    <w:rsid w:val="009332DC"/>
    <w:rsid w:val="0094753D"/>
    <w:rsid w:val="00975937"/>
    <w:rsid w:val="009A1ED6"/>
    <w:rsid w:val="009B33DB"/>
    <w:rsid w:val="009D4C52"/>
    <w:rsid w:val="009D6CD0"/>
    <w:rsid w:val="00A43C05"/>
    <w:rsid w:val="00A44809"/>
    <w:rsid w:val="00A52951"/>
    <w:rsid w:val="00A5704F"/>
    <w:rsid w:val="00A60B11"/>
    <w:rsid w:val="00A64587"/>
    <w:rsid w:val="00A70A18"/>
    <w:rsid w:val="00A73361"/>
    <w:rsid w:val="00A86537"/>
    <w:rsid w:val="00A950E5"/>
    <w:rsid w:val="00AB3847"/>
    <w:rsid w:val="00AB45F5"/>
    <w:rsid w:val="00AC5E25"/>
    <w:rsid w:val="00AE06AA"/>
    <w:rsid w:val="00AE273A"/>
    <w:rsid w:val="00B03BBA"/>
    <w:rsid w:val="00B069FA"/>
    <w:rsid w:val="00B12049"/>
    <w:rsid w:val="00B26EFA"/>
    <w:rsid w:val="00B32CF8"/>
    <w:rsid w:val="00B360F8"/>
    <w:rsid w:val="00B40FD7"/>
    <w:rsid w:val="00B4292D"/>
    <w:rsid w:val="00B42CE9"/>
    <w:rsid w:val="00B447C5"/>
    <w:rsid w:val="00B5229B"/>
    <w:rsid w:val="00B5247F"/>
    <w:rsid w:val="00B63417"/>
    <w:rsid w:val="00B66E49"/>
    <w:rsid w:val="00B710F1"/>
    <w:rsid w:val="00B850D4"/>
    <w:rsid w:val="00B94DE5"/>
    <w:rsid w:val="00BD02F7"/>
    <w:rsid w:val="00BD3615"/>
    <w:rsid w:val="00BD73C4"/>
    <w:rsid w:val="00BE242F"/>
    <w:rsid w:val="00C32AFD"/>
    <w:rsid w:val="00C333DD"/>
    <w:rsid w:val="00C438E8"/>
    <w:rsid w:val="00C50DBC"/>
    <w:rsid w:val="00C56107"/>
    <w:rsid w:val="00C70F3E"/>
    <w:rsid w:val="00C952F1"/>
    <w:rsid w:val="00CC019B"/>
    <w:rsid w:val="00CD2ECB"/>
    <w:rsid w:val="00CF13D8"/>
    <w:rsid w:val="00D133A3"/>
    <w:rsid w:val="00D17123"/>
    <w:rsid w:val="00D32C1A"/>
    <w:rsid w:val="00D41EEA"/>
    <w:rsid w:val="00D43871"/>
    <w:rsid w:val="00D46538"/>
    <w:rsid w:val="00D62856"/>
    <w:rsid w:val="00D72936"/>
    <w:rsid w:val="00D7706E"/>
    <w:rsid w:val="00D82ED6"/>
    <w:rsid w:val="00D85CBB"/>
    <w:rsid w:val="00D953E4"/>
    <w:rsid w:val="00DA18C2"/>
    <w:rsid w:val="00DA73CD"/>
    <w:rsid w:val="00DB1B73"/>
    <w:rsid w:val="00DB1E65"/>
    <w:rsid w:val="00DB2815"/>
    <w:rsid w:val="00DD1B55"/>
    <w:rsid w:val="00DD65FB"/>
    <w:rsid w:val="00E05098"/>
    <w:rsid w:val="00E159C3"/>
    <w:rsid w:val="00E17E8D"/>
    <w:rsid w:val="00E21240"/>
    <w:rsid w:val="00E224D4"/>
    <w:rsid w:val="00E50420"/>
    <w:rsid w:val="00E56158"/>
    <w:rsid w:val="00E67379"/>
    <w:rsid w:val="00E71DC6"/>
    <w:rsid w:val="00E776B8"/>
    <w:rsid w:val="00E87D38"/>
    <w:rsid w:val="00E9728A"/>
    <w:rsid w:val="00EA0CAE"/>
    <w:rsid w:val="00EB7896"/>
    <w:rsid w:val="00EC78BC"/>
    <w:rsid w:val="00ED6CEA"/>
    <w:rsid w:val="00ED74F5"/>
    <w:rsid w:val="00EE6B4A"/>
    <w:rsid w:val="00EE74CF"/>
    <w:rsid w:val="00F01AF8"/>
    <w:rsid w:val="00F130A3"/>
    <w:rsid w:val="00F2141E"/>
    <w:rsid w:val="00F25BB5"/>
    <w:rsid w:val="00F26C44"/>
    <w:rsid w:val="00F352F3"/>
    <w:rsid w:val="00F376E5"/>
    <w:rsid w:val="00F437A9"/>
    <w:rsid w:val="00F54F86"/>
    <w:rsid w:val="00F72487"/>
    <w:rsid w:val="00F74D2F"/>
    <w:rsid w:val="00F859FB"/>
    <w:rsid w:val="00F91E92"/>
    <w:rsid w:val="00FB79F2"/>
    <w:rsid w:val="00FD43F1"/>
    <w:rsid w:val="00FD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71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character" w:styleId="a7">
    <w:name w:val="Hyperlink"/>
    <w:basedOn w:val="a0"/>
    <w:unhideWhenUsed/>
    <w:rsid w:val="0029798C"/>
    <w:rPr>
      <w:color w:val="0000FF"/>
      <w:u w:val="single"/>
    </w:rPr>
  </w:style>
  <w:style w:type="paragraph" w:styleId="a8">
    <w:name w:val="Normal (Web)"/>
    <w:basedOn w:val="a"/>
    <w:rsid w:val="00F859FB"/>
    <w:pPr>
      <w:widowControl/>
      <w:suppressAutoHyphens/>
      <w:spacing w:before="280" w:after="280"/>
      <w:jc w:val="both"/>
    </w:pPr>
    <w:rPr>
      <w:snapToGrid/>
      <w:sz w:val="24"/>
      <w:szCs w:val="24"/>
      <w:lang w:eastAsia="ar-SA"/>
    </w:rPr>
  </w:style>
  <w:style w:type="paragraph" w:customStyle="1" w:styleId="ConsNormal">
    <w:name w:val="ConsNormal"/>
    <w:rsid w:val="00F859FB"/>
    <w:pPr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semiHidden/>
    <w:rsid w:val="000053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255391"/>
    <w:pPr>
      <w:autoSpaceDE w:val="0"/>
      <w:autoSpaceDN w:val="0"/>
      <w:adjustRightInd w:val="0"/>
      <w:spacing w:line="277" w:lineRule="exact"/>
      <w:ind w:firstLine="720"/>
      <w:jc w:val="both"/>
    </w:pPr>
    <w:rPr>
      <w:snapToGrid/>
      <w:sz w:val="24"/>
      <w:szCs w:val="24"/>
    </w:rPr>
  </w:style>
  <w:style w:type="paragraph" w:customStyle="1" w:styleId="style2cxsplast">
    <w:name w:val="style2cxsplast"/>
    <w:basedOn w:val="a"/>
    <w:rsid w:val="00255391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character" w:customStyle="1" w:styleId="FontStyle11">
    <w:name w:val="Font Style11"/>
    <w:rsid w:val="00255391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A448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8B169B"/>
    <w:rPr>
      <w:color w:val="106BBE"/>
    </w:rPr>
  </w:style>
  <w:style w:type="character" w:customStyle="1" w:styleId="ab">
    <w:name w:val="Цветовое выделение"/>
    <w:uiPriority w:val="99"/>
    <w:rsid w:val="00F72487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F72487"/>
    <w:pPr>
      <w:autoSpaceDE w:val="0"/>
      <w:autoSpaceDN w:val="0"/>
      <w:adjustRightInd w:val="0"/>
      <w:ind w:firstLine="0"/>
      <w:jc w:val="both"/>
    </w:pPr>
    <w:rPr>
      <w:rFonts w:ascii="Times New Roman CYR" w:hAnsi="Times New Roman CYR" w:cs="Times New Roman CYR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14116" TargetMode="External"/><Relationship Id="rId13" Type="http://schemas.openxmlformats.org/officeDocument/2006/relationships/hyperlink" Target="https://internet.garant.ru/document/redirect/12152272/140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document/redirect/12152272/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52272/141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52272/14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230712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8A48-D34C-466D-A82A-BE7B77D3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11805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3801192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https://internet.garant.ru/document/redirect/12152272/1402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https://internet.garant.ru/document/redirect/12152272/14</vt:lpwstr>
      </vt:variant>
      <vt:variant>
        <vt:lpwstr/>
      </vt:variant>
      <vt:variant>
        <vt:i4>3735657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https://internet.garant.ru/document/redirect/12152272/14116</vt:lpwstr>
      </vt:variant>
      <vt:variant>
        <vt:lpwstr/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https://internet.garant.ru/document/redirect/12152272/14116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https://internet.garant.ru/document/redirect/22307124/0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https://internet.garant.ru/document/redirect/12152272/14116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3</cp:revision>
  <cp:lastPrinted>2024-06-25T05:30:00Z</cp:lastPrinted>
  <dcterms:created xsi:type="dcterms:W3CDTF">2024-06-26T06:04:00Z</dcterms:created>
  <dcterms:modified xsi:type="dcterms:W3CDTF">2024-06-26T06:05:00Z</dcterms:modified>
</cp:coreProperties>
</file>