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6A" w:rsidRPr="00FC2655" w:rsidRDefault="00D762FB" w:rsidP="001337C0">
      <w:pPr>
        <w:pStyle w:val="a5"/>
        <w:spacing w:before="0" w:beforeAutospacing="0" w:after="0" w:afterAutospacing="0"/>
        <w:jc w:val="center"/>
        <w:rPr>
          <w:b/>
          <w:spacing w:val="-20"/>
          <w:sz w:val="28"/>
          <w:szCs w:val="28"/>
        </w:rPr>
      </w:pPr>
      <w:r w:rsidRPr="00D762FB">
        <w:rPr>
          <w:noProof/>
          <w:sz w:val="22"/>
          <w:szCs w:val="22"/>
        </w:rPr>
        <w:pict>
          <v:shapetype id="_x0000_t202" coordsize="21600,21600" o:spt="202" path="m,l,21600r21600,l21600,xe">
            <v:stroke joinstyle="miter"/>
            <v:path gradientshapeok="t" o:connecttype="rect"/>
          </v:shapetype>
          <v:shape id="Надпись 2" o:spid="_x0000_s1026" type="#_x0000_t202" style="position:absolute;left:0;text-align:left;margin-left:385.2pt;margin-top:-6.45pt;width:68.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" stroked="f">
            <v:textbox style="mso-fit-shape-to-text:t">
              <w:txbxContent>
                <w:p w:rsidR="00943449" w:rsidRPr="00191E8E" w:rsidRDefault="00943449">
                  <w:pPr>
                    <w:rPr>
                      <w:color w:val="FFFFFF" w:themeColor="background1"/>
                    </w:rPr>
                  </w:pPr>
                  <w:r w:rsidRPr="00191E8E">
                    <w:rPr>
                      <w:color w:val="FFFFFF" w:themeColor="background1"/>
                    </w:rPr>
                    <w:t>ПРОЕКТ</w:t>
                  </w:r>
                </w:p>
              </w:txbxContent>
            </v:textbox>
          </v:shape>
        </w:pict>
      </w:r>
      <w:r w:rsidRPr="00D762FB">
        <w:rPr>
          <w:noProof/>
        </w:rPr>
        <w:pict>
          <v:shape id="_x0000_s1027" type="#_x0000_t202" style="position:absolute;left:0;text-align:left;margin-left:397.55pt;margin-top:-19.2pt;width:61.4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" filled="f" stroked="f">
            <v:textbox style="mso-fit-shape-to-text:t">
              <w:txbxContent>
                <w:p w:rsidR="00943449" w:rsidRDefault="00943449"/>
              </w:txbxContent>
            </v:textbox>
          </v:shape>
        </w:pict>
      </w:r>
      <w:r w:rsidR="00DC5A6A" w:rsidRPr="00FC2655">
        <w:rPr>
          <w:sz w:val="28"/>
          <w:szCs w:val="28"/>
        </w:rPr>
        <w:object w:dxaOrig="1397"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49.45pt" o:ole="" fillcolor="window">
            <v:imagedata r:id="rId8" o:title="" gain="2147483647f" grayscale="t" bilevel="t"/>
          </v:shape>
          <o:OLEObject Type="Embed" ProgID="Word.Picture.8" ShapeID="_x0000_i1025" DrawAspect="Content" ObjectID="_1745393621" r:id="rId9"/>
        </w:object>
      </w:r>
    </w:p>
    <w:p w:rsidR="00DC5A6A" w:rsidRPr="00FC2655" w:rsidRDefault="00DC5A6A" w:rsidP="00DC5A6A">
      <w:pPr>
        <w:ind w:left="-142"/>
        <w:jc w:val="center"/>
        <w:rPr>
          <w:b/>
          <w:spacing w:val="-20"/>
          <w:sz w:val="28"/>
          <w:szCs w:val="28"/>
        </w:rPr>
      </w:pPr>
    </w:p>
    <w:p w:rsidR="00DC5A6A" w:rsidRPr="000E1707" w:rsidRDefault="00DC5A6A" w:rsidP="00DC5A6A">
      <w:pPr>
        <w:ind w:left="-142"/>
        <w:jc w:val="center"/>
        <w:rPr>
          <w:b/>
          <w:spacing w:val="-20"/>
          <w:sz w:val="28"/>
          <w:szCs w:val="28"/>
        </w:rPr>
      </w:pPr>
      <w:r w:rsidRPr="000E1707">
        <w:rPr>
          <w:b/>
          <w:spacing w:val="-20"/>
          <w:sz w:val="28"/>
          <w:szCs w:val="28"/>
        </w:rPr>
        <w:t>Муниципальное образование</w:t>
      </w:r>
    </w:p>
    <w:p w:rsidR="00DC5A6A" w:rsidRPr="000E1707" w:rsidRDefault="00DC5A6A" w:rsidP="00DC5A6A">
      <w:pPr>
        <w:ind w:left="-142"/>
        <w:jc w:val="center"/>
        <w:rPr>
          <w:b/>
          <w:spacing w:val="-20"/>
          <w:sz w:val="28"/>
          <w:szCs w:val="28"/>
        </w:rPr>
      </w:pPr>
      <w:r w:rsidRPr="000E1707">
        <w:rPr>
          <w:b/>
          <w:spacing w:val="-20"/>
          <w:sz w:val="28"/>
          <w:szCs w:val="28"/>
        </w:rPr>
        <w:t xml:space="preserve"> «Октябрьский муниципальный  район»</w:t>
      </w:r>
    </w:p>
    <w:p w:rsidR="00DC5A6A" w:rsidRPr="000E1707" w:rsidRDefault="00DC5A6A" w:rsidP="00DC5A6A">
      <w:pPr>
        <w:ind w:left="-142"/>
        <w:jc w:val="center"/>
        <w:rPr>
          <w:sz w:val="28"/>
          <w:szCs w:val="28"/>
        </w:rPr>
      </w:pPr>
      <w:r w:rsidRPr="000E1707">
        <w:rPr>
          <w:sz w:val="28"/>
          <w:szCs w:val="28"/>
        </w:rPr>
        <w:t>Еврейской автономной области</w:t>
      </w:r>
    </w:p>
    <w:p w:rsidR="00DC5A6A" w:rsidRPr="000E1707" w:rsidRDefault="00DC5A6A" w:rsidP="00376F0E">
      <w:pPr>
        <w:pStyle w:val="1"/>
        <w:ind w:left="-142"/>
        <w:jc w:val="center"/>
        <w:rPr>
          <w:rFonts w:ascii="Times New Roman" w:hAnsi="Times New Roman"/>
          <w:b w:val="0"/>
          <w:sz w:val="28"/>
          <w:szCs w:val="28"/>
        </w:rPr>
      </w:pPr>
      <w:r w:rsidRPr="000E1707">
        <w:rPr>
          <w:rFonts w:ascii="Times New Roman" w:hAnsi="Times New Roman"/>
          <w:b w:val="0"/>
          <w:bCs w:val="0"/>
          <w:sz w:val="28"/>
          <w:szCs w:val="28"/>
        </w:rPr>
        <w:t>АДМИНИСТРАЦИЯ МУНИЦИПАЛЬНОГО РАЙОНА</w:t>
      </w:r>
    </w:p>
    <w:p w:rsidR="00DC5A6A" w:rsidRPr="000E1707" w:rsidRDefault="00DC5A6A" w:rsidP="00DC5A6A">
      <w:pPr>
        <w:ind w:left="-142"/>
        <w:jc w:val="center"/>
        <w:rPr>
          <w:bCs/>
          <w:sz w:val="28"/>
          <w:szCs w:val="28"/>
        </w:rPr>
      </w:pPr>
    </w:p>
    <w:p w:rsidR="00DC5A6A" w:rsidRPr="000E1707" w:rsidRDefault="00B11F1F" w:rsidP="00DC5A6A">
      <w:pPr>
        <w:ind w:left="-142"/>
        <w:jc w:val="center"/>
        <w:rPr>
          <w:b/>
          <w:bCs/>
          <w:sz w:val="28"/>
          <w:szCs w:val="28"/>
        </w:rPr>
      </w:pPr>
      <w:r w:rsidRPr="000E1707">
        <w:rPr>
          <w:b/>
          <w:bCs/>
          <w:sz w:val="28"/>
          <w:szCs w:val="28"/>
        </w:rPr>
        <w:t>ПОСТАНОВЛЕНИ</w:t>
      </w:r>
      <w:r w:rsidR="00DC5A6A" w:rsidRPr="000E1707">
        <w:rPr>
          <w:b/>
          <w:bCs/>
          <w:sz w:val="28"/>
          <w:szCs w:val="28"/>
        </w:rPr>
        <w:t>Е</w:t>
      </w:r>
    </w:p>
    <w:p w:rsidR="00DC2E3A" w:rsidRPr="001337C0" w:rsidRDefault="00DC2E3A" w:rsidP="00DC5A6A">
      <w:pPr>
        <w:ind w:left="-142"/>
        <w:jc w:val="center"/>
        <w:rPr>
          <w:b/>
          <w:bCs/>
          <w:sz w:val="28"/>
          <w:szCs w:val="28"/>
        </w:rPr>
      </w:pPr>
    </w:p>
    <w:p w:rsidR="00DC5A6A" w:rsidRPr="001337C0" w:rsidRDefault="00943449" w:rsidP="00B01298">
      <w:pPr>
        <w:jc w:val="center"/>
        <w:rPr>
          <w:sz w:val="28"/>
          <w:szCs w:val="28"/>
        </w:rPr>
      </w:pPr>
      <w:r>
        <w:rPr>
          <w:sz w:val="28"/>
          <w:szCs w:val="28"/>
        </w:rPr>
        <w:t>12.05.2023</w:t>
      </w:r>
      <w:r w:rsidR="007E6EEF" w:rsidRPr="001337C0">
        <w:rPr>
          <w:sz w:val="28"/>
          <w:szCs w:val="28"/>
        </w:rPr>
        <w:t xml:space="preserve">                                       </w:t>
      </w:r>
      <w:r w:rsidR="00E6248F" w:rsidRPr="001337C0">
        <w:rPr>
          <w:sz w:val="28"/>
          <w:szCs w:val="28"/>
        </w:rPr>
        <w:t xml:space="preserve">    </w:t>
      </w:r>
      <w:r w:rsidR="00F55B3E" w:rsidRPr="001337C0">
        <w:rPr>
          <w:sz w:val="28"/>
          <w:szCs w:val="28"/>
        </w:rPr>
        <w:t xml:space="preserve">         </w:t>
      </w:r>
      <w:r w:rsidR="002133AC" w:rsidRPr="001337C0">
        <w:rPr>
          <w:sz w:val="28"/>
          <w:szCs w:val="28"/>
        </w:rPr>
        <w:t xml:space="preserve">                        </w:t>
      </w:r>
      <w:r w:rsidR="00A15703" w:rsidRPr="001337C0">
        <w:rPr>
          <w:sz w:val="28"/>
          <w:szCs w:val="28"/>
        </w:rPr>
        <w:t xml:space="preserve">             № </w:t>
      </w:r>
      <w:bookmarkStart w:id="0" w:name="_GoBack"/>
      <w:bookmarkEnd w:id="0"/>
      <w:r>
        <w:rPr>
          <w:sz w:val="28"/>
          <w:szCs w:val="28"/>
        </w:rPr>
        <w:t>94</w:t>
      </w:r>
    </w:p>
    <w:p w:rsidR="007F7A09" w:rsidRPr="001337C0" w:rsidRDefault="007F7A09" w:rsidP="00DC5A6A">
      <w:pPr>
        <w:jc w:val="center"/>
        <w:rPr>
          <w:sz w:val="28"/>
          <w:szCs w:val="28"/>
        </w:rPr>
      </w:pPr>
    </w:p>
    <w:p w:rsidR="00DC5A6A" w:rsidRPr="001337C0" w:rsidRDefault="00DC5A6A" w:rsidP="00DC5A6A">
      <w:pPr>
        <w:jc w:val="center"/>
        <w:rPr>
          <w:sz w:val="28"/>
          <w:szCs w:val="28"/>
        </w:rPr>
      </w:pPr>
      <w:r w:rsidRPr="001337C0">
        <w:rPr>
          <w:sz w:val="28"/>
          <w:szCs w:val="28"/>
        </w:rPr>
        <w:t xml:space="preserve">с. Амурзет </w:t>
      </w:r>
    </w:p>
    <w:p w:rsidR="00DC5A6A" w:rsidRPr="001337C0" w:rsidRDefault="00A135B7" w:rsidP="00C74CD6">
      <w:pPr>
        <w:pStyle w:val="a5"/>
        <w:spacing w:after="0" w:afterAutospacing="0"/>
        <w:jc w:val="both"/>
        <w:rPr>
          <w:sz w:val="28"/>
          <w:szCs w:val="28"/>
        </w:rPr>
      </w:pPr>
      <w:proofErr w:type="gramStart"/>
      <w:r w:rsidRPr="001337C0">
        <w:rPr>
          <w:bCs/>
          <w:sz w:val="28"/>
          <w:szCs w:val="28"/>
        </w:rPr>
        <w:t>О внесении изменений</w:t>
      </w:r>
      <w:r w:rsidR="004B2E14" w:rsidRPr="001337C0">
        <w:rPr>
          <w:bCs/>
          <w:sz w:val="28"/>
          <w:szCs w:val="28"/>
        </w:rPr>
        <w:t xml:space="preserve"> и дополнений</w:t>
      </w:r>
      <w:r w:rsidR="00B93845" w:rsidRPr="001337C0">
        <w:rPr>
          <w:bCs/>
          <w:sz w:val="28"/>
          <w:szCs w:val="28"/>
        </w:rPr>
        <w:t xml:space="preserve"> </w:t>
      </w:r>
      <w:r w:rsidR="004B50B9" w:rsidRPr="001337C0">
        <w:rPr>
          <w:bCs/>
          <w:sz w:val="28"/>
          <w:szCs w:val="28"/>
        </w:rPr>
        <w:t>в административный регламент</w:t>
      </w:r>
      <w:r w:rsidR="00E7675B" w:rsidRPr="001337C0">
        <w:rPr>
          <w:bCs/>
          <w:sz w:val="28"/>
          <w:szCs w:val="28"/>
        </w:rPr>
        <w:t xml:space="preserve"> </w:t>
      </w:r>
      <w:r w:rsidR="00C74CD6" w:rsidRPr="001337C0">
        <w:rPr>
          <w:bCs/>
          <w:sz w:val="28"/>
          <w:szCs w:val="28"/>
        </w:rPr>
        <w:t>по предоставлению муниципальной</w:t>
      </w:r>
      <w:r w:rsidR="00E6248F" w:rsidRPr="001337C0">
        <w:rPr>
          <w:bCs/>
          <w:sz w:val="28"/>
          <w:szCs w:val="28"/>
        </w:rPr>
        <w:t xml:space="preserve"> у</w:t>
      </w:r>
      <w:r w:rsidR="00F55B3E" w:rsidRPr="001337C0">
        <w:rPr>
          <w:bCs/>
          <w:sz w:val="28"/>
          <w:szCs w:val="28"/>
        </w:rPr>
        <w:t>слуг</w:t>
      </w:r>
      <w:r w:rsidR="00C74CD6" w:rsidRPr="001337C0">
        <w:rPr>
          <w:bCs/>
          <w:sz w:val="28"/>
          <w:szCs w:val="28"/>
        </w:rPr>
        <w:t xml:space="preserve">и </w:t>
      </w:r>
      <w:r w:rsidR="00C74CD6" w:rsidRPr="001337C0">
        <w:rPr>
          <w:sz w:val="28"/>
          <w:szCs w:val="28"/>
        </w:rPr>
        <w:t>«</w:t>
      </w:r>
      <w:r w:rsidR="008E6484" w:rsidRPr="001337C0">
        <w:rPr>
          <w:sz w:val="28"/>
          <w:szCs w:val="28"/>
        </w:rPr>
        <w:t>Предоставление гражданам в безвозмездное пользование земельных участков в случаях, предусмотренных Федеральным законом от 01.05.2016 № 119-ФЗ «</w:t>
      </w:r>
      <w:r w:rsidR="008E6484" w:rsidRPr="001337C0">
        <w:rPr>
          <w:sz w:val="28"/>
          <w:szCs w:val="28"/>
          <w:shd w:val="clear" w:color="auto" w:fill="FFFFFF"/>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w:t>
      </w:r>
      <w:proofErr w:type="gramEnd"/>
      <w:r w:rsidR="008E6484" w:rsidRPr="001337C0">
        <w:rPr>
          <w:sz w:val="28"/>
          <w:szCs w:val="28"/>
          <w:shd w:val="clear" w:color="auto" w:fill="FFFFFF"/>
        </w:rPr>
        <w:t xml:space="preserve"> изменений в отдельные законодательные акты Российской Федерации»</w:t>
      </w:r>
      <w:r w:rsidR="008E6484" w:rsidRPr="001337C0">
        <w:rPr>
          <w:sz w:val="28"/>
          <w:szCs w:val="28"/>
        </w:rPr>
        <w:t>, из земель находящихся в государственной и муниципальной собственности, расположенных на территории Октябрьского муниципального района</w:t>
      </w:r>
      <w:r w:rsidR="00C74CD6" w:rsidRPr="001337C0">
        <w:rPr>
          <w:sz w:val="28"/>
          <w:szCs w:val="28"/>
        </w:rPr>
        <w:t>»</w:t>
      </w:r>
      <w:r w:rsidR="00F55B3E" w:rsidRPr="001337C0">
        <w:rPr>
          <w:bCs/>
          <w:sz w:val="28"/>
          <w:szCs w:val="28"/>
        </w:rPr>
        <w:t xml:space="preserve"> </w:t>
      </w:r>
    </w:p>
    <w:p w:rsidR="008735A9" w:rsidRPr="001337C0" w:rsidRDefault="00CA03C5" w:rsidP="00DC5A6A">
      <w:pPr>
        <w:autoSpaceDE w:val="0"/>
        <w:autoSpaceDN w:val="0"/>
        <w:adjustRightInd w:val="0"/>
        <w:jc w:val="both"/>
        <w:rPr>
          <w:b/>
          <w:bCs/>
          <w:sz w:val="28"/>
          <w:szCs w:val="28"/>
        </w:rPr>
      </w:pPr>
      <w:r w:rsidRPr="001337C0">
        <w:rPr>
          <w:b/>
          <w:bCs/>
          <w:sz w:val="28"/>
          <w:szCs w:val="28"/>
        </w:rPr>
        <w:t xml:space="preserve"> </w:t>
      </w:r>
    </w:p>
    <w:p w:rsidR="00DC5A6A" w:rsidRPr="001337C0" w:rsidRDefault="008E6484" w:rsidP="003C3B1F">
      <w:pPr>
        <w:ind w:right="-123" w:firstLine="708"/>
        <w:jc w:val="both"/>
        <w:rPr>
          <w:sz w:val="28"/>
          <w:szCs w:val="28"/>
        </w:rPr>
      </w:pPr>
      <w:r w:rsidRPr="001337C0">
        <w:rPr>
          <w:sz w:val="28"/>
          <w:szCs w:val="28"/>
        </w:rPr>
        <w:t xml:space="preserve">В соответствии с </w:t>
      </w:r>
      <w:r w:rsidR="00F91FCA" w:rsidRPr="001337C0">
        <w:rPr>
          <w:sz w:val="28"/>
          <w:szCs w:val="28"/>
        </w:rPr>
        <w:t>представлением прокуратуры Октябрьского района ЕАО</w:t>
      </w:r>
      <w:r w:rsidRPr="001337C0">
        <w:rPr>
          <w:sz w:val="28"/>
          <w:szCs w:val="28"/>
        </w:rPr>
        <w:t xml:space="preserve"> от </w:t>
      </w:r>
      <w:r w:rsidR="00F91FCA" w:rsidRPr="001337C0">
        <w:rPr>
          <w:sz w:val="28"/>
          <w:szCs w:val="28"/>
        </w:rPr>
        <w:t>04.04.2023</w:t>
      </w:r>
      <w:r w:rsidRPr="001337C0">
        <w:rPr>
          <w:sz w:val="28"/>
          <w:szCs w:val="28"/>
        </w:rPr>
        <w:t xml:space="preserve"> №</w:t>
      </w:r>
      <w:r w:rsidR="00F91FCA" w:rsidRPr="001337C0">
        <w:rPr>
          <w:sz w:val="28"/>
          <w:szCs w:val="28"/>
        </w:rPr>
        <w:t>7-02-2023/246-23-20990006</w:t>
      </w:r>
      <w:r w:rsidR="00B93845" w:rsidRPr="001337C0">
        <w:rPr>
          <w:sz w:val="28"/>
          <w:szCs w:val="28"/>
        </w:rPr>
        <w:t>,</w:t>
      </w:r>
      <w:r w:rsidRPr="001337C0">
        <w:rPr>
          <w:sz w:val="28"/>
          <w:szCs w:val="28"/>
        </w:rPr>
        <w:t xml:space="preserve"> на основании</w:t>
      </w:r>
      <w:r w:rsidR="00B93845" w:rsidRPr="001337C0">
        <w:rPr>
          <w:sz w:val="28"/>
          <w:szCs w:val="28"/>
        </w:rPr>
        <w:t xml:space="preserve"> </w:t>
      </w:r>
      <w:r w:rsidR="00DC5A6A" w:rsidRPr="001337C0">
        <w:rPr>
          <w:sz w:val="28"/>
          <w:szCs w:val="28"/>
        </w:rPr>
        <w:t>Устав</w:t>
      </w:r>
      <w:r w:rsidRPr="001337C0">
        <w:rPr>
          <w:sz w:val="28"/>
          <w:szCs w:val="28"/>
        </w:rPr>
        <w:t>а</w:t>
      </w:r>
      <w:r w:rsidR="00DC5A6A" w:rsidRPr="001337C0">
        <w:rPr>
          <w:sz w:val="28"/>
          <w:szCs w:val="28"/>
        </w:rPr>
        <w:t xml:space="preserve"> муниципального образования «Октябрьский муниципальный район» Еврейской автономной области, администрация муниципального района</w:t>
      </w:r>
    </w:p>
    <w:p w:rsidR="00E7675B" w:rsidRPr="001337C0" w:rsidRDefault="00DC5A6A" w:rsidP="00E7675B">
      <w:pPr>
        <w:autoSpaceDE w:val="0"/>
        <w:autoSpaceDN w:val="0"/>
        <w:adjustRightInd w:val="0"/>
        <w:jc w:val="both"/>
        <w:rPr>
          <w:sz w:val="28"/>
          <w:szCs w:val="28"/>
        </w:rPr>
      </w:pPr>
      <w:r w:rsidRPr="001337C0">
        <w:rPr>
          <w:sz w:val="28"/>
          <w:szCs w:val="28"/>
        </w:rPr>
        <w:t xml:space="preserve"> ПОСТАНОВЛЯЕТ:</w:t>
      </w:r>
    </w:p>
    <w:p w:rsidR="00E7675B" w:rsidRPr="001337C0" w:rsidRDefault="00E837D4" w:rsidP="00F91FCA">
      <w:pPr>
        <w:autoSpaceDE w:val="0"/>
        <w:autoSpaceDN w:val="0"/>
        <w:adjustRightInd w:val="0"/>
        <w:ind w:firstLine="540"/>
        <w:jc w:val="both"/>
        <w:rPr>
          <w:sz w:val="28"/>
          <w:szCs w:val="28"/>
          <w:shd w:val="clear" w:color="auto" w:fill="FFFFFF"/>
        </w:rPr>
      </w:pPr>
      <w:r w:rsidRPr="001337C0">
        <w:rPr>
          <w:sz w:val="28"/>
          <w:szCs w:val="28"/>
        </w:rPr>
        <w:t>1</w:t>
      </w:r>
      <w:r w:rsidR="00DC5A6A" w:rsidRPr="001337C0">
        <w:rPr>
          <w:sz w:val="28"/>
          <w:szCs w:val="28"/>
        </w:rPr>
        <w:t xml:space="preserve">. </w:t>
      </w:r>
      <w:proofErr w:type="gramStart"/>
      <w:r w:rsidR="00E7675B" w:rsidRPr="001337C0">
        <w:rPr>
          <w:sz w:val="28"/>
          <w:szCs w:val="28"/>
        </w:rPr>
        <w:t>Внести</w:t>
      </w:r>
      <w:r w:rsidR="00B345A3" w:rsidRPr="001337C0">
        <w:rPr>
          <w:sz w:val="28"/>
          <w:szCs w:val="28"/>
        </w:rPr>
        <w:t xml:space="preserve"> в</w:t>
      </w:r>
      <w:r w:rsidR="00B345A3" w:rsidRPr="001337C0">
        <w:rPr>
          <w:bCs/>
          <w:sz w:val="28"/>
          <w:szCs w:val="28"/>
        </w:rPr>
        <w:t xml:space="preserve"> административный регламент по предоставлению муниципальной услуги </w:t>
      </w:r>
      <w:r w:rsidR="00B345A3" w:rsidRPr="001337C0">
        <w:rPr>
          <w:sz w:val="28"/>
          <w:szCs w:val="28"/>
        </w:rPr>
        <w:t>«</w:t>
      </w:r>
      <w:r w:rsidR="008E6484" w:rsidRPr="001337C0">
        <w:rPr>
          <w:sz w:val="28"/>
          <w:szCs w:val="28"/>
        </w:rPr>
        <w:t>Предоставление гражданам в безвозмездное пользование земельных участков в случаях, предусмотренных Федеральным законом от 01.05.2016 № 119-ФЗ «</w:t>
      </w:r>
      <w:r w:rsidR="008E6484" w:rsidRPr="001337C0">
        <w:rPr>
          <w:sz w:val="28"/>
          <w:szCs w:val="28"/>
          <w:shd w:val="clear" w:color="auto" w:fill="FFFFFF"/>
        </w:rP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w:t>
      </w:r>
      <w:proofErr w:type="gramEnd"/>
      <w:r w:rsidR="008E6484" w:rsidRPr="001337C0">
        <w:rPr>
          <w:sz w:val="28"/>
          <w:szCs w:val="28"/>
          <w:shd w:val="clear" w:color="auto" w:fill="FFFFFF"/>
        </w:rPr>
        <w:t xml:space="preserve"> </w:t>
      </w:r>
      <w:proofErr w:type="gramStart"/>
      <w:r w:rsidR="008E6484" w:rsidRPr="001337C0">
        <w:rPr>
          <w:sz w:val="28"/>
          <w:szCs w:val="28"/>
          <w:shd w:val="clear" w:color="auto" w:fill="FFFFFF"/>
        </w:rPr>
        <w:t>акты Российской Федерации»</w:t>
      </w:r>
      <w:r w:rsidR="008E6484" w:rsidRPr="001337C0">
        <w:rPr>
          <w:sz w:val="28"/>
          <w:szCs w:val="28"/>
        </w:rPr>
        <w:t>, из земель находящихся в государственной и муниципальной собственности, расположенных на территории Октябрьского муниципального района»</w:t>
      </w:r>
      <w:r w:rsidR="00B345A3" w:rsidRPr="001337C0">
        <w:rPr>
          <w:sz w:val="28"/>
          <w:szCs w:val="28"/>
        </w:rPr>
        <w:t xml:space="preserve">, утвержденный </w:t>
      </w:r>
      <w:r w:rsidR="00B345A3" w:rsidRPr="001337C0">
        <w:rPr>
          <w:sz w:val="28"/>
          <w:szCs w:val="28"/>
        </w:rPr>
        <w:lastRenderedPageBreak/>
        <w:t>постановлением администрации муниципального района от 01.11.2017 №144 (с изм. от 08.02.2018  № 35, от 15.05.2018 № 87</w:t>
      </w:r>
      <w:r w:rsidR="00C10C24" w:rsidRPr="001337C0">
        <w:rPr>
          <w:sz w:val="28"/>
          <w:szCs w:val="28"/>
        </w:rPr>
        <w:t>, от 27.07.2018 №142</w:t>
      </w:r>
      <w:r w:rsidR="008E6484" w:rsidRPr="001337C0">
        <w:rPr>
          <w:sz w:val="28"/>
          <w:szCs w:val="28"/>
        </w:rPr>
        <w:t>, от 15.10.2018 №173, от 06.11.2020 №207, от 12.07.2021 №106, от 16.09.2021 №139</w:t>
      </w:r>
      <w:r w:rsidR="00D96D89" w:rsidRPr="001337C0">
        <w:rPr>
          <w:sz w:val="28"/>
          <w:szCs w:val="28"/>
        </w:rPr>
        <w:t>, от 12.12.2022 №204</w:t>
      </w:r>
      <w:r w:rsidR="00B345A3" w:rsidRPr="001337C0">
        <w:rPr>
          <w:sz w:val="28"/>
          <w:szCs w:val="28"/>
        </w:rPr>
        <w:t>) следующие изменения</w:t>
      </w:r>
      <w:r w:rsidR="004B2E14" w:rsidRPr="001337C0">
        <w:rPr>
          <w:sz w:val="28"/>
          <w:szCs w:val="28"/>
        </w:rPr>
        <w:t xml:space="preserve"> и дополнения</w:t>
      </w:r>
      <w:r w:rsidR="00E7675B" w:rsidRPr="001337C0">
        <w:rPr>
          <w:sz w:val="28"/>
          <w:szCs w:val="28"/>
        </w:rPr>
        <w:t>:</w:t>
      </w:r>
      <w:proofErr w:type="gramEnd"/>
    </w:p>
    <w:p w:rsidR="004B2E14" w:rsidRPr="001337C0" w:rsidRDefault="00833594" w:rsidP="004B2E14">
      <w:pPr>
        <w:autoSpaceDE w:val="0"/>
        <w:autoSpaceDN w:val="0"/>
        <w:adjustRightInd w:val="0"/>
        <w:ind w:firstLine="709"/>
        <w:jc w:val="both"/>
        <w:rPr>
          <w:sz w:val="28"/>
          <w:szCs w:val="28"/>
        </w:rPr>
      </w:pPr>
      <w:r w:rsidRPr="001337C0">
        <w:rPr>
          <w:sz w:val="28"/>
          <w:szCs w:val="28"/>
        </w:rPr>
        <w:t>1</w:t>
      </w:r>
      <w:r w:rsidR="00D26710" w:rsidRPr="001337C0">
        <w:rPr>
          <w:sz w:val="28"/>
          <w:szCs w:val="28"/>
        </w:rPr>
        <w:t xml:space="preserve">.1. </w:t>
      </w:r>
      <w:r w:rsidR="004B2E14" w:rsidRPr="001337C0">
        <w:rPr>
          <w:sz w:val="28"/>
          <w:szCs w:val="28"/>
        </w:rPr>
        <w:t>Приложение №1 административного регламента изло</w:t>
      </w:r>
      <w:r w:rsidR="00A67C15">
        <w:rPr>
          <w:sz w:val="28"/>
          <w:szCs w:val="28"/>
        </w:rPr>
        <w:t>ж</w:t>
      </w:r>
      <w:r w:rsidR="004B2E14" w:rsidRPr="001337C0">
        <w:rPr>
          <w:sz w:val="28"/>
          <w:szCs w:val="28"/>
        </w:rPr>
        <w:t xml:space="preserve">ить в </w:t>
      </w:r>
      <w:r w:rsidR="00A67C15">
        <w:rPr>
          <w:sz w:val="28"/>
          <w:szCs w:val="28"/>
        </w:rPr>
        <w:t xml:space="preserve">следующей </w:t>
      </w:r>
      <w:r w:rsidR="004B2E14" w:rsidRPr="001337C0">
        <w:rPr>
          <w:sz w:val="28"/>
          <w:szCs w:val="28"/>
        </w:rPr>
        <w:t>редакции:</w:t>
      </w:r>
      <w:r w:rsidR="00A67C15">
        <w:rPr>
          <w:sz w:val="28"/>
          <w:szCs w:val="28"/>
        </w:rPr>
        <w:t xml:space="preserve"> </w:t>
      </w:r>
      <w:r w:rsidR="004B2E14" w:rsidRPr="001337C0">
        <w:rPr>
          <w:sz w:val="28"/>
          <w:szCs w:val="28"/>
        </w:rPr>
        <w:t xml:space="preserve">           </w:t>
      </w:r>
      <w:r w:rsidR="00DC3D80" w:rsidRPr="001337C0">
        <w:rPr>
          <w:sz w:val="28"/>
          <w:szCs w:val="28"/>
        </w:rPr>
        <w:t xml:space="preserve">               </w:t>
      </w:r>
      <w:r w:rsidR="004B2E14" w:rsidRPr="001337C0">
        <w:rPr>
          <w:sz w:val="28"/>
          <w:szCs w:val="28"/>
        </w:rPr>
        <w:t xml:space="preserve"> «Приложение № 1</w:t>
      </w:r>
    </w:p>
    <w:p w:rsidR="004B2E14" w:rsidRPr="001337C0" w:rsidRDefault="004B2E14" w:rsidP="004B2E14">
      <w:pPr>
        <w:pStyle w:val="ConsPlusNonformat"/>
        <w:ind w:left="4678"/>
        <w:rPr>
          <w:rFonts w:ascii="Times New Roman" w:hAnsi="Times New Roman" w:cs="Times New Roman"/>
          <w:sz w:val="28"/>
          <w:szCs w:val="28"/>
        </w:rPr>
      </w:pPr>
      <w:proofErr w:type="gramStart"/>
      <w:r w:rsidRPr="001337C0">
        <w:rPr>
          <w:rFonts w:ascii="Times New Roman" w:hAnsi="Times New Roman" w:cs="Times New Roman"/>
          <w:sz w:val="28"/>
          <w:szCs w:val="28"/>
        </w:rPr>
        <w:t>к административному регламенту по п предоставлению муниципальной услуги «Предоставление гражданам в безвозмездное пользование земельных участков в рамках Федерального закона от 01.05.2016 № 119-ФЗ «Об особенностях предоставления гражданам земельных участков, находящихся в государственной 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из земель находящихся</w:t>
      </w:r>
      <w:proofErr w:type="gramEnd"/>
      <w:r w:rsidRPr="001337C0">
        <w:rPr>
          <w:rFonts w:ascii="Times New Roman" w:hAnsi="Times New Roman" w:cs="Times New Roman"/>
          <w:sz w:val="28"/>
          <w:szCs w:val="28"/>
        </w:rPr>
        <w:t xml:space="preserve"> в государственной и муниципальной собственности, </w:t>
      </w:r>
      <w:proofErr w:type="gramStart"/>
      <w:r w:rsidRPr="001337C0">
        <w:rPr>
          <w:rFonts w:ascii="Times New Roman" w:hAnsi="Times New Roman" w:cs="Times New Roman"/>
          <w:sz w:val="28"/>
          <w:szCs w:val="28"/>
        </w:rPr>
        <w:t>расположенных</w:t>
      </w:r>
      <w:proofErr w:type="gramEnd"/>
      <w:r w:rsidRPr="001337C0">
        <w:rPr>
          <w:rFonts w:ascii="Times New Roman" w:hAnsi="Times New Roman" w:cs="Times New Roman"/>
          <w:sz w:val="28"/>
          <w:szCs w:val="28"/>
        </w:rPr>
        <w:t xml:space="preserve"> на территории Октябрьского муниципального района</w:t>
      </w:r>
      <w:r w:rsidRPr="001337C0">
        <w:rPr>
          <w:rFonts w:ascii="Times New Roman" w:hAnsi="Times New Roman" w:cs="Times New Roman"/>
          <w:spacing w:val="1"/>
          <w:sz w:val="28"/>
          <w:szCs w:val="28"/>
          <w:shd w:val="clear" w:color="auto" w:fill="FFFFFF"/>
        </w:rPr>
        <w:t>»</w:t>
      </w:r>
    </w:p>
    <w:p w:rsidR="004B2E14" w:rsidRPr="001337C0" w:rsidRDefault="004B2E14" w:rsidP="004B2E14">
      <w:pPr>
        <w:ind w:left="4860"/>
        <w:rPr>
          <w:sz w:val="28"/>
          <w:szCs w:val="28"/>
        </w:rPr>
      </w:pPr>
    </w:p>
    <w:p w:rsidR="004B2E14" w:rsidRPr="001337C0" w:rsidRDefault="004B2E14" w:rsidP="004B2E14">
      <w:pPr>
        <w:ind w:left="4678"/>
        <w:rPr>
          <w:sz w:val="28"/>
          <w:szCs w:val="28"/>
        </w:rPr>
      </w:pPr>
      <w:r w:rsidRPr="001337C0">
        <w:rPr>
          <w:sz w:val="28"/>
          <w:szCs w:val="28"/>
        </w:rPr>
        <w:t xml:space="preserve">Главе администрации муниципального образования «Октябрьский муниципальный район» Еврейской автономной области </w:t>
      </w:r>
    </w:p>
    <w:p w:rsidR="004B2E14" w:rsidRPr="001337C0" w:rsidRDefault="004B2E14" w:rsidP="004B2E14">
      <w:pPr>
        <w:ind w:left="4678"/>
        <w:rPr>
          <w:sz w:val="28"/>
          <w:szCs w:val="28"/>
        </w:rPr>
      </w:pPr>
      <w:r w:rsidRPr="001337C0">
        <w:rPr>
          <w:sz w:val="28"/>
          <w:szCs w:val="28"/>
        </w:rPr>
        <w:t>_________________________________</w:t>
      </w:r>
    </w:p>
    <w:p w:rsidR="004B2E14" w:rsidRPr="00A67C15" w:rsidRDefault="00DC3D80" w:rsidP="00DC3D80">
      <w:pPr>
        <w:rPr>
          <w:sz w:val="20"/>
          <w:szCs w:val="28"/>
        </w:rPr>
      </w:pPr>
      <w:r w:rsidRPr="00A67C15">
        <w:rPr>
          <w:sz w:val="20"/>
          <w:szCs w:val="28"/>
        </w:rPr>
        <w:t xml:space="preserve">                               </w:t>
      </w:r>
      <w:r w:rsidR="00A67C15">
        <w:rPr>
          <w:sz w:val="20"/>
          <w:szCs w:val="28"/>
        </w:rPr>
        <w:t xml:space="preserve">                  </w:t>
      </w:r>
      <w:r w:rsidRPr="00A67C15">
        <w:rPr>
          <w:sz w:val="20"/>
          <w:szCs w:val="28"/>
        </w:rPr>
        <w:t xml:space="preserve">                              </w:t>
      </w:r>
      <w:r w:rsidR="00A67C15">
        <w:rPr>
          <w:sz w:val="20"/>
          <w:szCs w:val="28"/>
        </w:rPr>
        <w:t xml:space="preserve">           </w:t>
      </w:r>
      <w:r w:rsidRPr="00A67C15">
        <w:rPr>
          <w:sz w:val="20"/>
          <w:szCs w:val="28"/>
        </w:rPr>
        <w:t xml:space="preserve">  </w:t>
      </w:r>
      <w:proofErr w:type="gramStart"/>
      <w:r w:rsidR="004B2E14" w:rsidRPr="00A67C15">
        <w:rPr>
          <w:sz w:val="20"/>
          <w:szCs w:val="28"/>
        </w:rPr>
        <w:t>(</w:t>
      </w:r>
      <w:r w:rsidRPr="00A67C15">
        <w:rPr>
          <w:sz w:val="20"/>
          <w:szCs w:val="28"/>
        </w:rPr>
        <w:t>фамилия,</w:t>
      </w:r>
      <w:r w:rsidRPr="00A67C15">
        <w:rPr>
          <w:spacing w:val="-4"/>
          <w:sz w:val="20"/>
          <w:szCs w:val="28"/>
        </w:rPr>
        <w:t xml:space="preserve"> </w:t>
      </w:r>
      <w:r w:rsidRPr="00A67C15">
        <w:rPr>
          <w:sz w:val="20"/>
          <w:szCs w:val="28"/>
        </w:rPr>
        <w:t>имя</w:t>
      </w:r>
      <w:r w:rsidR="00286852">
        <w:rPr>
          <w:sz w:val="20"/>
          <w:szCs w:val="28"/>
        </w:rPr>
        <w:t xml:space="preserve"> и (при наличии)</w:t>
      </w:r>
      <w:r w:rsidRPr="00A67C15">
        <w:rPr>
          <w:spacing w:val="-3"/>
          <w:sz w:val="20"/>
          <w:szCs w:val="28"/>
        </w:rPr>
        <w:t xml:space="preserve"> </w:t>
      </w:r>
      <w:r w:rsidRPr="00A67C15">
        <w:rPr>
          <w:sz w:val="20"/>
          <w:szCs w:val="28"/>
        </w:rPr>
        <w:t>отчество</w:t>
      </w:r>
      <w:r w:rsidR="000F5EEC" w:rsidRPr="00A67C15">
        <w:rPr>
          <w:sz w:val="20"/>
          <w:szCs w:val="28"/>
        </w:rPr>
        <w:t xml:space="preserve"> </w:t>
      </w:r>
      <w:proofErr w:type="gramEnd"/>
    </w:p>
    <w:p w:rsidR="004B2E14" w:rsidRPr="001337C0" w:rsidRDefault="004B2E14" w:rsidP="004B2E14">
      <w:pPr>
        <w:ind w:left="4678"/>
        <w:rPr>
          <w:sz w:val="28"/>
          <w:szCs w:val="28"/>
        </w:rPr>
      </w:pPr>
      <w:r w:rsidRPr="001337C0">
        <w:rPr>
          <w:sz w:val="28"/>
          <w:szCs w:val="28"/>
        </w:rPr>
        <w:t>от_______________________________</w:t>
      </w:r>
    </w:p>
    <w:p w:rsidR="00DC3D80" w:rsidRPr="00A67C15" w:rsidRDefault="00DC3D80" w:rsidP="00DC3D80">
      <w:pPr>
        <w:rPr>
          <w:sz w:val="20"/>
          <w:szCs w:val="20"/>
        </w:rPr>
      </w:pPr>
      <w:r w:rsidRPr="001337C0">
        <w:rPr>
          <w:sz w:val="28"/>
          <w:szCs w:val="28"/>
        </w:rPr>
        <w:t xml:space="preserve">                         </w:t>
      </w:r>
      <w:r w:rsidR="00A67C15">
        <w:rPr>
          <w:sz w:val="28"/>
          <w:szCs w:val="28"/>
        </w:rPr>
        <w:t xml:space="preserve">                         </w:t>
      </w:r>
      <w:r w:rsidRPr="001337C0">
        <w:rPr>
          <w:sz w:val="28"/>
          <w:szCs w:val="28"/>
        </w:rPr>
        <w:t xml:space="preserve">                   </w:t>
      </w:r>
      <w:proofErr w:type="gramStart"/>
      <w:r w:rsidRPr="00A67C15">
        <w:rPr>
          <w:sz w:val="20"/>
          <w:szCs w:val="20"/>
        </w:rPr>
        <w:t>(фамилия,</w:t>
      </w:r>
      <w:r w:rsidRPr="00A67C15">
        <w:rPr>
          <w:spacing w:val="-4"/>
          <w:sz w:val="20"/>
          <w:szCs w:val="20"/>
        </w:rPr>
        <w:t xml:space="preserve"> </w:t>
      </w:r>
      <w:r w:rsidRPr="00A67C15">
        <w:rPr>
          <w:sz w:val="20"/>
          <w:szCs w:val="20"/>
        </w:rPr>
        <w:t>имя</w:t>
      </w:r>
      <w:r w:rsidR="00286852">
        <w:rPr>
          <w:sz w:val="20"/>
          <w:szCs w:val="20"/>
        </w:rPr>
        <w:t xml:space="preserve"> и (при наличии) </w:t>
      </w:r>
      <w:r w:rsidRPr="00A67C15">
        <w:rPr>
          <w:spacing w:val="-3"/>
          <w:sz w:val="20"/>
          <w:szCs w:val="20"/>
        </w:rPr>
        <w:t xml:space="preserve"> </w:t>
      </w:r>
      <w:r w:rsidRPr="00A67C15">
        <w:rPr>
          <w:sz w:val="20"/>
          <w:szCs w:val="20"/>
        </w:rPr>
        <w:t xml:space="preserve">отчество </w:t>
      </w:r>
      <w:proofErr w:type="gramEnd"/>
    </w:p>
    <w:p w:rsidR="004B2E14" w:rsidRPr="001337C0" w:rsidRDefault="004B2E14" w:rsidP="004B2E14">
      <w:pPr>
        <w:ind w:left="4678"/>
        <w:rPr>
          <w:sz w:val="28"/>
          <w:szCs w:val="28"/>
        </w:rPr>
      </w:pPr>
      <w:r w:rsidRPr="001337C0">
        <w:rPr>
          <w:sz w:val="28"/>
          <w:szCs w:val="28"/>
        </w:rPr>
        <w:t>_________________________________</w:t>
      </w:r>
    </w:p>
    <w:p w:rsidR="004B2E14" w:rsidRPr="00A67C15" w:rsidRDefault="004B2E14" w:rsidP="004B2E14">
      <w:pPr>
        <w:ind w:left="4678"/>
        <w:rPr>
          <w:sz w:val="20"/>
          <w:szCs w:val="20"/>
        </w:rPr>
      </w:pPr>
      <w:r w:rsidRPr="00A67C15">
        <w:rPr>
          <w:sz w:val="20"/>
          <w:szCs w:val="20"/>
        </w:rPr>
        <w:t>(СНИЛС страховой номер индивидуального лицевого счета)</w:t>
      </w:r>
    </w:p>
    <w:p w:rsidR="00DC3D80" w:rsidRPr="001337C0" w:rsidRDefault="00DC3D80" w:rsidP="004B2E14">
      <w:pPr>
        <w:ind w:left="4678"/>
        <w:rPr>
          <w:sz w:val="28"/>
          <w:szCs w:val="28"/>
        </w:rPr>
      </w:pPr>
      <w:r w:rsidRPr="001337C0">
        <w:rPr>
          <w:sz w:val="28"/>
          <w:szCs w:val="28"/>
        </w:rPr>
        <w:t>_________________________________</w:t>
      </w:r>
    </w:p>
    <w:p w:rsidR="00DC3D80" w:rsidRPr="00AD5EAF" w:rsidRDefault="00DC3D80" w:rsidP="004B2E14">
      <w:pPr>
        <w:ind w:left="4678"/>
        <w:rPr>
          <w:sz w:val="20"/>
          <w:szCs w:val="20"/>
        </w:rPr>
      </w:pPr>
      <w:proofErr w:type="gramStart"/>
      <w:r w:rsidRPr="00AD5EAF">
        <w:rPr>
          <w:sz w:val="20"/>
          <w:szCs w:val="20"/>
          <w:shd w:val="clear" w:color="auto" w:fill="FFFFFF"/>
        </w:rPr>
        <w:t xml:space="preserve">(номер </w:t>
      </w:r>
      <w:r w:rsidR="00AD5EAF" w:rsidRPr="00AD5EAF">
        <w:rPr>
          <w:sz w:val="20"/>
          <w:szCs w:val="20"/>
          <w:shd w:val="clear" w:color="auto" w:fill="FFFFFF"/>
        </w:rPr>
        <w:t>свидетельства участника </w:t>
      </w:r>
      <w:hyperlink r:id="rId10" w:anchor="/document/189653/entry/1000" w:history="1">
        <w:r w:rsidR="00AD5EAF" w:rsidRPr="00AD5EAF">
          <w:rPr>
            <w:rStyle w:val="a6"/>
            <w:color w:val="auto"/>
            <w:sz w:val="20"/>
            <w:szCs w:val="20"/>
            <w:u w:val="none"/>
            <w:shd w:val="clear" w:color="auto" w:fill="FFFFFF"/>
          </w:rPr>
          <w:t>Государственной программы</w:t>
        </w:r>
      </w:hyperlink>
      <w:r w:rsidR="00AD5EAF" w:rsidRPr="00AD5EAF">
        <w:rPr>
          <w:sz w:val="20"/>
          <w:szCs w:val="20"/>
          <w:shd w:val="clear" w:color="auto" w:fill="FFFFFF"/>
        </w:rPr>
        <w:t>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w:t>
      </w:r>
      <w:hyperlink r:id="rId11" w:anchor="/document/12151333/entry/1000" w:history="1">
        <w:r w:rsidR="00AD5EAF" w:rsidRPr="00AD5EAF">
          <w:rPr>
            <w:rStyle w:val="a6"/>
            <w:color w:val="auto"/>
            <w:sz w:val="20"/>
            <w:szCs w:val="20"/>
            <w:u w:val="none"/>
            <w:shd w:val="clear" w:color="auto" w:fill="FFFFFF"/>
          </w:rPr>
          <w:t>образца</w:t>
        </w:r>
      </w:hyperlink>
      <w:r w:rsidR="00AD5EAF" w:rsidRPr="00AD5EAF">
        <w:rPr>
          <w:sz w:val="20"/>
          <w:szCs w:val="20"/>
          <w:shd w:val="clear" w:color="auto" w:fill="FFFFFF"/>
        </w:rPr>
        <w:t xml:space="preserve">, если заявление о предоставлении земельного участка в безвозмездное пользование </w:t>
      </w:r>
      <w:r w:rsidR="00AD5EAF" w:rsidRPr="00AD5EAF">
        <w:rPr>
          <w:sz w:val="20"/>
          <w:szCs w:val="20"/>
          <w:shd w:val="clear" w:color="auto" w:fill="FFFFFF"/>
        </w:rPr>
        <w:lastRenderedPageBreak/>
        <w:t>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AD5EAF">
        <w:rPr>
          <w:sz w:val="20"/>
          <w:szCs w:val="20"/>
        </w:rPr>
        <w:t>)</w:t>
      </w:r>
      <w:proofErr w:type="gramEnd"/>
    </w:p>
    <w:p w:rsidR="000F5EEC" w:rsidRPr="001337C0" w:rsidRDefault="000F5EEC" w:rsidP="000F5EEC">
      <w:pPr>
        <w:ind w:left="4678"/>
        <w:rPr>
          <w:sz w:val="28"/>
          <w:szCs w:val="28"/>
        </w:rPr>
      </w:pPr>
      <w:proofErr w:type="gramStart"/>
      <w:r w:rsidRPr="001337C0">
        <w:rPr>
          <w:sz w:val="28"/>
          <w:szCs w:val="28"/>
        </w:rPr>
        <w:t>п</w:t>
      </w:r>
      <w:r w:rsidR="004B2E14" w:rsidRPr="001337C0">
        <w:rPr>
          <w:sz w:val="28"/>
          <w:szCs w:val="28"/>
        </w:rPr>
        <w:t>роживающего</w:t>
      </w:r>
      <w:proofErr w:type="gramEnd"/>
      <w:r w:rsidR="004B2E14" w:rsidRPr="001337C0">
        <w:rPr>
          <w:sz w:val="28"/>
          <w:szCs w:val="28"/>
        </w:rPr>
        <w:t xml:space="preserve"> по адресу: </w:t>
      </w:r>
      <w:r w:rsidRPr="001337C0">
        <w:rPr>
          <w:sz w:val="28"/>
          <w:szCs w:val="28"/>
        </w:rPr>
        <w:t>__________</w:t>
      </w:r>
    </w:p>
    <w:p w:rsidR="00A67C15" w:rsidRDefault="000F5EEC" w:rsidP="000F5EEC">
      <w:pPr>
        <w:ind w:left="4678"/>
        <w:rPr>
          <w:sz w:val="28"/>
          <w:szCs w:val="28"/>
        </w:rPr>
      </w:pPr>
      <w:r w:rsidRPr="001337C0">
        <w:rPr>
          <w:sz w:val="28"/>
          <w:szCs w:val="28"/>
        </w:rPr>
        <w:t>_______________________________</w:t>
      </w:r>
      <w:r w:rsidR="00A67C15">
        <w:rPr>
          <w:sz w:val="28"/>
          <w:szCs w:val="28"/>
        </w:rPr>
        <w:t xml:space="preserve"> </w:t>
      </w:r>
    </w:p>
    <w:p w:rsidR="004B2E14" w:rsidRPr="001337C0" w:rsidRDefault="00DC3D80" w:rsidP="000F5EEC">
      <w:pPr>
        <w:ind w:left="4678"/>
        <w:rPr>
          <w:sz w:val="28"/>
          <w:szCs w:val="28"/>
        </w:rPr>
      </w:pPr>
      <w:r w:rsidRPr="001337C0">
        <w:rPr>
          <w:sz w:val="28"/>
          <w:szCs w:val="28"/>
        </w:rPr>
        <w:t>Телефон _______________________</w:t>
      </w:r>
    </w:p>
    <w:p w:rsidR="00DC3D80" w:rsidRPr="001337C0" w:rsidRDefault="00DC3D80" w:rsidP="004B2E14">
      <w:pPr>
        <w:rPr>
          <w:sz w:val="28"/>
          <w:szCs w:val="28"/>
        </w:rPr>
      </w:pPr>
    </w:p>
    <w:p w:rsidR="004B2E14" w:rsidRPr="001337C0" w:rsidRDefault="004B2E14" w:rsidP="004B2E14">
      <w:pPr>
        <w:jc w:val="center"/>
        <w:rPr>
          <w:sz w:val="28"/>
          <w:szCs w:val="28"/>
        </w:rPr>
      </w:pPr>
      <w:r w:rsidRPr="001337C0">
        <w:rPr>
          <w:sz w:val="28"/>
          <w:szCs w:val="28"/>
        </w:rPr>
        <w:t xml:space="preserve">ЗАЯВЛЕНИЕ </w:t>
      </w:r>
    </w:p>
    <w:p w:rsidR="004B2E14" w:rsidRPr="001337C0" w:rsidRDefault="004B2E14" w:rsidP="004B2E14">
      <w:pPr>
        <w:jc w:val="center"/>
        <w:rPr>
          <w:sz w:val="28"/>
          <w:szCs w:val="28"/>
        </w:rPr>
      </w:pPr>
      <w:r w:rsidRPr="001337C0">
        <w:rPr>
          <w:sz w:val="28"/>
          <w:szCs w:val="28"/>
        </w:rPr>
        <w:t>о предоставлении земельного участка в безвозмездное пользование</w:t>
      </w:r>
    </w:p>
    <w:p w:rsidR="004B2E14" w:rsidRPr="001337C0" w:rsidRDefault="004B2E14" w:rsidP="004B2E14">
      <w:pPr>
        <w:jc w:val="both"/>
        <w:rPr>
          <w:b/>
          <w:sz w:val="28"/>
          <w:szCs w:val="28"/>
        </w:rPr>
      </w:pPr>
    </w:p>
    <w:p w:rsidR="004B2E14" w:rsidRPr="001337C0" w:rsidRDefault="004B2E14" w:rsidP="004B2E14">
      <w:pPr>
        <w:ind w:firstLine="709"/>
        <w:rPr>
          <w:color w:val="000000"/>
          <w:sz w:val="28"/>
          <w:szCs w:val="28"/>
        </w:rPr>
      </w:pPr>
      <w:r w:rsidRPr="001337C0">
        <w:rPr>
          <w:sz w:val="28"/>
          <w:szCs w:val="28"/>
        </w:rPr>
        <w:t xml:space="preserve">Прошу </w:t>
      </w:r>
      <w:r w:rsidRPr="001337C0">
        <w:rPr>
          <w:color w:val="000000"/>
          <w:sz w:val="28"/>
          <w:szCs w:val="28"/>
        </w:rPr>
        <w:t xml:space="preserve">предоставить </w:t>
      </w:r>
      <w:r w:rsidRPr="001337C0">
        <w:rPr>
          <w:sz w:val="28"/>
          <w:szCs w:val="28"/>
        </w:rPr>
        <w:t>в безвозмездное пользование земельный участок площадью</w:t>
      </w:r>
      <w:r w:rsidRPr="001337C0">
        <w:rPr>
          <w:color w:val="000000"/>
          <w:sz w:val="28"/>
          <w:szCs w:val="28"/>
        </w:rPr>
        <w:t xml:space="preserve"> _______________________________________</w:t>
      </w:r>
      <w:r w:rsidR="00A67C15">
        <w:rPr>
          <w:color w:val="000000"/>
          <w:sz w:val="28"/>
          <w:szCs w:val="28"/>
        </w:rPr>
        <w:t>____</w:t>
      </w:r>
      <w:r w:rsidRPr="001337C0">
        <w:rPr>
          <w:color w:val="000000"/>
          <w:sz w:val="28"/>
          <w:szCs w:val="28"/>
        </w:rPr>
        <w:t xml:space="preserve">____ (кв.м., га), кадастровый номер </w:t>
      </w:r>
      <w:r w:rsidRPr="001337C0">
        <w:rPr>
          <w:sz w:val="28"/>
          <w:szCs w:val="28"/>
        </w:rPr>
        <w:t>образованного участка</w:t>
      </w:r>
      <w:r w:rsidR="00A67C15">
        <w:rPr>
          <w:sz w:val="28"/>
          <w:szCs w:val="28"/>
        </w:rPr>
        <w:t xml:space="preserve"> </w:t>
      </w:r>
      <w:r w:rsidRPr="001337C0">
        <w:rPr>
          <w:color w:val="000000"/>
          <w:sz w:val="28"/>
          <w:szCs w:val="28"/>
        </w:rPr>
        <w:t>__________</w:t>
      </w:r>
      <w:r w:rsidR="00A67C15">
        <w:rPr>
          <w:color w:val="000000"/>
          <w:sz w:val="28"/>
          <w:szCs w:val="28"/>
        </w:rPr>
        <w:t>______</w:t>
      </w:r>
      <w:r w:rsidRPr="001337C0">
        <w:rPr>
          <w:color w:val="000000"/>
          <w:sz w:val="28"/>
          <w:szCs w:val="28"/>
        </w:rPr>
        <w:t>____________</w:t>
      </w:r>
    </w:p>
    <w:p w:rsidR="004B2E14" w:rsidRPr="00A67C15" w:rsidRDefault="00DC3D80" w:rsidP="004B2E14">
      <w:pPr>
        <w:jc w:val="center"/>
        <w:rPr>
          <w:sz w:val="22"/>
          <w:szCs w:val="28"/>
        </w:rPr>
      </w:pPr>
      <w:r w:rsidRPr="001337C0">
        <w:rPr>
          <w:sz w:val="28"/>
          <w:szCs w:val="28"/>
        </w:rPr>
        <w:t xml:space="preserve">        </w:t>
      </w:r>
      <w:r w:rsidR="00A67C15">
        <w:rPr>
          <w:sz w:val="28"/>
          <w:szCs w:val="28"/>
        </w:rPr>
        <w:t xml:space="preserve">                                                </w:t>
      </w:r>
      <w:r w:rsidRPr="001337C0">
        <w:rPr>
          <w:sz w:val="28"/>
          <w:szCs w:val="28"/>
        </w:rPr>
        <w:t xml:space="preserve">     </w:t>
      </w:r>
      <w:r w:rsidR="004B2E14" w:rsidRPr="00A67C15">
        <w:rPr>
          <w:sz w:val="22"/>
          <w:szCs w:val="28"/>
        </w:rPr>
        <w:t>(при наличии кадастрового номера)</w:t>
      </w:r>
    </w:p>
    <w:p w:rsidR="004B2E14" w:rsidRPr="001337C0" w:rsidRDefault="00DC3D80" w:rsidP="00DC3D80">
      <w:pPr>
        <w:jc w:val="both"/>
        <w:rPr>
          <w:sz w:val="28"/>
          <w:szCs w:val="28"/>
        </w:rPr>
      </w:pPr>
      <w:r w:rsidRPr="001337C0">
        <w:rPr>
          <w:sz w:val="28"/>
          <w:szCs w:val="28"/>
        </w:rPr>
        <w:t>и</w:t>
      </w:r>
      <w:r w:rsidR="004B2E14" w:rsidRPr="001337C0">
        <w:rPr>
          <w:sz w:val="28"/>
          <w:szCs w:val="28"/>
        </w:rPr>
        <w:t>ли</w:t>
      </w:r>
      <w:r w:rsidRPr="001337C0">
        <w:rPr>
          <w:sz w:val="28"/>
          <w:szCs w:val="28"/>
        </w:rPr>
        <w:t xml:space="preserve"> </w:t>
      </w:r>
      <w:r w:rsidR="004B2E14" w:rsidRPr="001337C0">
        <w:rPr>
          <w:sz w:val="28"/>
          <w:szCs w:val="28"/>
        </w:rPr>
        <w:t>кадастровый номер земельного участка (кадастровые номера земельных участков) из которых в соответствии со с</w:t>
      </w:r>
      <w:r w:rsidRPr="001337C0">
        <w:rPr>
          <w:sz w:val="28"/>
          <w:szCs w:val="28"/>
        </w:rPr>
        <w:t xml:space="preserve">хемой предусмотрено образование </w:t>
      </w:r>
      <w:r w:rsidR="004B2E14" w:rsidRPr="001337C0">
        <w:rPr>
          <w:sz w:val="28"/>
          <w:szCs w:val="28"/>
        </w:rPr>
        <w:t>испрашиваемого земельного участка)  ________________________________</w:t>
      </w:r>
    </w:p>
    <w:p w:rsidR="004B2E14" w:rsidRPr="00A67C15" w:rsidRDefault="00DC3D80" w:rsidP="004B2E14">
      <w:pPr>
        <w:jc w:val="center"/>
        <w:rPr>
          <w:sz w:val="20"/>
          <w:szCs w:val="28"/>
        </w:rPr>
      </w:pPr>
      <w:r w:rsidRPr="00A67C15">
        <w:rPr>
          <w:sz w:val="20"/>
          <w:szCs w:val="28"/>
        </w:rPr>
        <w:t xml:space="preserve">                                                   </w:t>
      </w:r>
      <w:r w:rsidR="00A67C15">
        <w:rPr>
          <w:sz w:val="20"/>
          <w:szCs w:val="28"/>
        </w:rPr>
        <w:t xml:space="preserve">                                               </w:t>
      </w:r>
      <w:r w:rsidRPr="00A67C15">
        <w:rPr>
          <w:sz w:val="20"/>
          <w:szCs w:val="28"/>
        </w:rPr>
        <w:t xml:space="preserve"> </w:t>
      </w:r>
      <w:proofErr w:type="gramStart"/>
      <w:r w:rsidR="004B2E14" w:rsidRPr="00A67C15">
        <w:rPr>
          <w:sz w:val="20"/>
          <w:szCs w:val="28"/>
        </w:rPr>
        <w:t>(при наличии кадастрового (</w:t>
      </w:r>
      <w:proofErr w:type="spellStart"/>
      <w:r w:rsidR="004B2E14" w:rsidRPr="00A67C15">
        <w:rPr>
          <w:sz w:val="20"/>
          <w:szCs w:val="28"/>
        </w:rPr>
        <w:t>ых</w:t>
      </w:r>
      <w:proofErr w:type="spellEnd"/>
      <w:r w:rsidR="004B2E14" w:rsidRPr="00A67C15">
        <w:rPr>
          <w:sz w:val="20"/>
          <w:szCs w:val="28"/>
        </w:rPr>
        <w:t>)  номера (</w:t>
      </w:r>
      <w:proofErr w:type="spellStart"/>
      <w:r w:rsidR="004B2E14" w:rsidRPr="00A67C15">
        <w:rPr>
          <w:sz w:val="20"/>
          <w:szCs w:val="28"/>
        </w:rPr>
        <w:t>ов</w:t>
      </w:r>
      <w:proofErr w:type="spellEnd"/>
      <w:r w:rsidR="004B2E14" w:rsidRPr="00A67C15">
        <w:rPr>
          <w:sz w:val="20"/>
          <w:szCs w:val="28"/>
        </w:rPr>
        <w:t>)</w:t>
      </w:r>
      <w:proofErr w:type="gramEnd"/>
    </w:p>
    <w:p w:rsidR="004B2E14" w:rsidRPr="001337C0" w:rsidRDefault="004B2E14" w:rsidP="004B2E14">
      <w:pPr>
        <w:rPr>
          <w:color w:val="000000"/>
          <w:sz w:val="28"/>
          <w:szCs w:val="28"/>
        </w:rPr>
      </w:pPr>
      <w:r w:rsidRPr="001337C0">
        <w:rPr>
          <w:color w:val="000000"/>
          <w:sz w:val="28"/>
          <w:szCs w:val="28"/>
        </w:rPr>
        <w:t xml:space="preserve">Вид разрешенного использования земельного участка </w:t>
      </w:r>
      <w:r w:rsidR="00DC3D80" w:rsidRPr="001337C0">
        <w:rPr>
          <w:color w:val="000000"/>
          <w:sz w:val="28"/>
          <w:szCs w:val="28"/>
        </w:rPr>
        <w:t>____________________</w:t>
      </w:r>
    </w:p>
    <w:p w:rsidR="00DC3D80" w:rsidRPr="001337C0" w:rsidRDefault="00DC3D80" w:rsidP="004B2E14">
      <w:pPr>
        <w:jc w:val="both"/>
        <w:rPr>
          <w:sz w:val="28"/>
          <w:szCs w:val="28"/>
        </w:rPr>
      </w:pPr>
      <w:r w:rsidRPr="001337C0">
        <w:rPr>
          <w:sz w:val="28"/>
          <w:szCs w:val="28"/>
        </w:rPr>
        <w:t>__________________________________________________________________</w:t>
      </w:r>
    </w:p>
    <w:p w:rsidR="004B2E14" w:rsidRPr="001337C0" w:rsidRDefault="004B2E14" w:rsidP="004B2E14">
      <w:pPr>
        <w:jc w:val="both"/>
        <w:rPr>
          <w:sz w:val="28"/>
          <w:szCs w:val="28"/>
        </w:rPr>
      </w:pPr>
      <w:r w:rsidRPr="001337C0">
        <w:rPr>
          <w:sz w:val="28"/>
          <w:szCs w:val="28"/>
        </w:rPr>
        <w:t>Проект договора о безвозмездном пользовании земельным участком прошу направить _____</w:t>
      </w:r>
      <w:r w:rsidR="00A67C15">
        <w:rPr>
          <w:sz w:val="28"/>
          <w:szCs w:val="28"/>
        </w:rPr>
        <w:t>____</w:t>
      </w:r>
      <w:r w:rsidRPr="001337C0">
        <w:rPr>
          <w:sz w:val="28"/>
          <w:szCs w:val="28"/>
        </w:rPr>
        <w:t>________________________________________________</w:t>
      </w:r>
    </w:p>
    <w:p w:rsidR="004B2E14" w:rsidRPr="00A67C15" w:rsidRDefault="00A67C15" w:rsidP="004B2E14">
      <w:pPr>
        <w:jc w:val="both"/>
        <w:rPr>
          <w:sz w:val="20"/>
          <w:szCs w:val="28"/>
        </w:rPr>
      </w:pPr>
      <w:r>
        <w:rPr>
          <w:sz w:val="20"/>
          <w:szCs w:val="28"/>
        </w:rPr>
        <w:t>(</w:t>
      </w:r>
      <w:r w:rsidR="004B2E14" w:rsidRPr="00A67C15">
        <w:rPr>
          <w:sz w:val="20"/>
          <w:szCs w:val="28"/>
        </w:rPr>
        <w:t>лично, по почтовому адресу, адресу электронной почты, с использованием информационной системы)</w:t>
      </w:r>
    </w:p>
    <w:p w:rsidR="004B2E14" w:rsidRPr="001337C0" w:rsidRDefault="004B2E14" w:rsidP="004B2E14">
      <w:pPr>
        <w:jc w:val="both"/>
        <w:rPr>
          <w:sz w:val="28"/>
          <w:szCs w:val="28"/>
        </w:rPr>
      </w:pPr>
      <w:r w:rsidRPr="001337C0">
        <w:rPr>
          <w:sz w:val="28"/>
          <w:szCs w:val="28"/>
        </w:rPr>
        <w:t>К заявлению о предоставлении земельного участка в безвозмездное пользование прилагаются:</w:t>
      </w:r>
    </w:p>
    <w:p w:rsidR="004B2E14" w:rsidRPr="001337C0" w:rsidRDefault="004B2E14" w:rsidP="004B2E14">
      <w:pPr>
        <w:jc w:val="both"/>
        <w:rPr>
          <w:sz w:val="28"/>
          <w:szCs w:val="28"/>
        </w:rPr>
      </w:pPr>
      <w:r w:rsidRPr="001337C0">
        <w:rPr>
          <w:sz w:val="28"/>
          <w:szCs w:val="28"/>
        </w:rPr>
        <w:t>_______________________________________________________________</w:t>
      </w:r>
    </w:p>
    <w:p w:rsidR="004B2E14" w:rsidRPr="00A67C15" w:rsidRDefault="004B2E14" w:rsidP="00A67C15">
      <w:pPr>
        <w:tabs>
          <w:tab w:val="left" w:pos="4160"/>
        </w:tabs>
        <w:jc w:val="center"/>
        <w:rPr>
          <w:sz w:val="20"/>
          <w:szCs w:val="28"/>
        </w:rPr>
      </w:pPr>
      <w:r w:rsidRPr="00A67C15">
        <w:rPr>
          <w:sz w:val="20"/>
          <w:szCs w:val="28"/>
        </w:rPr>
        <w:t>копия документа, удостоверяющего личность заявителя (копия паспорта)</w:t>
      </w:r>
    </w:p>
    <w:p w:rsidR="004B2E14" w:rsidRPr="001337C0" w:rsidRDefault="004B2E14" w:rsidP="004B2E14">
      <w:pPr>
        <w:jc w:val="both"/>
        <w:rPr>
          <w:sz w:val="28"/>
          <w:szCs w:val="28"/>
        </w:rPr>
      </w:pPr>
      <w:r w:rsidRPr="001337C0">
        <w:rPr>
          <w:sz w:val="28"/>
          <w:szCs w:val="28"/>
        </w:rPr>
        <w:t>______________________________________________________________</w:t>
      </w:r>
    </w:p>
    <w:p w:rsidR="004B2E14" w:rsidRPr="001337C0" w:rsidRDefault="004B2E14" w:rsidP="004B2E14">
      <w:pPr>
        <w:jc w:val="center"/>
        <w:rPr>
          <w:sz w:val="28"/>
          <w:szCs w:val="28"/>
        </w:rPr>
      </w:pPr>
      <w:r w:rsidRPr="00A67C15">
        <w:rPr>
          <w:sz w:val="22"/>
          <w:szCs w:val="28"/>
        </w:rPr>
        <w:t>схема размещения земельного участка, если земельный участок предстоит образовать</w:t>
      </w:r>
    </w:p>
    <w:p w:rsidR="004B2E14" w:rsidRPr="001337C0" w:rsidRDefault="004B2E14" w:rsidP="004B2E14">
      <w:pPr>
        <w:jc w:val="both"/>
        <w:rPr>
          <w:sz w:val="28"/>
          <w:szCs w:val="28"/>
        </w:rPr>
      </w:pPr>
      <w:r w:rsidRPr="001337C0">
        <w:rPr>
          <w:sz w:val="28"/>
          <w:szCs w:val="28"/>
        </w:rPr>
        <w:t>_______________________________________________________________</w:t>
      </w:r>
    </w:p>
    <w:p w:rsidR="004B2E14" w:rsidRPr="00286852" w:rsidRDefault="004B2E14" w:rsidP="004B2E14">
      <w:pPr>
        <w:tabs>
          <w:tab w:val="center" w:pos="4677"/>
        </w:tabs>
        <w:jc w:val="center"/>
        <w:rPr>
          <w:color w:val="FF0000"/>
          <w:sz w:val="20"/>
          <w:szCs w:val="28"/>
        </w:rPr>
      </w:pPr>
      <w:r w:rsidRPr="00A67C15">
        <w:rPr>
          <w:sz w:val="20"/>
          <w:szCs w:val="28"/>
        </w:rPr>
        <w:t>документ, подтверждающий полномочия представителя заявителя, если с заявлением обратился представитель заявителя</w:t>
      </w:r>
      <w:r w:rsidR="00286852">
        <w:rPr>
          <w:sz w:val="20"/>
          <w:szCs w:val="28"/>
        </w:rPr>
        <w:t xml:space="preserve"> </w:t>
      </w:r>
    </w:p>
    <w:p w:rsidR="00A14AD0" w:rsidRPr="001337C0" w:rsidRDefault="00A14AD0" w:rsidP="00A14AD0">
      <w:pPr>
        <w:jc w:val="both"/>
        <w:rPr>
          <w:sz w:val="28"/>
          <w:szCs w:val="28"/>
        </w:rPr>
      </w:pPr>
      <w:r w:rsidRPr="001337C0">
        <w:rPr>
          <w:sz w:val="28"/>
          <w:szCs w:val="28"/>
        </w:rPr>
        <w:t>_______________________________________________________________.</w:t>
      </w:r>
    </w:p>
    <w:p w:rsidR="00DC3D80" w:rsidRPr="001337C0" w:rsidRDefault="00A14AD0" w:rsidP="00A14AD0">
      <w:pPr>
        <w:tabs>
          <w:tab w:val="center" w:pos="4677"/>
        </w:tabs>
        <w:rPr>
          <w:sz w:val="28"/>
          <w:szCs w:val="28"/>
        </w:rPr>
      </w:pPr>
      <w:proofErr w:type="gramStart"/>
      <w:r>
        <w:rPr>
          <w:sz w:val="20"/>
          <w:szCs w:val="28"/>
        </w:rPr>
        <w:t xml:space="preserve">копия свидетельства </w:t>
      </w:r>
      <w:r w:rsidRPr="00AD5EAF">
        <w:rPr>
          <w:sz w:val="20"/>
          <w:szCs w:val="20"/>
          <w:shd w:val="clear" w:color="auto" w:fill="FFFFFF"/>
        </w:rPr>
        <w:t>участника </w:t>
      </w:r>
      <w:hyperlink r:id="rId12" w:anchor="/document/189653/entry/1000" w:history="1">
        <w:r w:rsidRPr="00AD5EAF">
          <w:rPr>
            <w:rStyle w:val="a6"/>
            <w:color w:val="auto"/>
            <w:sz w:val="20"/>
            <w:szCs w:val="20"/>
            <w:u w:val="none"/>
            <w:shd w:val="clear" w:color="auto" w:fill="FFFFFF"/>
          </w:rPr>
          <w:t>Государственной программы</w:t>
        </w:r>
      </w:hyperlink>
      <w:r w:rsidRPr="00AD5EAF">
        <w:rPr>
          <w:sz w:val="20"/>
          <w:szCs w:val="20"/>
          <w:shd w:val="clear" w:color="auto" w:fill="FFFFFF"/>
        </w:rPr>
        <w:t>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w:t>
      </w:r>
      <w:hyperlink r:id="rId13" w:anchor="/document/12151333/entry/1000" w:history="1">
        <w:r w:rsidRPr="00AD5EAF">
          <w:rPr>
            <w:rStyle w:val="a6"/>
            <w:color w:val="auto"/>
            <w:sz w:val="20"/>
            <w:szCs w:val="20"/>
            <w:u w:val="none"/>
            <w:shd w:val="clear" w:color="auto" w:fill="FFFFFF"/>
          </w:rPr>
          <w:t>образца</w:t>
        </w:r>
      </w:hyperlink>
      <w:r w:rsidRPr="00AD5EAF">
        <w:rPr>
          <w:sz w:val="20"/>
          <w:szCs w:val="20"/>
          <w:shd w:val="clear" w:color="auto" w:fill="FFFFFF"/>
        </w:rPr>
        <w:t>, если заявление о предоставлении земельного участка в безвозмездное пользование подано иностранным гражданином или лицом без гражданства, являющимися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A14AD0" w:rsidRDefault="00A14AD0" w:rsidP="004B2E14">
      <w:pPr>
        <w:tabs>
          <w:tab w:val="center" w:pos="4677"/>
        </w:tabs>
        <w:rPr>
          <w:sz w:val="28"/>
          <w:szCs w:val="28"/>
        </w:rPr>
      </w:pPr>
    </w:p>
    <w:p w:rsidR="004B2E14" w:rsidRPr="001337C0" w:rsidRDefault="004B2E14" w:rsidP="004B2E14">
      <w:pPr>
        <w:tabs>
          <w:tab w:val="center" w:pos="4677"/>
        </w:tabs>
        <w:rPr>
          <w:sz w:val="28"/>
          <w:szCs w:val="28"/>
        </w:rPr>
      </w:pPr>
      <w:r w:rsidRPr="001337C0">
        <w:rPr>
          <w:sz w:val="28"/>
          <w:szCs w:val="28"/>
        </w:rPr>
        <w:t>«_____»____________20__ г.</w:t>
      </w:r>
    </w:p>
    <w:p w:rsidR="00DC3D80" w:rsidRPr="001337C0" w:rsidRDefault="00DC3D80" w:rsidP="004B2E14">
      <w:pPr>
        <w:jc w:val="both"/>
        <w:rPr>
          <w:sz w:val="28"/>
          <w:szCs w:val="28"/>
        </w:rPr>
      </w:pPr>
    </w:p>
    <w:p w:rsidR="00211CE0" w:rsidRDefault="00D762FB" w:rsidP="00211CE0">
      <w:pPr>
        <w:jc w:val="both"/>
        <w:rPr>
          <w:sz w:val="28"/>
          <w:szCs w:val="28"/>
        </w:rPr>
      </w:pPr>
      <w:r>
        <w:rPr>
          <w:noProof/>
          <w:sz w:val="28"/>
          <w:szCs w:val="28"/>
        </w:rPr>
        <w:pict>
          <v:shape id="_x0000_s1031" type="#_x0000_t202" style="position:absolute;left:0;text-align:left;margin-left:237.4pt;margin-top:11.45pt;width:256.15pt;height:18.7pt;z-index:251666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filled="f" stroked="f">
            <v:textbox style="mso-next-textbox:#_x0000_s1031;mso-fit-shape-to-text:t">
              <w:txbxContent>
                <w:p w:rsidR="00943449" w:rsidRPr="001C3454" w:rsidRDefault="00943449" w:rsidP="004B2E14">
                  <w:pPr>
                    <w:rPr>
                      <w:sz w:val="20"/>
                      <w:szCs w:val="20"/>
                    </w:rPr>
                  </w:pPr>
                  <w:proofErr w:type="gramStart"/>
                  <w:r>
                    <w:rPr>
                      <w:sz w:val="20"/>
                      <w:szCs w:val="20"/>
                    </w:rPr>
                    <w:t>(</w:t>
                  </w:r>
                  <w:r w:rsidRPr="00DC3D80">
                    <w:rPr>
                      <w:sz w:val="20"/>
                      <w:szCs w:val="20"/>
                    </w:rPr>
                    <w:t>фамилия,</w:t>
                  </w:r>
                  <w:r w:rsidRPr="00DC3D80">
                    <w:rPr>
                      <w:spacing w:val="-4"/>
                      <w:sz w:val="20"/>
                      <w:szCs w:val="20"/>
                    </w:rPr>
                    <w:t xml:space="preserve"> </w:t>
                  </w:r>
                  <w:r w:rsidRPr="00DC3D80">
                    <w:rPr>
                      <w:sz w:val="20"/>
                      <w:szCs w:val="20"/>
                    </w:rPr>
                    <w:t>имя</w:t>
                  </w:r>
                  <w:r>
                    <w:rPr>
                      <w:sz w:val="20"/>
                      <w:szCs w:val="20"/>
                    </w:rPr>
                    <w:t xml:space="preserve"> и (при наличии)</w:t>
                  </w:r>
                  <w:r w:rsidRPr="00DC3D80">
                    <w:rPr>
                      <w:spacing w:val="-3"/>
                      <w:sz w:val="20"/>
                      <w:szCs w:val="20"/>
                    </w:rPr>
                    <w:t xml:space="preserve"> </w:t>
                  </w:r>
                  <w:r>
                    <w:rPr>
                      <w:sz w:val="20"/>
                      <w:szCs w:val="20"/>
                    </w:rPr>
                    <w:t>отчество»</w:t>
                  </w:r>
                  <w:proofErr w:type="gramEnd"/>
                </w:p>
              </w:txbxContent>
            </v:textbox>
          </v:shape>
        </w:pict>
      </w:r>
      <w:r>
        <w:rPr>
          <w:noProof/>
          <w:sz w:val="28"/>
          <w:szCs w:val="28"/>
        </w:rPr>
        <w:pict>
          <v:shape id="_x0000_s1030" type="#_x0000_t202" style="position:absolute;left:0;text-align:left;margin-left:8.25pt;margin-top:11.45pt;width:112.15pt;height:18.7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filled="f" stroked="f">
            <v:textbox style="mso-next-textbox:#_x0000_s1030;mso-fit-shape-to-text:t">
              <w:txbxContent>
                <w:p w:rsidR="00943449" w:rsidRPr="001C3454" w:rsidRDefault="00943449" w:rsidP="004B2E14">
                  <w:pPr>
                    <w:rPr>
                      <w:sz w:val="20"/>
                      <w:szCs w:val="20"/>
                    </w:rPr>
                  </w:pPr>
                  <w:r w:rsidRPr="001C3454">
                    <w:rPr>
                      <w:sz w:val="20"/>
                      <w:szCs w:val="20"/>
                    </w:rPr>
                    <w:t>(подпись заявителя)</w:t>
                  </w:r>
                </w:p>
              </w:txbxContent>
            </v:textbox>
          </v:shape>
        </w:pict>
      </w:r>
      <w:r w:rsidR="004B2E14" w:rsidRPr="001337C0">
        <w:rPr>
          <w:sz w:val="28"/>
          <w:szCs w:val="28"/>
        </w:rPr>
        <w:t xml:space="preserve">____________________         </w:t>
      </w:r>
      <w:r w:rsidR="00DC3D80" w:rsidRPr="001337C0">
        <w:rPr>
          <w:sz w:val="28"/>
          <w:szCs w:val="28"/>
        </w:rPr>
        <w:t xml:space="preserve">                   _______</w:t>
      </w:r>
      <w:r w:rsidR="004B2E14" w:rsidRPr="001337C0">
        <w:rPr>
          <w:sz w:val="28"/>
          <w:szCs w:val="28"/>
        </w:rPr>
        <w:t>_________________________</w:t>
      </w:r>
    </w:p>
    <w:p w:rsidR="004B2E14" w:rsidRDefault="004B2E14" w:rsidP="00211CE0">
      <w:pPr>
        <w:jc w:val="both"/>
        <w:rPr>
          <w:sz w:val="28"/>
          <w:szCs w:val="28"/>
        </w:rPr>
      </w:pPr>
    </w:p>
    <w:p w:rsidR="00211CE0" w:rsidRPr="00211CE0" w:rsidRDefault="00211CE0" w:rsidP="00211CE0">
      <w:pPr>
        <w:jc w:val="both"/>
        <w:rPr>
          <w:sz w:val="28"/>
          <w:szCs w:val="28"/>
        </w:rPr>
      </w:pPr>
    </w:p>
    <w:p w:rsidR="000F5EEC" w:rsidRPr="001337C0" w:rsidRDefault="000F5EEC" w:rsidP="00211CE0">
      <w:pPr>
        <w:ind w:firstLine="709"/>
        <w:jc w:val="both"/>
        <w:rPr>
          <w:sz w:val="28"/>
          <w:szCs w:val="28"/>
        </w:rPr>
      </w:pPr>
      <w:r w:rsidRPr="001337C0">
        <w:rPr>
          <w:sz w:val="28"/>
          <w:szCs w:val="28"/>
        </w:rPr>
        <w:lastRenderedPageBreak/>
        <w:t>1.2.</w:t>
      </w:r>
      <w:r w:rsidR="00E23917" w:rsidRPr="001337C0">
        <w:rPr>
          <w:sz w:val="28"/>
          <w:szCs w:val="28"/>
        </w:rPr>
        <w:t xml:space="preserve"> Абзац 7 подпункта 2.4.1</w:t>
      </w:r>
      <w:r w:rsidR="00805BBA" w:rsidRPr="001337C0">
        <w:rPr>
          <w:sz w:val="28"/>
          <w:szCs w:val="28"/>
        </w:rPr>
        <w:t>.</w:t>
      </w:r>
      <w:r w:rsidR="00E23917" w:rsidRPr="001337C0">
        <w:rPr>
          <w:sz w:val="28"/>
          <w:szCs w:val="28"/>
        </w:rPr>
        <w:t xml:space="preserve"> пункта 2</w:t>
      </w:r>
      <w:r w:rsidR="00211CE0">
        <w:rPr>
          <w:sz w:val="28"/>
          <w:szCs w:val="28"/>
        </w:rPr>
        <w:t>.4. раздела 2 административного р</w:t>
      </w:r>
      <w:r w:rsidR="00E23917" w:rsidRPr="001337C0">
        <w:rPr>
          <w:sz w:val="28"/>
          <w:szCs w:val="28"/>
        </w:rPr>
        <w:t xml:space="preserve">егламента изложить в </w:t>
      </w:r>
      <w:r w:rsidR="00A67C15">
        <w:rPr>
          <w:sz w:val="28"/>
          <w:szCs w:val="28"/>
        </w:rPr>
        <w:t>следующей</w:t>
      </w:r>
      <w:r w:rsidR="00E23917" w:rsidRPr="001337C0">
        <w:rPr>
          <w:sz w:val="28"/>
          <w:szCs w:val="28"/>
        </w:rPr>
        <w:t xml:space="preserve"> редакции:</w:t>
      </w:r>
    </w:p>
    <w:p w:rsidR="005E6EE6" w:rsidRDefault="00E23917" w:rsidP="005E6EE6">
      <w:pPr>
        <w:ind w:firstLine="708"/>
        <w:jc w:val="both"/>
        <w:rPr>
          <w:sz w:val="28"/>
          <w:szCs w:val="28"/>
        </w:rPr>
      </w:pPr>
      <w:r w:rsidRPr="001337C0">
        <w:rPr>
          <w:sz w:val="28"/>
          <w:szCs w:val="28"/>
        </w:rPr>
        <w:t>«В</w:t>
      </w:r>
      <w:r w:rsidR="00AD5EAF">
        <w:rPr>
          <w:sz w:val="28"/>
          <w:szCs w:val="28"/>
        </w:rPr>
        <w:t xml:space="preserve"> случае, если испрашиваемый земельный участок предстоит образовать, уполномоченный орган в срок не более чем 20 рабочих дней со дня поступления заявления о предоставлении земельного участка в безвозмездное пользование при отсутствии оснований для отказа в предоставлении земельного участка в безвозмездное пользование, предусмотренных </w:t>
      </w:r>
      <w:r w:rsidR="005E6EE6">
        <w:rPr>
          <w:sz w:val="28"/>
          <w:szCs w:val="28"/>
        </w:rPr>
        <w:t>статьей 7 Федерального закона от 01.05.2016 №119-ФЗ, и оснований для приостановления срока рассмотрения указанного заявления</w:t>
      </w:r>
      <w:proofErr w:type="gramStart"/>
      <w:r w:rsidR="005E6EE6">
        <w:rPr>
          <w:sz w:val="28"/>
          <w:szCs w:val="28"/>
        </w:rPr>
        <w:t xml:space="preserve"> ,</w:t>
      </w:r>
      <w:proofErr w:type="gramEnd"/>
      <w:r w:rsidR="005E6EE6" w:rsidRPr="005E6EE6">
        <w:rPr>
          <w:sz w:val="28"/>
          <w:szCs w:val="28"/>
        </w:rPr>
        <w:t>предусмотренных частями 2 и 4.1 настоящей статьи:</w:t>
      </w:r>
    </w:p>
    <w:p w:rsidR="005E6EE6" w:rsidRDefault="005E6EE6" w:rsidP="005E6EE6">
      <w:pPr>
        <w:ind w:firstLine="708"/>
        <w:jc w:val="both"/>
        <w:rPr>
          <w:sz w:val="28"/>
          <w:szCs w:val="28"/>
        </w:rPr>
      </w:pPr>
      <w:r w:rsidRPr="005E6EE6">
        <w:rPr>
          <w:sz w:val="28"/>
          <w:szCs w:val="28"/>
        </w:rPr>
        <w:t>1) принимает решение об утверждении схемы размещения земельного участка на публичной кадастровой карте, подготовленной в форме электронного документа с использованием информационной системы, и обеспечивает отображение в информационной системе сведений о местоположении границ земельного участка, образуемого в соответствии с такой схемой. При этом для образования земельного участка не требуются разработка и утверждение документации по планировке территории или проектной документации лесных участков;</w:t>
      </w:r>
    </w:p>
    <w:p w:rsidR="00E23917" w:rsidRPr="005E6EE6" w:rsidRDefault="005E6EE6" w:rsidP="005E6EE6">
      <w:pPr>
        <w:ind w:firstLine="708"/>
        <w:jc w:val="both"/>
        <w:rPr>
          <w:sz w:val="28"/>
          <w:szCs w:val="28"/>
        </w:rPr>
      </w:pPr>
      <w:r w:rsidRPr="005E6EE6">
        <w:rPr>
          <w:sz w:val="28"/>
          <w:szCs w:val="28"/>
        </w:rPr>
        <w:t>2) обращается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на такой земельный участок,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roofErr w:type="gramStart"/>
      <w:r>
        <w:rPr>
          <w:sz w:val="28"/>
          <w:szCs w:val="28"/>
        </w:rPr>
        <w:t>.</w:t>
      </w:r>
      <w:r w:rsidR="00E23917" w:rsidRPr="005E6EE6">
        <w:rPr>
          <w:sz w:val="28"/>
          <w:szCs w:val="28"/>
        </w:rPr>
        <w:t>».</w:t>
      </w:r>
      <w:proofErr w:type="gramEnd"/>
    </w:p>
    <w:p w:rsidR="005E6EE6" w:rsidRPr="001337C0" w:rsidRDefault="00805BBA" w:rsidP="005E6EE6">
      <w:pPr>
        <w:ind w:firstLine="709"/>
        <w:rPr>
          <w:sz w:val="28"/>
          <w:szCs w:val="28"/>
        </w:rPr>
      </w:pPr>
      <w:r w:rsidRPr="001337C0">
        <w:rPr>
          <w:sz w:val="28"/>
          <w:szCs w:val="28"/>
        </w:rPr>
        <w:t xml:space="preserve">1.3. </w:t>
      </w:r>
      <w:r w:rsidR="005E6EE6">
        <w:rPr>
          <w:sz w:val="28"/>
          <w:szCs w:val="28"/>
        </w:rPr>
        <w:t xml:space="preserve">Абзац 9 </w:t>
      </w:r>
      <w:r w:rsidR="005E6EE6" w:rsidRPr="001337C0">
        <w:rPr>
          <w:sz w:val="28"/>
          <w:szCs w:val="28"/>
        </w:rPr>
        <w:t xml:space="preserve">подпункта 2.4.1. пункта 2.4. раздела 2 административного регламента изложить в </w:t>
      </w:r>
      <w:r w:rsidR="005E6EE6">
        <w:rPr>
          <w:sz w:val="28"/>
          <w:szCs w:val="28"/>
        </w:rPr>
        <w:t>следующей</w:t>
      </w:r>
      <w:r w:rsidR="005E6EE6" w:rsidRPr="001337C0">
        <w:rPr>
          <w:sz w:val="28"/>
          <w:szCs w:val="28"/>
        </w:rPr>
        <w:t xml:space="preserve"> редакции:</w:t>
      </w:r>
    </w:p>
    <w:p w:rsidR="005E6EE6" w:rsidRDefault="005E6EE6" w:rsidP="005E6EE6">
      <w:pPr>
        <w:ind w:firstLine="709"/>
        <w:jc w:val="both"/>
        <w:rPr>
          <w:sz w:val="28"/>
          <w:szCs w:val="28"/>
        </w:rPr>
      </w:pPr>
      <w:r w:rsidRPr="005E6EE6">
        <w:rPr>
          <w:sz w:val="28"/>
          <w:szCs w:val="28"/>
        </w:rPr>
        <w:t>«</w:t>
      </w:r>
      <w:r w:rsidR="00135EE8">
        <w:rPr>
          <w:sz w:val="28"/>
          <w:szCs w:val="28"/>
        </w:rPr>
        <w:t>Уполномоченный орган, в</w:t>
      </w:r>
      <w:r w:rsidRPr="005E6EE6">
        <w:rPr>
          <w:sz w:val="28"/>
          <w:szCs w:val="28"/>
        </w:rPr>
        <w:t xml:space="preserve"> срок, </w:t>
      </w:r>
      <w:r w:rsidRPr="005E6EE6">
        <w:rPr>
          <w:sz w:val="28"/>
          <w:szCs w:val="28"/>
          <w:shd w:val="clear" w:color="auto" w:fill="FFFFFF"/>
        </w:rPr>
        <w:t>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roofErr w:type="gramStart"/>
      <w:r w:rsidRPr="005E6EE6">
        <w:rPr>
          <w:sz w:val="28"/>
          <w:szCs w:val="28"/>
          <w:shd w:val="clear" w:color="auto" w:fill="FFFFFF"/>
        </w:rPr>
        <w:t>.</w:t>
      </w:r>
      <w:r w:rsidRPr="005E6EE6">
        <w:rPr>
          <w:sz w:val="28"/>
          <w:szCs w:val="28"/>
        </w:rPr>
        <w:t>»</w:t>
      </w:r>
      <w:r w:rsidR="009E70AC">
        <w:rPr>
          <w:sz w:val="28"/>
          <w:szCs w:val="28"/>
        </w:rPr>
        <w:t>.</w:t>
      </w:r>
      <w:proofErr w:type="gramEnd"/>
    </w:p>
    <w:p w:rsidR="005E6EE6" w:rsidRPr="001337C0" w:rsidRDefault="005E6EE6" w:rsidP="005E6EE6">
      <w:pPr>
        <w:ind w:firstLine="709"/>
        <w:rPr>
          <w:sz w:val="28"/>
          <w:szCs w:val="28"/>
        </w:rPr>
      </w:pPr>
      <w:r>
        <w:rPr>
          <w:sz w:val="28"/>
          <w:szCs w:val="28"/>
        </w:rPr>
        <w:t>1.4. Абзац 1</w:t>
      </w:r>
      <w:r w:rsidR="005C1C76">
        <w:rPr>
          <w:sz w:val="28"/>
          <w:szCs w:val="28"/>
        </w:rPr>
        <w:t>1</w:t>
      </w:r>
      <w:r>
        <w:rPr>
          <w:sz w:val="28"/>
          <w:szCs w:val="28"/>
        </w:rPr>
        <w:t xml:space="preserve"> </w:t>
      </w:r>
      <w:r w:rsidRPr="001337C0">
        <w:rPr>
          <w:sz w:val="28"/>
          <w:szCs w:val="28"/>
        </w:rPr>
        <w:t xml:space="preserve">подпункта 2.4.1. пункта 2.4. раздела 2 административного регламента изложить в </w:t>
      </w:r>
      <w:r>
        <w:rPr>
          <w:sz w:val="28"/>
          <w:szCs w:val="28"/>
        </w:rPr>
        <w:t>следующей</w:t>
      </w:r>
      <w:r w:rsidRPr="001337C0">
        <w:rPr>
          <w:sz w:val="28"/>
          <w:szCs w:val="28"/>
        </w:rPr>
        <w:t xml:space="preserve"> редакции:</w:t>
      </w:r>
    </w:p>
    <w:p w:rsidR="005E6EE6" w:rsidRDefault="005E6EE6" w:rsidP="005E6EE6">
      <w:pPr>
        <w:ind w:firstLine="709"/>
        <w:jc w:val="both"/>
        <w:rPr>
          <w:sz w:val="28"/>
          <w:szCs w:val="28"/>
        </w:rPr>
      </w:pPr>
      <w:proofErr w:type="gramStart"/>
      <w:r w:rsidRPr="005E6EE6">
        <w:rPr>
          <w:sz w:val="28"/>
          <w:szCs w:val="28"/>
        </w:rPr>
        <w:t>«</w:t>
      </w:r>
      <w:r w:rsidRPr="005E6EE6">
        <w:rPr>
          <w:sz w:val="28"/>
          <w:szCs w:val="28"/>
          <w:shd w:val="clear" w:color="auto" w:fill="FFFFFF"/>
        </w:rPr>
        <w:t>В случае принятия органом регистрации прав решения об отказе в осуществлении государственного кадастрового учета земельного участка уполномоченный орган в течение трех рабочих дней со дня поступления такого решения принимает решение об отказе в предоставлении гражданину земельного участка в безвозмездное пользование и направляет копии указанных решений гражданину, подавшему заявление о предоставлении земельного участка в безвозмездное пользование.</w:t>
      </w:r>
      <w:r w:rsidRPr="005E6EE6">
        <w:rPr>
          <w:sz w:val="28"/>
          <w:szCs w:val="28"/>
        </w:rPr>
        <w:t>».</w:t>
      </w:r>
      <w:proofErr w:type="gramEnd"/>
    </w:p>
    <w:p w:rsidR="005D714A" w:rsidRDefault="005E6EE6" w:rsidP="005D714A">
      <w:pPr>
        <w:ind w:firstLine="709"/>
        <w:jc w:val="both"/>
        <w:rPr>
          <w:sz w:val="28"/>
          <w:szCs w:val="28"/>
        </w:rPr>
      </w:pPr>
      <w:r>
        <w:rPr>
          <w:sz w:val="28"/>
          <w:szCs w:val="28"/>
        </w:rPr>
        <w:t>1.5.</w:t>
      </w:r>
      <w:r w:rsidR="005D714A">
        <w:rPr>
          <w:sz w:val="28"/>
          <w:szCs w:val="28"/>
        </w:rPr>
        <w:t xml:space="preserve"> Подпункт 2.8.1. пункта 2.8. раздела 2 </w:t>
      </w:r>
      <w:r w:rsidR="005D714A" w:rsidRPr="001337C0">
        <w:rPr>
          <w:sz w:val="28"/>
          <w:szCs w:val="28"/>
        </w:rPr>
        <w:t xml:space="preserve">административного регламента изложить в </w:t>
      </w:r>
      <w:r w:rsidR="005D714A">
        <w:rPr>
          <w:sz w:val="28"/>
          <w:szCs w:val="28"/>
        </w:rPr>
        <w:t>следующей</w:t>
      </w:r>
      <w:r w:rsidR="005D714A" w:rsidRPr="001337C0">
        <w:rPr>
          <w:sz w:val="28"/>
          <w:szCs w:val="28"/>
        </w:rPr>
        <w:t xml:space="preserve"> редакции:</w:t>
      </w:r>
    </w:p>
    <w:p w:rsidR="005D714A" w:rsidRPr="00E60365" w:rsidRDefault="005D714A" w:rsidP="005D714A">
      <w:pPr>
        <w:ind w:firstLine="709"/>
        <w:jc w:val="both"/>
        <w:rPr>
          <w:sz w:val="28"/>
          <w:szCs w:val="28"/>
        </w:rPr>
      </w:pPr>
      <w:r>
        <w:rPr>
          <w:sz w:val="28"/>
          <w:szCs w:val="28"/>
        </w:rPr>
        <w:t xml:space="preserve">«2.8.1. </w:t>
      </w:r>
      <w:proofErr w:type="gramStart"/>
      <w:r w:rsidR="00E60365" w:rsidRPr="00E60365">
        <w:rPr>
          <w:color w:val="22272F"/>
          <w:sz w:val="28"/>
          <w:szCs w:val="28"/>
          <w:shd w:val="clear" w:color="auto" w:fill="FFFFFF"/>
        </w:rPr>
        <w:t xml:space="preserve">В течение семи рабочих дней со дня поступления в уполномоченный орган заявления о предоставлении земельного участка в </w:t>
      </w:r>
      <w:r w:rsidR="00E60365" w:rsidRPr="00E60365">
        <w:rPr>
          <w:color w:val="22272F"/>
          <w:sz w:val="28"/>
          <w:szCs w:val="28"/>
          <w:shd w:val="clear" w:color="auto" w:fill="FFFFFF"/>
        </w:rPr>
        <w:lastRenderedPageBreak/>
        <w:t>безвозмездное пользование</w:t>
      </w:r>
      <w:proofErr w:type="gramEnd"/>
      <w:r w:rsidR="00E60365" w:rsidRPr="00E60365">
        <w:rPr>
          <w:color w:val="22272F"/>
          <w:sz w:val="28"/>
          <w:szCs w:val="28"/>
          <w:shd w:val="clear" w:color="auto" w:fill="FFFFFF"/>
        </w:rPr>
        <w:t xml:space="preserve"> уполномоченный орган возвращает данное заявление заявителю с указанием причин возврата в случае, если:</w:t>
      </w:r>
    </w:p>
    <w:p w:rsidR="005D714A" w:rsidRPr="005D714A" w:rsidRDefault="005D714A" w:rsidP="005D714A">
      <w:pPr>
        <w:pStyle w:val="s1"/>
        <w:shd w:val="clear" w:color="auto" w:fill="FFFFFF"/>
        <w:spacing w:before="0" w:beforeAutospacing="0" w:after="0" w:afterAutospacing="0"/>
        <w:ind w:firstLine="709"/>
        <w:jc w:val="both"/>
        <w:rPr>
          <w:sz w:val="28"/>
          <w:szCs w:val="28"/>
        </w:rPr>
      </w:pPr>
      <w:r w:rsidRPr="005D714A">
        <w:rPr>
          <w:sz w:val="28"/>
          <w:szCs w:val="28"/>
        </w:rPr>
        <w:t>1) данное заявление не соответствует требованиям, установленным</w:t>
      </w:r>
      <w:r w:rsidR="004209D9">
        <w:rPr>
          <w:sz w:val="28"/>
          <w:szCs w:val="28"/>
        </w:rPr>
        <w:t xml:space="preserve"> </w:t>
      </w:r>
      <w:hyperlink r:id="rId14" w:anchor="/document/71388648/entry/41" w:history="1">
        <w:r w:rsidRPr="005D714A">
          <w:rPr>
            <w:rStyle w:val="a6"/>
            <w:color w:val="auto"/>
            <w:sz w:val="28"/>
            <w:szCs w:val="28"/>
            <w:u w:val="none"/>
          </w:rPr>
          <w:t>частью 1 статьи 4</w:t>
        </w:r>
      </w:hyperlink>
      <w:r w:rsidR="004209D9">
        <w:rPr>
          <w:sz w:val="28"/>
          <w:szCs w:val="28"/>
        </w:rPr>
        <w:t xml:space="preserve"> </w:t>
      </w:r>
      <w:r w:rsidRPr="005D714A">
        <w:rPr>
          <w:sz w:val="28"/>
          <w:szCs w:val="28"/>
        </w:rPr>
        <w:t>Федерального закона</w:t>
      </w:r>
      <w:r>
        <w:rPr>
          <w:sz w:val="28"/>
          <w:szCs w:val="28"/>
        </w:rPr>
        <w:t xml:space="preserve"> от 01.05.2016 №119-ФЗ</w:t>
      </w:r>
      <w:r w:rsidRPr="005D714A">
        <w:rPr>
          <w:sz w:val="28"/>
          <w:szCs w:val="28"/>
        </w:rPr>
        <w:t>;</w:t>
      </w:r>
    </w:p>
    <w:p w:rsidR="005D714A" w:rsidRPr="005D714A" w:rsidRDefault="005D714A" w:rsidP="005D714A">
      <w:pPr>
        <w:pStyle w:val="s1"/>
        <w:shd w:val="clear" w:color="auto" w:fill="FFFFFF"/>
        <w:spacing w:before="0" w:beforeAutospacing="0" w:after="0" w:afterAutospacing="0"/>
        <w:ind w:firstLine="709"/>
        <w:jc w:val="both"/>
        <w:rPr>
          <w:sz w:val="28"/>
          <w:szCs w:val="28"/>
        </w:rPr>
      </w:pPr>
      <w:r w:rsidRPr="005D714A">
        <w:rPr>
          <w:sz w:val="28"/>
          <w:szCs w:val="28"/>
        </w:rPr>
        <w:t>2) к данному заявлению не приложены документы, предусмотренные</w:t>
      </w:r>
      <w:r w:rsidR="004209D9">
        <w:rPr>
          <w:sz w:val="28"/>
          <w:szCs w:val="28"/>
        </w:rPr>
        <w:t xml:space="preserve"> </w:t>
      </w:r>
      <w:hyperlink r:id="rId15" w:anchor="/document/71388648/entry/42" w:history="1">
        <w:r w:rsidRPr="005D714A">
          <w:rPr>
            <w:rStyle w:val="a6"/>
            <w:color w:val="auto"/>
            <w:sz w:val="28"/>
            <w:szCs w:val="28"/>
            <w:u w:val="none"/>
          </w:rPr>
          <w:t>частью 2 статьи 4</w:t>
        </w:r>
      </w:hyperlink>
      <w:r w:rsidR="004209D9">
        <w:rPr>
          <w:sz w:val="28"/>
          <w:szCs w:val="28"/>
        </w:rPr>
        <w:t xml:space="preserve"> </w:t>
      </w:r>
      <w:r w:rsidRPr="005D714A">
        <w:rPr>
          <w:sz w:val="28"/>
          <w:szCs w:val="28"/>
        </w:rPr>
        <w:t>Федерального закона</w:t>
      </w:r>
      <w:r>
        <w:rPr>
          <w:sz w:val="28"/>
          <w:szCs w:val="28"/>
        </w:rPr>
        <w:t xml:space="preserve"> от 01.05.2016 №119-ФЗ</w:t>
      </w:r>
      <w:r w:rsidRPr="005D714A">
        <w:rPr>
          <w:sz w:val="28"/>
          <w:szCs w:val="28"/>
        </w:rPr>
        <w:t>;</w:t>
      </w:r>
    </w:p>
    <w:p w:rsidR="005D714A" w:rsidRPr="005D714A" w:rsidRDefault="005D714A" w:rsidP="005D714A">
      <w:pPr>
        <w:pStyle w:val="s1"/>
        <w:shd w:val="clear" w:color="auto" w:fill="FFFFFF"/>
        <w:spacing w:before="0" w:beforeAutospacing="0" w:after="0" w:afterAutospacing="0"/>
        <w:ind w:firstLine="709"/>
        <w:jc w:val="both"/>
        <w:rPr>
          <w:sz w:val="28"/>
          <w:szCs w:val="28"/>
        </w:rPr>
      </w:pPr>
      <w:proofErr w:type="gramStart"/>
      <w:r w:rsidRPr="005D714A">
        <w:rPr>
          <w:sz w:val="28"/>
          <w:szCs w:val="28"/>
        </w:rPr>
        <w:t>3) данное заявление подано лицом, не являющимся гражданином Российской Федерации и не являющимся участником</w:t>
      </w:r>
      <w:r w:rsidR="004209D9">
        <w:rPr>
          <w:sz w:val="28"/>
          <w:szCs w:val="28"/>
        </w:rPr>
        <w:t xml:space="preserve"> </w:t>
      </w:r>
      <w:hyperlink r:id="rId16" w:anchor="/document/189653/entry/1000" w:history="1">
        <w:r w:rsidRPr="005D714A">
          <w:rPr>
            <w:rStyle w:val="a6"/>
            <w:color w:val="auto"/>
            <w:sz w:val="28"/>
            <w:szCs w:val="28"/>
            <w:u w:val="none"/>
          </w:rPr>
          <w:t>Государственной программы</w:t>
        </w:r>
      </w:hyperlink>
      <w:r w:rsidR="004209D9">
        <w:rPr>
          <w:sz w:val="28"/>
          <w:szCs w:val="28"/>
        </w:rPr>
        <w:t xml:space="preserve"> </w:t>
      </w:r>
      <w:r w:rsidRPr="005D714A">
        <w:rPr>
          <w:sz w:val="28"/>
          <w:szCs w:val="28"/>
        </w:rPr>
        <w:t>по оказанию содействия добровольному переселению в Российскую Федерацию соотечественников, проживающих за рубежом, или членом его семьи, совместно переселяющимся на постоянное место жительства в Российскую Федерацию;</w:t>
      </w:r>
      <w:proofErr w:type="gramEnd"/>
    </w:p>
    <w:p w:rsidR="005D714A" w:rsidRPr="005D714A" w:rsidRDefault="005D714A" w:rsidP="005D714A">
      <w:pPr>
        <w:pStyle w:val="s1"/>
        <w:shd w:val="clear" w:color="auto" w:fill="FFFFFF"/>
        <w:spacing w:before="0" w:beforeAutospacing="0" w:after="0" w:afterAutospacing="0"/>
        <w:ind w:firstLine="709"/>
        <w:jc w:val="both"/>
        <w:rPr>
          <w:sz w:val="28"/>
          <w:szCs w:val="28"/>
        </w:rPr>
      </w:pPr>
      <w:r w:rsidRPr="005D714A">
        <w:rPr>
          <w:sz w:val="28"/>
          <w:szCs w:val="28"/>
        </w:rPr>
        <w:t>4) данное заявление подано с нарушением требований, предусмотренных</w:t>
      </w:r>
      <w:r w:rsidR="004209D9">
        <w:rPr>
          <w:sz w:val="28"/>
          <w:szCs w:val="28"/>
        </w:rPr>
        <w:t xml:space="preserve"> </w:t>
      </w:r>
      <w:hyperlink r:id="rId17" w:anchor="/document/71388648/entry/43" w:history="1">
        <w:r w:rsidRPr="005D714A">
          <w:rPr>
            <w:rStyle w:val="a6"/>
            <w:color w:val="auto"/>
            <w:sz w:val="28"/>
            <w:szCs w:val="28"/>
            <w:u w:val="none"/>
          </w:rPr>
          <w:t>частями 3</w:t>
        </w:r>
      </w:hyperlink>
      <w:r w:rsidR="004209D9">
        <w:rPr>
          <w:sz w:val="28"/>
          <w:szCs w:val="28"/>
        </w:rPr>
        <w:t xml:space="preserve"> </w:t>
      </w:r>
      <w:r w:rsidRPr="005D714A">
        <w:rPr>
          <w:sz w:val="28"/>
          <w:szCs w:val="28"/>
        </w:rPr>
        <w:t>и</w:t>
      </w:r>
      <w:r w:rsidR="004209D9">
        <w:rPr>
          <w:sz w:val="28"/>
          <w:szCs w:val="28"/>
        </w:rPr>
        <w:t xml:space="preserve"> </w:t>
      </w:r>
      <w:hyperlink r:id="rId18" w:anchor="/document/71388648/entry/431" w:history="1">
        <w:r w:rsidRPr="005D714A">
          <w:rPr>
            <w:rStyle w:val="a6"/>
            <w:color w:val="auto"/>
            <w:sz w:val="28"/>
            <w:szCs w:val="28"/>
            <w:u w:val="none"/>
          </w:rPr>
          <w:t>3.1 статьи 4</w:t>
        </w:r>
      </w:hyperlink>
      <w:r w:rsidR="004209D9">
        <w:rPr>
          <w:sz w:val="28"/>
          <w:szCs w:val="28"/>
        </w:rPr>
        <w:t xml:space="preserve"> </w:t>
      </w:r>
      <w:r w:rsidRPr="005D714A">
        <w:rPr>
          <w:sz w:val="28"/>
          <w:szCs w:val="28"/>
        </w:rPr>
        <w:t>Федерального закона</w:t>
      </w:r>
      <w:r>
        <w:rPr>
          <w:sz w:val="28"/>
          <w:szCs w:val="28"/>
        </w:rPr>
        <w:t xml:space="preserve"> от 01.05.2016 №119-ФЗ</w:t>
      </w:r>
      <w:r w:rsidRPr="005D714A">
        <w:rPr>
          <w:sz w:val="28"/>
          <w:szCs w:val="28"/>
        </w:rPr>
        <w:t>;</w:t>
      </w:r>
    </w:p>
    <w:p w:rsidR="005D714A" w:rsidRPr="005D714A" w:rsidRDefault="005D714A" w:rsidP="005D714A">
      <w:pPr>
        <w:pStyle w:val="s1"/>
        <w:shd w:val="clear" w:color="auto" w:fill="FFFFFF"/>
        <w:spacing w:before="0" w:beforeAutospacing="0" w:after="0" w:afterAutospacing="0"/>
        <w:ind w:firstLine="709"/>
        <w:jc w:val="both"/>
        <w:rPr>
          <w:sz w:val="28"/>
          <w:szCs w:val="28"/>
        </w:rPr>
      </w:pPr>
      <w:r w:rsidRPr="005D714A">
        <w:rPr>
          <w:sz w:val="28"/>
          <w:szCs w:val="28"/>
        </w:rPr>
        <w:t>5) площадь испрашиваемого земельного участка превышает предельный размер, установленный</w:t>
      </w:r>
      <w:r w:rsidR="004209D9">
        <w:rPr>
          <w:sz w:val="28"/>
          <w:szCs w:val="28"/>
        </w:rPr>
        <w:t xml:space="preserve"> </w:t>
      </w:r>
      <w:hyperlink r:id="rId19" w:anchor="/document/71388648/entry/21" w:history="1">
        <w:r w:rsidRPr="005D714A">
          <w:rPr>
            <w:rStyle w:val="a6"/>
            <w:color w:val="auto"/>
            <w:sz w:val="28"/>
            <w:szCs w:val="28"/>
            <w:u w:val="none"/>
          </w:rPr>
          <w:t>частями 1</w:t>
        </w:r>
      </w:hyperlink>
      <w:r w:rsidRPr="005D714A">
        <w:rPr>
          <w:sz w:val="28"/>
          <w:szCs w:val="28"/>
        </w:rPr>
        <w:t>,</w:t>
      </w:r>
      <w:r w:rsidR="004209D9">
        <w:rPr>
          <w:sz w:val="28"/>
          <w:szCs w:val="28"/>
        </w:rPr>
        <w:t xml:space="preserve"> </w:t>
      </w:r>
      <w:hyperlink r:id="rId20" w:anchor="/document/71388648/entry/211" w:history="1">
        <w:r w:rsidRPr="005D714A">
          <w:rPr>
            <w:rStyle w:val="a6"/>
            <w:color w:val="auto"/>
            <w:sz w:val="28"/>
            <w:szCs w:val="28"/>
            <w:u w:val="none"/>
          </w:rPr>
          <w:t>1.1</w:t>
        </w:r>
      </w:hyperlink>
      <w:r w:rsidR="004209D9">
        <w:rPr>
          <w:sz w:val="28"/>
          <w:szCs w:val="28"/>
        </w:rPr>
        <w:t xml:space="preserve"> </w:t>
      </w:r>
      <w:r w:rsidRPr="005D714A">
        <w:rPr>
          <w:sz w:val="28"/>
          <w:szCs w:val="28"/>
        </w:rPr>
        <w:t>и</w:t>
      </w:r>
      <w:r w:rsidR="004209D9">
        <w:rPr>
          <w:sz w:val="28"/>
          <w:szCs w:val="28"/>
        </w:rPr>
        <w:t xml:space="preserve"> </w:t>
      </w:r>
      <w:hyperlink r:id="rId21" w:anchor="/document/71388648/entry/22" w:history="1">
        <w:r w:rsidRPr="005D714A">
          <w:rPr>
            <w:rStyle w:val="a6"/>
            <w:color w:val="auto"/>
            <w:sz w:val="28"/>
            <w:szCs w:val="28"/>
            <w:u w:val="none"/>
          </w:rPr>
          <w:t>2 статьи 2</w:t>
        </w:r>
      </w:hyperlink>
      <w:r w:rsidR="004209D9">
        <w:rPr>
          <w:sz w:val="28"/>
          <w:szCs w:val="28"/>
        </w:rPr>
        <w:t xml:space="preserve"> </w:t>
      </w:r>
      <w:r w:rsidRPr="005D714A">
        <w:rPr>
          <w:sz w:val="28"/>
          <w:szCs w:val="28"/>
        </w:rPr>
        <w:t>Федерального закона</w:t>
      </w:r>
      <w:r>
        <w:rPr>
          <w:sz w:val="28"/>
          <w:szCs w:val="28"/>
        </w:rPr>
        <w:t xml:space="preserve"> от 01.05.2016 №119-ФЗ</w:t>
      </w:r>
      <w:r w:rsidRPr="005D714A">
        <w:rPr>
          <w:sz w:val="28"/>
          <w:szCs w:val="28"/>
        </w:rPr>
        <w:t>.».</w:t>
      </w:r>
    </w:p>
    <w:p w:rsidR="00507BA8" w:rsidRDefault="005D714A" w:rsidP="00C20CC9">
      <w:pPr>
        <w:ind w:firstLine="709"/>
        <w:jc w:val="both"/>
        <w:rPr>
          <w:sz w:val="28"/>
          <w:szCs w:val="28"/>
        </w:rPr>
      </w:pPr>
      <w:r>
        <w:rPr>
          <w:sz w:val="28"/>
          <w:szCs w:val="28"/>
        </w:rPr>
        <w:t>1.6</w:t>
      </w:r>
      <w:r w:rsidRPr="00A14AD0">
        <w:rPr>
          <w:sz w:val="28"/>
          <w:szCs w:val="28"/>
        </w:rPr>
        <w:t>.</w:t>
      </w:r>
      <w:r w:rsidR="00C20CC9" w:rsidRPr="00A14AD0">
        <w:rPr>
          <w:sz w:val="28"/>
          <w:szCs w:val="28"/>
        </w:rPr>
        <w:t xml:space="preserve"> </w:t>
      </w:r>
      <w:r w:rsidR="005D59F2" w:rsidRPr="00A14AD0">
        <w:rPr>
          <w:sz w:val="28"/>
          <w:szCs w:val="28"/>
        </w:rPr>
        <w:t>П</w:t>
      </w:r>
      <w:r w:rsidR="00507BA8" w:rsidRPr="00A14AD0">
        <w:rPr>
          <w:sz w:val="28"/>
          <w:szCs w:val="28"/>
        </w:rPr>
        <w:t>одпункт</w:t>
      </w:r>
      <w:r w:rsidR="00C20CC9" w:rsidRPr="00A14AD0">
        <w:rPr>
          <w:sz w:val="28"/>
          <w:szCs w:val="28"/>
        </w:rPr>
        <w:t xml:space="preserve"> 2.9.1.</w:t>
      </w:r>
      <w:r w:rsidR="00C20CC9" w:rsidRPr="001337C0">
        <w:rPr>
          <w:sz w:val="28"/>
          <w:szCs w:val="28"/>
        </w:rPr>
        <w:t xml:space="preserve"> пункта 2.9. раздела 2 административного регламента </w:t>
      </w:r>
      <w:r w:rsidR="00507BA8">
        <w:rPr>
          <w:sz w:val="28"/>
          <w:szCs w:val="28"/>
        </w:rPr>
        <w:t>изложить в следующей редакции</w:t>
      </w:r>
      <w:r w:rsidR="00B830EA">
        <w:rPr>
          <w:sz w:val="28"/>
          <w:szCs w:val="28"/>
        </w:rPr>
        <w:t>:</w:t>
      </w:r>
    </w:p>
    <w:p w:rsidR="00C20CC9" w:rsidRPr="001337C0" w:rsidRDefault="00C20CC9" w:rsidP="00C20CC9">
      <w:pPr>
        <w:ind w:firstLine="709"/>
        <w:jc w:val="both"/>
        <w:rPr>
          <w:sz w:val="28"/>
          <w:szCs w:val="28"/>
        </w:rPr>
      </w:pPr>
      <w:r w:rsidRPr="001337C0">
        <w:rPr>
          <w:sz w:val="28"/>
          <w:szCs w:val="28"/>
        </w:rPr>
        <w:t xml:space="preserve"> «</w:t>
      </w:r>
      <w:r w:rsidR="003131F0">
        <w:rPr>
          <w:sz w:val="28"/>
          <w:szCs w:val="28"/>
        </w:rPr>
        <w:t>2.9.</w:t>
      </w:r>
      <w:r w:rsidR="00AC124A">
        <w:rPr>
          <w:sz w:val="28"/>
          <w:szCs w:val="28"/>
        </w:rPr>
        <w:t>1</w:t>
      </w:r>
      <w:r w:rsidR="003131F0">
        <w:rPr>
          <w:sz w:val="28"/>
          <w:szCs w:val="28"/>
        </w:rPr>
        <w:t xml:space="preserve">. </w:t>
      </w:r>
      <w:r w:rsidRPr="001337C0">
        <w:rPr>
          <w:sz w:val="28"/>
          <w:szCs w:val="28"/>
          <w:shd w:val="clear" w:color="auto" w:fill="FFFFFF"/>
        </w:rPr>
        <w:t>В случае</w:t>
      </w:r>
      <w:proofErr w:type="gramStart"/>
      <w:r w:rsidRPr="001337C0">
        <w:rPr>
          <w:sz w:val="28"/>
          <w:szCs w:val="28"/>
          <w:shd w:val="clear" w:color="auto" w:fill="FFFFFF"/>
        </w:rPr>
        <w:t>,</w:t>
      </w:r>
      <w:proofErr w:type="gramEnd"/>
      <w:r w:rsidRPr="001337C0">
        <w:rPr>
          <w:sz w:val="28"/>
          <w:szCs w:val="28"/>
          <w:shd w:val="clear" w:color="auto" w:fill="FFFFFF"/>
        </w:rPr>
        <w:t xml:space="preserve">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предоставлении земельного участка в безвозмездное пользование и направляет принятое решение заявителю</w:t>
      </w:r>
      <w:r w:rsidRPr="001337C0">
        <w:rPr>
          <w:sz w:val="28"/>
          <w:szCs w:val="28"/>
        </w:rPr>
        <w:t>».</w:t>
      </w:r>
    </w:p>
    <w:p w:rsidR="00B830EA" w:rsidRPr="009E70AC" w:rsidRDefault="00C20CC9" w:rsidP="00917603">
      <w:pPr>
        <w:autoSpaceDE w:val="0"/>
        <w:autoSpaceDN w:val="0"/>
        <w:adjustRightInd w:val="0"/>
        <w:ind w:firstLine="709"/>
        <w:jc w:val="both"/>
        <w:rPr>
          <w:sz w:val="28"/>
          <w:szCs w:val="28"/>
        </w:rPr>
      </w:pPr>
      <w:r w:rsidRPr="001337C0">
        <w:rPr>
          <w:sz w:val="28"/>
          <w:szCs w:val="28"/>
        </w:rPr>
        <w:t>1.7.</w:t>
      </w:r>
      <w:r w:rsidR="00917603" w:rsidRPr="001337C0">
        <w:rPr>
          <w:sz w:val="28"/>
          <w:szCs w:val="28"/>
        </w:rPr>
        <w:t xml:space="preserve"> </w:t>
      </w:r>
      <w:r w:rsidR="009E70AC" w:rsidRPr="009E70AC">
        <w:rPr>
          <w:sz w:val="28"/>
          <w:szCs w:val="28"/>
        </w:rPr>
        <w:t>В под</w:t>
      </w:r>
      <w:r w:rsidR="00B830EA" w:rsidRPr="009E70AC">
        <w:rPr>
          <w:sz w:val="28"/>
          <w:szCs w:val="28"/>
        </w:rPr>
        <w:t>пункт</w:t>
      </w:r>
      <w:r w:rsidR="009E70AC" w:rsidRPr="009E70AC">
        <w:rPr>
          <w:sz w:val="28"/>
          <w:szCs w:val="28"/>
        </w:rPr>
        <w:t>е</w:t>
      </w:r>
      <w:r w:rsidR="00917603" w:rsidRPr="009E70AC">
        <w:rPr>
          <w:sz w:val="28"/>
          <w:szCs w:val="28"/>
        </w:rPr>
        <w:t xml:space="preserve"> 2.9.3. пункта 2.9. раздела 2 административного регламента</w:t>
      </w:r>
      <w:r w:rsidR="009E70AC">
        <w:rPr>
          <w:sz w:val="28"/>
          <w:szCs w:val="28"/>
        </w:rPr>
        <w:t xml:space="preserve"> абзац 14</w:t>
      </w:r>
      <w:r w:rsidR="00917603" w:rsidRPr="009E70AC">
        <w:rPr>
          <w:sz w:val="28"/>
          <w:szCs w:val="28"/>
        </w:rPr>
        <w:t xml:space="preserve"> </w:t>
      </w:r>
      <w:r w:rsidR="00B830EA" w:rsidRPr="009E70AC">
        <w:rPr>
          <w:sz w:val="28"/>
          <w:szCs w:val="28"/>
        </w:rPr>
        <w:t>изложить в следующей редакции:</w:t>
      </w:r>
    </w:p>
    <w:p w:rsidR="00917603" w:rsidRDefault="00917603" w:rsidP="00917603">
      <w:pPr>
        <w:autoSpaceDE w:val="0"/>
        <w:autoSpaceDN w:val="0"/>
        <w:adjustRightInd w:val="0"/>
        <w:ind w:firstLine="709"/>
        <w:jc w:val="both"/>
        <w:rPr>
          <w:sz w:val="28"/>
          <w:szCs w:val="28"/>
        </w:rPr>
      </w:pPr>
      <w:r w:rsidRPr="009E70AC">
        <w:rPr>
          <w:sz w:val="28"/>
          <w:szCs w:val="28"/>
        </w:rPr>
        <w:t xml:space="preserve">«13) </w:t>
      </w:r>
      <w:r w:rsidRPr="009E70AC">
        <w:rPr>
          <w:sz w:val="28"/>
          <w:szCs w:val="28"/>
          <w:shd w:val="clear" w:color="auto" w:fill="FFFFFF"/>
        </w:rPr>
        <w:t>в отношении испрашиваемого земельного участка опубликовано и размещено в соответствии</w:t>
      </w:r>
      <w:r w:rsidRPr="001337C0">
        <w:rPr>
          <w:sz w:val="28"/>
          <w:szCs w:val="28"/>
          <w:shd w:val="clear" w:color="auto" w:fill="FFFFFF"/>
        </w:rPr>
        <w:t xml:space="preserve"> с </w:t>
      </w:r>
      <w:hyperlink r:id="rId22" w:anchor="/document/12124624/entry/391811" w:history="1">
        <w:r w:rsidRPr="001337C0">
          <w:rPr>
            <w:rStyle w:val="a6"/>
            <w:color w:val="auto"/>
            <w:sz w:val="28"/>
            <w:szCs w:val="28"/>
            <w:u w:val="none"/>
            <w:shd w:val="clear" w:color="auto" w:fill="FFFFFF"/>
          </w:rPr>
          <w:t>подпунктом 1 пункта 1 статьи 39.18</w:t>
        </w:r>
      </w:hyperlink>
      <w:r w:rsidRPr="001337C0">
        <w:rPr>
          <w:sz w:val="28"/>
          <w:szCs w:val="28"/>
        </w:rPr>
        <w:t xml:space="preserve"> </w:t>
      </w:r>
      <w:r w:rsidRPr="001337C0">
        <w:rPr>
          <w:sz w:val="28"/>
          <w:szCs w:val="28"/>
          <w:shd w:val="clear" w:color="auto" w:fill="FFFFFF"/>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w:t>
      </w:r>
      <w:r w:rsidRPr="001337C0">
        <w:rPr>
          <w:sz w:val="28"/>
          <w:szCs w:val="28"/>
        </w:rPr>
        <w:t>».</w:t>
      </w:r>
    </w:p>
    <w:p w:rsidR="009E70AC" w:rsidRDefault="00A14AD0" w:rsidP="00A14AD0">
      <w:pPr>
        <w:autoSpaceDE w:val="0"/>
        <w:autoSpaceDN w:val="0"/>
        <w:adjustRightInd w:val="0"/>
        <w:ind w:firstLine="709"/>
        <w:jc w:val="both"/>
        <w:rPr>
          <w:sz w:val="28"/>
          <w:szCs w:val="28"/>
        </w:rPr>
      </w:pPr>
      <w:r w:rsidRPr="009E70AC">
        <w:rPr>
          <w:sz w:val="28"/>
          <w:szCs w:val="28"/>
        </w:rPr>
        <w:t xml:space="preserve">18. </w:t>
      </w:r>
      <w:r w:rsidR="004209D9" w:rsidRPr="009E70AC">
        <w:rPr>
          <w:sz w:val="28"/>
          <w:szCs w:val="28"/>
        </w:rPr>
        <w:t>В подпункте 2.9.3. пункта</w:t>
      </w:r>
      <w:r w:rsidR="004209D9" w:rsidRPr="001337C0">
        <w:rPr>
          <w:sz w:val="28"/>
          <w:szCs w:val="28"/>
        </w:rPr>
        <w:t xml:space="preserve"> 2.9. раздела 2 административного регламента </w:t>
      </w:r>
      <w:r w:rsidR="009E70AC">
        <w:rPr>
          <w:sz w:val="28"/>
          <w:szCs w:val="28"/>
        </w:rPr>
        <w:t xml:space="preserve">абзац 22 </w:t>
      </w:r>
      <w:r w:rsidR="00722E62">
        <w:rPr>
          <w:sz w:val="28"/>
          <w:szCs w:val="28"/>
        </w:rPr>
        <w:t>изложить в следующей редакции:</w:t>
      </w:r>
    </w:p>
    <w:p w:rsidR="004209D9" w:rsidRPr="004209D9" w:rsidRDefault="004209D9" w:rsidP="00A14AD0">
      <w:pPr>
        <w:autoSpaceDE w:val="0"/>
        <w:autoSpaceDN w:val="0"/>
        <w:adjustRightInd w:val="0"/>
        <w:ind w:firstLine="709"/>
        <w:jc w:val="both"/>
      </w:pPr>
      <w:r w:rsidRPr="004209D9">
        <w:rPr>
          <w:sz w:val="28"/>
          <w:szCs w:val="28"/>
        </w:rPr>
        <w:lastRenderedPageBreak/>
        <w:t>«</w:t>
      </w:r>
      <w:r>
        <w:rPr>
          <w:sz w:val="28"/>
          <w:szCs w:val="28"/>
        </w:rPr>
        <w:t xml:space="preserve">19) </w:t>
      </w:r>
      <w:r w:rsidRPr="004209D9">
        <w:rPr>
          <w:sz w:val="28"/>
          <w:szCs w:val="21"/>
          <w:shd w:val="clear" w:color="auto" w:fill="FFFFFF"/>
        </w:rPr>
        <w:t>испрашиваемый земельный участок расположен в границах территории опережающего развития, особой экономической зоны или</w:t>
      </w:r>
      <w:r w:rsidR="00722E62">
        <w:rPr>
          <w:sz w:val="28"/>
          <w:szCs w:val="21"/>
          <w:shd w:val="clear" w:color="auto" w:fill="FFFFFF"/>
        </w:rPr>
        <w:t xml:space="preserve"> зоны территориального развития</w:t>
      </w:r>
      <w:r w:rsidRPr="004209D9">
        <w:rPr>
          <w:sz w:val="28"/>
          <w:szCs w:val="21"/>
          <w:shd w:val="clear" w:color="auto" w:fill="FFFFFF"/>
        </w:rPr>
        <w:t>».</w:t>
      </w:r>
    </w:p>
    <w:p w:rsidR="0048155D" w:rsidRPr="00A67C15" w:rsidRDefault="00024AB1" w:rsidP="00A67C15">
      <w:pPr>
        <w:pStyle w:val="a5"/>
        <w:shd w:val="clear" w:color="auto" w:fill="FFFFFF"/>
        <w:spacing w:before="0" w:beforeAutospacing="0" w:after="0" w:afterAutospacing="0"/>
        <w:ind w:firstLine="708"/>
        <w:jc w:val="both"/>
        <w:rPr>
          <w:color w:val="000000"/>
          <w:sz w:val="28"/>
          <w:szCs w:val="28"/>
        </w:rPr>
      </w:pPr>
      <w:r w:rsidRPr="001337C0">
        <w:rPr>
          <w:color w:val="000000"/>
          <w:sz w:val="28"/>
          <w:szCs w:val="28"/>
        </w:rPr>
        <w:t>2</w:t>
      </w:r>
      <w:r w:rsidR="0048155D" w:rsidRPr="001337C0">
        <w:rPr>
          <w:color w:val="000000"/>
          <w:sz w:val="28"/>
          <w:szCs w:val="28"/>
        </w:rPr>
        <w:t xml:space="preserve">. </w:t>
      </w:r>
      <w:r w:rsidR="00A67C15" w:rsidRPr="00A67C15">
        <w:rPr>
          <w:sz w:val="28"/>
          <w:szCs w:val="28"/>
        </w:rPr>
        <w:t>Опубликовать настоящее постановление в Информационном бюллетене «Правовой вестник Октябрьского района» и разместить на официальном сайте муниципального образования «Октябрьский муниципальный район»</w:t>
      </w:r>
      <w:r w:rsidR="006427AF" w:rsidRPr="00A67C15">
        <w:rPr>
          <w:color w:val="000000"/>
          <w:sz w:val="28"/>
          <w:szCs w:val="28"/>
        </w:rPr>
        <w:t>.</w:t>
      </w:r>
    </w:p>
    <w:p w:rsidR="0048155D" w:rsidRPr="001337C0" w:rsidRDefault="0079748C" w:rsidP="0048155D">
      <w:pPr>
        <w:ind w:firstLine="708"/>
        <w:jc w:val="both"/>
        <w:rPr>
          <w:color w:val="000000"/>
          <w:sz w:val="28"/>
          <w:szCs w:val="28"/>
        </w:rPr>
      </w:pPr>
      <w:r>
        <w:rPr>
          <w:color w:val="000000"/>
          <w:sz w:val="28"/>
          <w:szCs w:val="28"/>
        </w:rPr>
        <w:t>3</w:t>
      </w:r>
      <w:r w:rsidR="0048155D" w:rsidRPr="001337C0">
        <w:rPr>
          <w:color w:val="000000"/>
          <w:sz w:val="28"/>
          <w:szCs w:val="28"/>
        </w:rPr>
        <w:t xml:space="preserve">. Настоящее постановление </w:t>
      </w:r>
      <w:r w:rsidR="000E1707" w:rsidRPr="001337C0">
        <w:rPr>
          <w:sz w:val="28"/>
          <w:szCs w:val="28"/>
        </w:rPr>
        <w:t xml:space="preserve">вступает в силу </w:t>
      </w:r>
      <w:r w:rsidR="0016338E" w:rsidRPr="001337C0">
        <w:rPr>
          <w:color w:val="000000"/>
          <w:sz w:val="28"/>
          <w:szCs w:val="28"/>
        </w:rPr>
        <w:t>после его официального опубликования</w:t>
      </w:r>
      <w:r w:rsidR="00842680" w:rsidRPr="001337C0">
        <w:rPr>
          <w:sz w:val="28"/>
          <w:szCs w:val="28"/>
        </w:rPr>
        <w:t>.</w:t>
      </w:r>
    </w:p>
    <w:p w:rsidR="00842680" w:rsidRPr="001337C0" w:rsidRDefault="00842680" w:rsidP="00842680">
      <w:pPr>
        <w:ind w:right="-123" w:firstLine="708"/>
        <w:jc w:val="both"/>
        <w:rPr>
          <w:sz w:val="28"/>
          <w:szCs w:val="28"/>
        </w:rPr>
      </w:pPr>
    </w:p>
    <w:p w:rsidR="0016338E" w:rsidRPr="001337C0" w:rsidRDefault="0016338E" w:rsidP="0048155D">
      <w:pPr>
        <w:shd w:val="clear" w:color="auto" w:fill="FFFFFF"/>
        <w:rPr>
          <w:spacing w:val="4"/>
          <w:sz w:val="28"/>
          <w:szCs w:val="28"/>
        </w:rPr>
      </w:pPr>
    </w:p>
    <w:p w:rsidR="000E1707" w:rsidRPr="001337C0" w:rsidRDefault="0048155D" w:rsidP="0048155D">
      <w:pPr>
        <w:shd w:val="clear" w:color="auto" w:fill="FFFFFF"/>
        <w:rPr>
          <w:spacing w:val="4"/>
          <w:sz w:val="28"/>
          <w:szCs w:val="28"/>
        </w:rPr>
      </w:pPr>
      <w:r w:rsidRPr="001337C0">
        <w:rPr>
          <w:spacing w:val="4"/>
          <w:sz w:val="28"/>
          <w:szCs w:val="28"/>
        </w:rPr>
        <w:t>Глава</w:t>
      </w:r>
      <w:r w:rsidR="000E1707" w:rsidRPr="001337C0">
        <w:rPr>
          <w:spacing w:val="4"/>
          <w:sz w:val="28"/>
          <w:szCs w:val="28"/>
        </w:rPr>
        <w:t xml:space="preserve"> администрации</w:t>
      </w:r>
    </w:p>
    <w:p w:rsidR="004E760B" w:rsidRDefault="0048155D" w:rsidP="0048155D">
      <w:pPr>
        <w:shd w:val="clear" w:color="auto" w:fill="FFFFFF"/>
        <w:rPr>
          <w:spacing w:val="4"/>
          <w:sz w:val="28"/>
          <w:szCs w:val="28"/>
        </w:rPr>
      </w:pPr>
      <w:r w:rsidRPr="001337C0">
        <w:rPr>
          <w:spacing w:val="4"/>
          <w:sz w:val="28"/>
          <w:szCs w:val="28"/>
        </w:rPr>
        <w:t xml:space="preserve">муниципального района                                   </w:t>
      </w:r>
      <w:r w:rsidR="004F3934" w:rsidRPr="001337C0">
        <w:rPr>
          <w:spacing w:val="4"/>
          <w:sz w:val="28"/>
          <w:szCs w:val="28"/>
        </w:rPr>
        <w:t xml:space="preserve">            </w:t>
      </w:r>
      <w:r w:rsidR="000E1707" w:rsidRPr="001337C0">
        <w:rPr>
          <w:spacing w:val="4"/>
          <w:sz w:val="28"/>
          <w:szCs w:val="28"/>
        </w:rPr>
        <w:t xml:space="preserve">      </w:t>
      </w:r>
      <w:r w:rsidR="004E760B" w:rsidRPr="001337C0">
        <w:rPr>
          <w:spacing w:val="4"/>
          <w:sz w:val="28"/>
          <w:szCs w:val="28"/>
        </w:rPr>
        <w:t xml:space="preserve"> </w:t>
      </w:r>
      <w:r w:rsidR="009E70AC">
        <w:rPr>
          <w:spacing w:val="4"/>
          <w:sz w:val="28"/>
          <w:szCs w:val="28"/>
        </w:rPr>
        <w:t xml:space="preserve"> </w:t>
      </w:r>
      <w:r w:rsidR="004E760B" w:rsidRPr="001337C0">
        <w:rPr>
          <w:spacing w:val="4"/>
          <w:sz w:val="28"/>
          <w:szCs w:val="28"/>
        </w:rPr>
        <w:t xml:space="preserve">     </w:t>
      </w:r>
      <w:r w:rsidR="001337C0">
        <w:rPr>
          <w:spacing w:val="4"/>
          <w:sz w:val="28"/>
          <w:szCs w:val="28"/>
        </w:rPr>
        <w:t xml:space="preserve"> </w:t>
      </w:r>
      <w:r w:rsidR="004E760B" w:rsidRPr="001337C0">
        <w:rPr>
          <w:spacing w:val="4"/>
          <w:sz w:val="28"/>
          <w:szCs w:val="28"/>
        </w:rPr>
        <w:t>М</w:t>
      </w:r>
      <w:r w:rsidR="000E1707" w:rsidRPr="001337C0">
        <w:rPr>
          <w:spacing w:val="4"/>
          <w:sz w:val="28"/>
          <w:szCs w:val="28"/>
        </w:rPr>
        <w:t>.Ю. Леонова</w:t>
      </w: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9E70AC" w:rsidRDefault="009E70AC" w:rsidP="0048155D">
      <w:pPr>
        <w:shd w:val="clear" w:color="auto" w:fill="FFFFFF"/>
        <w:rPr>
          <w:spacing w:val="4"/>
          <w:sz w:val="28"/>
          <w:szCs w:val="28"/>
        </w:rPr>
      </w:pPr>
    </w:p>
    <w:p w:rsidR="004209D9" w:rsidRDefault="004209D9" w:rsidP="0048155D">
      <w:pPr>
        <w:shd w:val="clear" w:color="auto" w:fill="FFFFFF"/>
        <w:rPr>
          <w:spacing w:val="4"/>
          <w:sz w:val="28"/>
          <w:szCs w:val="28"/>
        </w:rPr>
      </w:pPr>
    </w:p>
    <w:p w:rsidR="00C42358" w:rsidRPr="000E1707" w:rsidRDefault="00C42358" w:rsidP="004209D9">
      <w:pPr>
        <w:pStyle w:val="a5"/>
        <w:spacing w:before="0" w:beforeAutospacing="0" w:after="0" w:afterAutospacing="0"/>
        <w:rPr>
          <w:sz w:val="28"/>
          <w:szCs w:val="28"/>
        </w:rPr>
      </w:pPr>
    </w:p>
    <w:sectPr w:rsidR="00C42358" w:rsidRPr="000E1707" w:rsidSect="0016338E">
      <w:pgSz w:w="11906" w:h="16838"/>
      <w:pgMar w:top="1418"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449" w:rsidRDefault="00943449">
      <w:r>
        <w:separator/>
      </w:r>
    </w:p>
  </w:endnote>
  <w:endnote w:type="continuationSeparator" w:id="0">
    <w:p w:rsidR="00943449" w:rsidRDefault="009434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449" w:rsidRDefault="00943449">
      <w:r>
        <w:separator/>
      </w:r>
    </w:p>
  </w:footnote>
  <w:footnote w:type="continuationSeparator" w:id="0">
    <w:p w:rsidR="00943449" w:rsidRDefault="00943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0F4E"/>
    <w:multiLevelType w:val="hybridMultilevel"/>
    <w:tmpl w:val="620E524A"/>
    <w:lvl w:ilvl="0" w:tplc="5CA4941A">
      <w:start w:val="1"/>
      <w:numFmt w:val="decimal"/>
      <w:lvlText w:val="%1."/>
      <w:lvlJc w:val="left"/>
      <w:pPr>
        <w:tabs>
          <w:tab w:val="num" w:pos="720"/>
        </w:tabs>
        <w:ind w:left="720" w:hanging="360"/>
      </w:pPr>
    </w:lvl>
    <w:lvl w:ilvl="1" w:tplc="36F6FF7C">
      <w:numFmt w:val="none"/>
      <w:lvlText w:val=""/>
      <w:lvlJc w:val="left"/>
      <w:pPr>
        <w:tabs>
          <w:tab w:val="num" w:pos="360"/>
        </w:tabs>
        <w:ind w:left="0" w:firstLine="0"/>
      </w:pPr>
    </w:lvl>
    <w:lvl w:ilvl="2" w:tplc="C052B10C">
      <w:numFmt w:val="none"/>
      <w:lvlText w:val=""/>
      <w:lvlJc w:val="left"/>
      <w:pPr>
        <w:tabs>
          <w:tab w:val="num" w:pos="360"/>
        </w:tabs>
        <w:ind w:left="0" w:firstLine="0"/>
      </w:pPr>
    </w:lvl>
    <w:lvl w:ilvl="3" w:tplc="A9885DF8">
      <w:numFmt w:val="none"/>
      <w:lvlText w:val=""/>
      <w:lvlJc w:val="left"/>
      <w:pPr>
        <w:tabs>
          <w:tab w:val="num" w:pos="360"/>
        </w:tabs>
        <w:ind w:left="0" w:firstLine="0"/>
      </w:pPr>
    </w:lvl>
    <w:lvl w:ilvl="4" w:tplc="79646248">
      <w:numFmt w:val="none"/>
      <w:lvlText w:val=""/>
      <w:lvlJc w:val="left"/>
      <w:pPr>
        <w:tabs>
          <w:tab w:val="num" w:pos="360"/>
        </w:tabs>
        <w:ind w:left="0" w:firstLine="0"/>
      </w:pPr>
    </w:lvl>
    <w:lvl w:ilvl="5" w:tplc="FFAAE54C">
      <w:numFmt w:val="none"/>
      <w:lvlText w:val=""/>
      <w:lvlJc w:val="left"/>
      <w:pPr>
        <w:tabs>
          <w:tab w:val="num" w:pos="360"/>
        </w:tabs>
        <w:ind w:left="0" w:firstLine="0"/>
      </w:pPr>
    </w:lvl>
    <w:lvl w:ilvl="6" w:tplc="194CFE6A">
      <w:numFmt w:val="none"/>
      <w:lvlText w:val=""/>
      <w:lvlJc w:val="left"/>
      <w:pPr>
        <w:tabs>
          <w:tab w:val="num" w:pos="360"/>
        </w:tabs>
        <w:ind w:left="0" w:firstLine="0"/>
      </w:pPr>
    </w:lvl>
    <w:lvl w:ilvl="7" w:tplc="E7681182">
      <w:numFmt w:val="none"/>
      <w:lvlText w:val=""/>
      <w:lvlJc w:val="left"/>
      <w:pPr>
        <w:tabs>
          <w:tab w:val="num" w:pos="360"/>
        </w:tabs>
        <w:ind w:left="0" w:firstLine="0"/>
      </w:pPr>
    </w:lvl>
    <w:lvl w:ilvl="8" w:tplc="F320C36E">
      <w:numFmt w:val="none"/>
      <w:lvlText w:val=""/>
      <w:lvlJc w:val="left"/>
      <w:pPr>
        <w:tabs>
          <w:tab w:val="num" w:pos="360"/>
        </w:tabs>
        <w:ind w:left="0" w:firstLine="0"/>
      </w:pPr>
    </w:lvl>
  </w:abstractNum>
  <w:abstractNum w:abstractNumId="1">
    <w:nsid w:val="09AA7624"/>
    <w:multiLevelType w:val="hybridMultilevel"/>
    <w:tmpl w:val="1C043A0E"/>
    <w:lvl w:ilvl="0" w:tplc="0C5EB1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D52CC"/>
    <w:multiLevelType w:val="hybridMultilevel"/>
    <w:tmpl w:val="43F68E80"/>
    <w:lvl w:ilvl="0" w:tplc="0C5EB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FD22B4"/>
    <w:multiLevelType w:val="hybridMultilevel"/>
    <w:tmpl w:val="628E7326"/>
    <w:lvl w:ilvl="0" w:tplc="05F4CBB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B112A3F"/>
    <w:multiLevelType w:val="hybridMultilevel"/>
    <w:tmpl w:val="F2F2F7EC"/>
    <w:lvl w:ilvl="0" w:tplc="0C5EB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13774C9"/>
    <w:multiLevelType w:val="multilevel"/>
    <w:tmpl w:val="046E3CFA"/>
    <w:lvl w:ilvl="0">
      <w:start w:val="5"/>
      <w:numFmt w:val="decimal"/>
      <w:lvlText w:val="%1."/>
      <w:lvlJc w:val="left"/>
      <w:pPr>
        <w:tabs>
          <w:tab w:val="num" w:pos="480"/>
        </w:tabs>
        <w:ind w:left="480" w:hanging="48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600"/>
        </w:tabs>
        <w:ind w:left="3600" w:hanging="14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6">
    <w:nsid w:val="66FC1336"/>
    <w:multiLevelType w:val="hybridMultilevel"/>
    <w:tmpl w:val="87C2C732"/>
    <w:lvl w:ilvl="0" w:tplc="0C5EB15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C407921"/>
    <w:multiLevelType w:val="hybridMultilevel"/>
    <w:tmpl w:val="5178D8CC"/>
    <w:lvl w:ilvl="0" w:tplc="0C5EB1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135169">
      <o:colormenu v:ext="edit" fillcolor="none" strokecolor="none"/>
    </o:shapedefaults>
  </w:hdrShapeDefaults>
  <w:footnotePr>
    <w:footnote w:id="-1"/>
    <w:footnote w:id="0"/>
  </w:footnotePr>
  <w:endnotePr>
    <w:endnote w:id="-1"/>
    <w:endnote w:id="0"/>
  </w:endnotePr>
  <w:compat/>
  <w:rsids>
    <w:rsidRoot w:val="00CC6303"/>
    <w:rsid w:val="00005ECE"/>
    <w:rsid w:val="00012B5C"/>
    <w:rsid w:val="00013EE1"/>
    <w:rsid w:val="00020E6C"/>
    <w:rsid w:val="0002239E"/>
    <w:rsid w:val="00024AB1"/>
    <w:rsid w:val="00024CF7"/>
    <w:rsid w:val="000352FF"/>
    <w:rsid w:val="0004547F"/>
    <w:rsid w:val="0005560C"/>
    <w:rsid w:val="00057274"/>
    <w:rsid w:val="00061287"/>
    <w:rsid w:val="0006399D"/>
    <w:rsid w:val="00064329"/>
    <w:rsid w:val="00070E25"/>
    <w:rsid w:val="000815BE"/>
    <w:rsid w:val="00090AAC"/>
    <w:rsid w:val="00093DEB"/>
    <w:rsid w:val="00094A64"/>
    <w:rsid w:val="000A1966"/>
    <w:rsid w:val="000B0A34"/>
    <w:rsid w:val="000B12E1"/>
    <w:rsid w:val="000C0CAA"/>
    <w:rsid w:val="000C28EE"/>
    <w:rsid w:val="000C309D"/>
    <w:rsid w:val="000C6F11"/>
    <w:rsid w:val="000E1707"/>
    <w:rsid w:val="000E2511"/>
    <w:rsid w:val="000E2B21"/>
    <w:rsid w:val="000E6232"/>
    <w:rsid w:val="000F1C6F"/>
    <w:rsid w:val="000F23A8"/>
    <w:rsid w:val="000F48DC"/>
    <w:rsid w:val="000F490F"/>
    <w:rsid w:val="000F596E"/>
    <w:rsid w:val="000F5EEC"/>
    <w:rsid w:val="0010248A"/>
    <w:rsid w:val="00121648"/>
    <w:rsid w:val="00126724"/>
    <w:rsid w:val="001337C0"/>
    <w:rsid w:val="0013439E"/>
    <w:rsid w:val="00135EE8"/>
    <w:rsid w:val="001428B5"/>
    <w:rsid w:val="001517AD"/>
    <w:rsid w:val="00154DDA"/>
    <w:rsid w:val="001575DD"/>
    <w:rsid w:val="00160B16"/>
    <w:rsid w:val="00162C07"/>
    <w:rsid w:val="00162C25"/>
    <w:rsid w:val="0016338E"/>
    <w:rsid w:val="0016436D"/>
    <w:rsid w:val="00172151"/>
    <w:rsid w:val="00173A0E"/>
    <w:rsid w:val="00177E24"/>
    <w:rsid w:val="001818B3"/>
    <w:rsid w:val="00183723"/>
    <w:rsid w:val="00186285"/>
    <w:rsid w:val="00191E8E"/>
    <w:rsid w:val="0019350E"/>
    <w:rsid w:val="00195D0B"/>
    <w:rsid w:val="001A672D"/>
    <w:rsid w:val="001A790D"/>
    <w:rsid w:val="001B2623"/>
    <w:rsid w:val="001B6E46"/>
    <w:rsid w:val="001C14D8"/>
    <w:rsid w:val="001D002B"/>
    <w:rsid w:val="001D04E4"/>
    <w:rsid w:val="001D0699"/>
    <w:rsid w:val="001E2160"/>
    <w:rsid w:val="001E46DE"/>
    <w:rsid w:val="001E5F29"/>
    <w:rsid w:val="001F2B86"/>
    <w:rsid w:val="001F5C25"/>
    <w:rsid w:val="00202B88"/>
    <w:rsid w:val="00207305"/>
    <w:rsid w:val="00211CE0"/>
    <w:rsid w:val="002133AC"/>
    <w:rsid w:val="00213FC1"/>
    <w:rsid w:val="002234A9"/>
    <w:rsid w:val="002268B3"/>
    <w:rsid w:val="002273D9"/>
    <w:rsid w:val="00227636"/>
    <w:rsid w:val="002326A6"/>
    <w:rsid w:val="00233E0F"/>
    <w:rsid w:val="00236B79"/>
    <w:rsid w:val="00260881"/>
    <w:rsid w:val="00263965"/>
    <w:rsid w:val="00265F10"/>
    <w:rsid w:val="00271DE0"/>
    <w:rsid w:val="00275499"/>
    <w:rsid w:val="00276392"/>
    <w:rsid w:val="002767C0"/>
    <w:rsid w:val="0027734D"/>
    <w:rsid w:val="00286852"/>
    <w:rsid w:val="00295A14"/>
    <w:rsid w:val="002A1946"/>
    <w:rsid w:val="002A5668"/>
    <w:rsid w:val="002A7BA2"/>
    <w:rsid w:val="002B1452"/>
    <w:rsid w:val="002C11E2"/>
    <w:rsid w:val="002C226A"/>
    <w:rsid w:val="002C399B"/>
    <w:rsid w:val="002C7414"/>
    <w:rsid w:val="002D0FEA"/>
    <w:rsid w:val="002D5019"/>
    <w:rsid w:val="002D5A93"/>
    <w:rsid w:val="002E3C48"/>
    <w:rsid w:val="002E6C95"/>
    <w:rsid w:val="002E7D87"/>
    <w:rsid w:val="002F3000"/>
    <w:rsid w:val="002F391A"/>
    <w:rsid w:val="002F670D"/>
    <w:rsid w:val="00302B3A"/>
    <w:rsid w:val="00304A46"/>
    <w:rsid w:val="003077B2"/>
    <w:rsid w:val="003131F0"/>
    <w:rsid w:val="003257E1"/>
    <w:rsid w:val="003300DA"/>
    <w:rsid w:val="00332B51"/>
    <w:rsid w:val="00333CAA"/>
    <w:rsid w:val="003357CC"/>
    <w:rsid w:val="00354C29"/>
    <w:rsid w:val="0035643B"/>
    <w:rsid w:val="00365BB2"/>
    <w:rsid w:val="00372FFB"/>
    <w:rsid w:val="003746EF"/>
    <w:rsid w:val="00376F0E"/>
    <w:rsid w:val="00377BB7"/>
    <w:rsid w:val="003857AF"/>
    <w:rsid w:val="003870E0"/>
    <w:rsid w:val="00387A70"/>
    <w:rsid w:val="00390901"/>
    <w:rsid w:val="00391258"/>
    <w:rsid w:val="00397FE3"/>
    <w:rsid w:val="003B05B2"/>
    <w:rsid w:val="003B1679"/>
    <w:rsid w:val="003B434B"/>
    <w:rsid w:val="003B47E7"/>
    <w:rsid w:val="003B52DA"/>
    <w:rsid w:val="003B6B25"/>
    <w:rsid w:val="003B70AF"/>
    <w:rsid w:val="003C3B1F"/>
    <w:rsid w:val="003C7271"/>
    <w:rsid w:val="003D0397"/>
    <w:rsid w:val="003D49A5"/>
    <w:rsid w:val="003D5AFB"/>
    <w:rsid w:val="003D7CDB"/>
    <w:rsid w:val="003E42A8"/>
    <w:rsid w:val="003E44D4"/>
    <w:rsid w:val="003E6CB9"/>
    <w:rsid w:val="003F6F5D"/>
    <w:rsid w:val="00405192"/>
    <w:rsid w:val="00411913"/>
    <w:rsid w:val="00414507"/>
    <w:rsid w:val="00415511"/>
    <w:rsid w:val="0041609D"/>
    <w:rsid w:val="004209D9"/>
    <w:rsid w:val="00430663"/>
    <w:rsid w:val="004347C2"/>
    <w:rsid w:val="00437F29"/>
    <w:rsid w:val="00451B9C"/>
    <w:rsid w:val="004561A8"/>
    <w:rsid w:val="00457667"/>
    <w:rsid w:val="004776E4"/>
    <w:rsid w:val="0048155D"/>
    <w:rsid w:val="004837D8"/>
    <w:rsid w:val="0048514F"/>
    <w:rsid w:val="0049185D"/>
    <w:rsid w:val="004A0CA2"/>
    <w:rsid w:val="004A2E53"/>
    <w:rsid w:val="004A45B0"/>
    <w:rsid w:val="004A755C"/>
    <w:rsid w:val="004A78CB"/>
    <w:rsid w:val="004B2E14"/>
    <w:rsid w:val="004B50B9"/>
    <w:rsid w:val="004C0306"/>
    <w:rsid w:val="004C0732"/>
    <w:rsid w:val="004C08E6"/>
    <w:rsid w:val="004C0EE0"/>
    <w:rsid w:val="004C7B68"/>
    <w:rsid w:val="004E22D5"/>
    <w:rsid w:val="004E44E8"/>
    <w:rsid w:val="004E5373"/>
    <w:rsid w:val="004E760B"/>
    <w:rsid w:val="004F367F"/>
    <w:rsid w:val="004F3934"/>
    <w:rsid w:val="004F57AA"/>
    <w:rsid w:val="00500A9D"/>
    <w:rsid w:val="00503824"/>
    <w:rsid w:val="00506B17"/>
    <w:rsid w:val="00507BA8"/>
    <w:rsid w:val="005104D4"/>
    <w:rsid w:val="00515575"/>
    <w:rsid w:val="00530F70"/>
    <w:rsid w:val="00531825"/>
    <w:rsid w:val="00534852"/>
    <w:rsid w:val="005378C9"/>
    <w:rsid w:val="0054041C"/>
    <w:rsid w:val="00541BF2"/>
    <w:rsid w:val="0054383D"/>
    <w:rsid w:val="00543A7C"/>
    <w:rsid w:val="00544368"/>
    <w:rsid w:val="00553072"/>
    <w:rsid w:val="00554998"/>
    <w:rsid w:val="00560BDD"/>
    <w:rsid w:val="005614DC"/>
    <w:rsid w:val="00562CFA"/>
    <w:rsid w:val="005632A5"/>
    <w:rsid w:val="00566617"/>
    <w:rsid w:val="00566878"/>
    <w:rsid w:val="0056798A"/>
    <w:rsid w:val="005715E0"/>
    <w:rsid w:val="00576EEF"/>
    <w:rsid w:val="00582B69"/>
    <w:rsid w:val="0059048A"/>
    <w:rsid w:val="00592F25"/>
    <w:rsid w:val="005A279B"/>
    <w:rsid w:val="005A3FC1"/>
    <w:rsid w:val="005A4CE2"/>
    <w:rsid w:val="005A64D8"/>
    <w:rsid w:val="005C0926"/>
    <w:rsid w:val="005C1C76"/>
    <w:rsid w:val="005C4A3E"/>
    <w:rsid w:val="005C7AA4"/>
    <w:rsid w:val="005D1BF8"/>
    <w:rsid w:val="005D59F2"/>
    <w:rsid w:val="005D5B93"/>
    <w:rsid w:val="005D714A"/>
    <w:rsid w:val="005D7177"/>
    <w:rsid w:val="005E0363"/>
    <w:rsid w:val="005E0541"/>
    <w:rsid w:val="005E6EE6"/>
    <w:rsid w:val="005E7508"/>
    <w:rsid w:val="005F1582"/>
    <w:rsid w:val="005F2003"/>
    <w:rsid w:val="00602AE7"/>
    <w:rsid w:val="00610DF6"/>
    <w:rsid w:val="00613E3D"/>
    <w:rsid w:val="00631407"/>
    <w:rsid w:val="00632CA4"/>
    <w:rsid w:val="00640235"/>
    <w:rsid w:val="00641085"/>
    <w:rsid w:val="006427AF"/>
    <w:rsid w:val="006459D2"/>
    <w:rsid w:val="00646BA5"/>
    <w:rsid w:val="00647ACA"/>
    <w:rsid w:val="006527FB"/>
    <w:rsid w:val="006534E9"/>
    <w:rsid w:val="00653C4F"/>
    <w:rsid w:val="00655554"/>
    <w:rsid w:val="00663991"/>
    <w:rsid w:val="006646AC"/>
    <w:rsid w:val="0066617C"/>
    <w:rsid w:val="00684795"/>
    <w:rsid w:val="00690CB0"/>
    <w:rsid w:val="00690FDF"/>
    <w:rsid w:val="00693FE9"/>
    <w:rsid w:val="006A075A"/>
    <w:rsid w:val="006B0C9D"/>
    <w:rsid w:val="006B2354"/>
    <w:rsid w:val="006B4243"/>
    <w:rsid w:val="006B7E38"/>
    <w:rsid w:val="006C30F0"/>
    <w:rsid w:val="006D6D2E"/>
    <w:rsid w:val="006E23E8"/>
    <w:rsid w:val="006E4536"/>
    <w:rsid w:val="006F35C4"/>
    <w:rsid w:val="006F6F12"/>
    <w:rsid w:val="00706768"/>
    <w:rsid w:val="00706DB2"/>
    <w:rsid w:val="00711B1A"/>
    <w:rsid w:val="007218F2"/>
    <w:rsid w:val="007227B4"/>
    <w:rsid w:val="00722E62"/>
    <w:rsid w:val="00727DB0"/>
    <w:rsid w:val="00732854"/>
    <w:rsid w:val="007421C2"/>
    <w:rsid w:val="0074577B"/>
    <w:rsid w:val="007463AE"/>
    <w:rsid w:val="00755D46"/>
    <w:rsid w:val="00761B60"/>
    <w:rsid w:val="007712B7"/>
    <w:rsid w:val="00776080"/>
    <w:rsid w:val="00776988"/>
    <w:rsid w:val="00780FC0"/>
    <w:rsid w:val="007832E0"/>
    <w:rsid w:val="0078389B"/>
    <w:rsid w:val="00784D89"/>
    <w:rsid w:val="00796992"/>
    <w:rsid w:val="00796CE0"/>
    <w:rsid w:val="0079748C"/>
    <w:rsid w:val="007A0DF6"/>
    <w:rsid w:val="007A1741"/>
    <w:rsid w:val="007A1CAE"/>
    <w:rsid w:val="007A48BB"/>
    <w:rsid w:val="007A4F48"/>
    <w:rsid w:val="007B1DEE"/>
    <w:rsid w:val="007B2031"/>
    <w:rsid w:val="007B6F07"/>
    <w:rsid w:val="007C151C"/>
    <w:rsid w:val="007D1E58"/>
    <w:rsid w:val="007E6EEF"/>
    <w:rsid w:val="007E7609"/>
    <w:rsid w:val="007F1251"/>
    <w:rsid w:val="007F153A"/>
    <w:rsid w:val="007F20B5"/>
    <w:rsid w:val="007F293D"/>
    <w:rsid w:val="007F3F07"/>
    <w:rsid w:val="007F51CA"/>
    <w:rsid w:val="007F6E7B"/>
    <w:rsid w:val="007F7A09"/>
    <w:rsid w:val="0080318B"/>
    <w:rsid w:val="00805BBA"/>
    <w:rsid w:val="008069A6"/>
    <w:rsid w:val="00813B38"/>
    <w:rsid w:val="00814C84"/>
    <w:rsid w:val="00816156"/>
    <w:rsid w:val="008167C7"/>
    <w:rsid w:val="0082082E"/>
    <w:rsid w:val="00821293"/>
    <w:rsid w:val="00822985"/>
    <w:rsid w:val="00822E79"/>
    <w:rsid w:val="00823C77"/>
    <w:rsid w:val="008329B9"/>
    <w:rsid w:val="00833594"/>
    <w:rsid w:val="008415C4"/>
    <w:rsid w:val="00841AF3"/>
    <w:rsid w:val="008423BF"/>
    <w:rsid w:val="00842680"/>
    <w:rsid w:val="008441DE"/>
    <w:rsid w:val="00850A68"/>
    <w:rsid w:val="00852558"/>
    <w:rsid w:val="00865019"/>
    <w:rsid w:val="0086703C"/>
    <w:rsid w:val="008735A9"/>
    <w:rsid w:val="008750E0"/>
    <w:rsid w:val="0087560C"/>
    <w:rsid w:val="0087793A"/>
    <w:rsid w:val="00877E56"/>
    <w:rsid w:val="0088055F"/>
    <w:rsid w:val="00880ED5"/>
    <w:rsid w:val="00894E21"/>
    <w:rsid w:val="008A080E"/>
    <w:rsid w:val="008A554C"/>
    <w:rsid w:val="008A56DD"/>
    <w:rsid w:val="008A665C"/>
    <w:rsid w:val="008B2DE2"/>
    <w:rsid w:val="008C143E"/>
    <w:rsid w:val="008C3B65"/>
    <w:rsid w:val="008C5EE3"/>
    <w:rsid w:val="008C7C60"/>
    <w:rsid w:val="008D1AC1"/>
    <w:rsid w:val="008D23F6"/>
    <w:rsid w:val="008E3D5B"/>
    <w:rsid w:val="008E6484"/>
    <w:rsid w:val="008F2B6B"/>
    <w:rsid w:val="008F3D4F"/>
    <w:rsid w:val="008F6829"/>
    <w:rsid w:val="00900E7C"/>
    <w:rsid w:val="00906805"/>
    <w:rsid w:val="00907CD2"/>
    <w:rsid w:val="00917603"/>
    <w:rsid w:val="00922454"/>
    <w:rsid w:val="00922B94"/>
    <w:rsid w:val="009234FE"/>
    <w:rsid w:val="00923FC8"/>
    <w:rsid w:val="00926DD7"/>
    <w:rsid w:val="009342DD"/>
    <w:rsid w:val="00943449"/>
    <w:rsid w:val="0094367B"/>
    <w:rsid w:val="0095065A"/>
    <w:rsid w:val="00956825"/>
    <w:rsid w:val="0096405A"/>
    <w:rsid w:val="0097531B"/>
    <w:rsid w:val="009761C0"/>
    <w:rsid w:val="00984C25"/>
    <w:rsid w:val="00990112"/>
    <w:rsid w:val="00996EF3"/>
    <w:rsid w:val="009A0DEB"/>
    <w:rsid w:val="009A37EC"/>
    <w:rsid w:val="009A3FF5"/>
    <w:rsid w:val="009B6118"/>
    <w:rsid w:val="009B77FB"/>
    <w:rsid w:val="009C15AE"/>
    <w:rsid w:val="009C553C"/>
    <w:rsid w:val="009E1EBF"/>
    <w:rsid w:val="009E6F8D"/>
    <w:rsid w:val="009E70AC"/>
    <w:rsid w:val="009F402A"/>
    <w:rsid w:val="009F4CB7"/>
    <w:rsid w:val="009F4D8B"/>
    <w:rsid w:val="009F4E56"/>
    <w:rsid w:val="009F540B"/>
    <w:rsid w:val="009F6B36"/>
    <w:rsid w:val="00A000E9"/>
    <w:rsid w:val="00A002A0"/>
    <w:rsid w:val="00A02FA6"/>
    <w:rsid w:val="00A135B7"/>
    <w:rsid w:val="00A14AD0"/>
    <w:rsid w:val="00A15703"/>
    <w:rsid w:val="00A211B8"/>
    <w:rsid w:val="00A25E58"/>
    <w:rsid w:val="00A26476"/>
    <w:rsid w:val="00A31C49"/>
    <w:rsid w:val="00A453DD"/>
    <w:rsid w:val="00A4623D"/>
    <w:rsid w:val="00A52FF4"/>
    <w:rsid w:val="00A5487C"/>
    <w:rsid w:val="00A61D42"/>
    <w:rsid w:val="00A64AFB"/>
    <w:rsid w:val="00A666E7"/>
    <w:rsid w:val="00A67C15"/>
    <w:rsid w:val="00A82696"/>
    <w:rsid w:val="00A82D48"/>
    <w:rsid w:val="00A82E2C"/>
    <w:rsid w:val="00A85E24"/>
    <w:rsid w:val="00AA2345"/>
    <w:rsid w:val="00AA473C"/>
    <w:rsid w:val="00AB2420"/>
    <w:rsid w:val="00AB2BED"/>
    <w:rsid w:val="00AC124A"/>
    <w:rsid w:val="00AD5EAF"/>
    <w:rsid w:val="00AD7B9B"/>
    <w:rsid w:val="00AE4728"/>
    <w:rsid w:val="00AE4C9F"/>
    <w:rsid w:val="00AF01C6"/>
    <w:rsid w:val="00AF794E"/>
    <w:rsid w:val="00B00722"/>
    <w:rsid w:val="00B01298"/>
    <w:rsid w:val="00B06211"/>
    <w:rsid w:val="00B11F1F"/>
    <w:rsid w:val="00B16ADB"/>
    <w:rsid w:val="00B21CFD"/>
    <w:rsid w:val="00B22BCA"/>
    <w:rsid w:val="00B22C4D"/>
    <w:rsid w:val="00B272E9"/>
    <w:rsid w:val="00B275A6"/>
    <w:rsid w:val="00B345A3"/>
    <w:rsid w:val="00B37CA6"/>
    <w:rsid w:val="00B415E5"/>
    <w:rsid w:val="00B42290"/>
    <w:rsid w:val="00B4231C"/>
    <w:rsid w:val="00B429BC"/>
    <w:rsid w:val="00B52979"/>
    <w:rsid w:val="00B550D3"/>
    <w:rsid w:val="00B5683E"/>
    <w:rsid w:val="00B61098"/>
    <w:rsid w:val="00B61663"/>
    <w:rsid w:val="00B6383C"/>
    <w:rsid w:val="00B75048"/>
    <w:rsid w:val="00B830EA"/>
    <w:rsid w:val="00B836D9"/>
    <w:rsid w:val="00B84197"/>
    <w:rsid w:val="00B865A6"/>
    <w:rsid w:val="00B91128"/>
    <w:rsid w:val="00B91BB5"/>
    <w:rsid w:val="00B91E88"/>
    <w:rsid w:val="00B93845"/>
    <w:rsid w:val="00B94C3C"/>
    <w:rsid w:val="00B96645"/>
    <w:rsid w:val="00B96C53"/>
    <w:rsid w:val="00BA06F3"/>
    <w:rsid w:val="00BA1B40"/>
    <w:rsid w:val="00BA6EB9"/>
    <w:rsid w:val="00BB1B54"/>
    <w:rsid w:val="00BC2883"/>
    <w:rsid w:val="00BC537C"/>
    <w:rsid w:val="00BC5DC3"/>
    <w:rsid w:val="00BD0642"/>
    <w:rsid w:val="00BD0D65"/>
    <w:rsid w:val="00BD1081"/>
    <w:rsid w:val="00BD290B"/>
    <w:rsid w:val="00BD3B97"/>
    <w:rsid w:val="00BD6F50"/>
    <w:rsid w:val="00BD76C6"/>
    <w:rsid w:val="00BE0263"/>
    <w:rsid w:val="00BE1943"/>
    <w:rsid w:val="00BE565A"/>
    <w:rsid w:val="00BF2DA9"/>
    <w:rsid w:val="00C027E5"/>
    <w:rsid w:val="00C10C24"/>
    <w:rsid w:val="00C1183D"/>
    <w:rsid w:val="00C13310"/>
    <w:rsid w:val="00C148E6"/>
    <w:rsid w:val="00C20CC9"/>
    <w:rsid w:val="00C25D9B"/>
    <w:rsid w:val="00C36094"/>
    <w:rsid w:val="00C42358"/>
    <w:rsid w:val="00C448C5"/>
    <w:rsid w:val="00C468E3"/>
    <w:rsid w:val="00C52771"/>
    <w:rsid w:val="00C55532"/>
    <w:rsid w:val="00C63CEA"/>
    <w:rsid w:val="00C705EE"/>
    <w:rsid w:val="00C70F17"/>
    <w:rsid w:val="00C74CD6"/>
    <w:rsid w:val="00C80CA3"/>
    <w:rsid w:val="00C835D4"/>
    <w:rsid w:val="00C83CE4"/>
    <w:rsid w:val="00C91869"/>
    <w:rsid w:val="00C94278"/>
    <w:rsid w:val="00C9748A"/>
    <w:rsid w:val="00CA03C5"/>
    <w:rsid w:val="00CA3332"/>
    <w:rsid w:val="00CB7B7C"/>
    <w:rsid w:val="00CC052D"/>
    <w:rsid w:val="00CC48EC"/>
    <w:rsid w:val="00CC6303"/>
    <w:rsid w:val="00CD0147"/>
    <w:rsid w:val="00CD4703"/>
    <w:rsid w:val="00CD4DDA"/>
    <w:rsid w:val="00CD5106"/>
    <w:rsid w:val="00CE16D1"/>
    <w:rsid w:val="00CE5047"/>
    <w:rsid w:val="00CE795A"/>
    <w:rsid w:val="00D02F3F"/>
    <w:rsid w:val="00D2667F"/>
    <w:rsid w:val="00D26710"/>
    <w:rsid w:val="00D31536"/>
    <w:rsid w:val="00D31D48"/>
    <w:rsid w:val="00D3225D"/>
    <w:rsid w:val="00D549DA"/>
    <w:rsid w:val="00D601AD"/>
    <w:rsid w:val="00D60661"/>
    <w:rsid w:val="00D60D21"/>
    <w:rsid w:val="00D70999"/>
    <w:rsid w:val="00D762FB"/>
    <w:rsid w:val="00D763C2"/>
    <w:rsid w:val="00D76D7B"/>
    <w:rsid w:val="00D80811"/>
    <w:rsid w:val="00D83A6C"/>
    <w:rsid w:val="00D85A97"/>
    <w:rsid w:val="00D920FF"/>
    <w:rsid w:val="00D96D89"/>
    <w:rsid w:val="00DA065F"/>
    <w:rsid w:val="00DA0B9E"/>
    <w:rsid w:val="00DA5BF5"/>
    <w:rsid w:val="00DA7620"/>
    <w:rsid w:val="00DB2631"/>
    <w:rsid w:val="00DB3D27"/>
    <w:rsid w:val="00DB54DB"/>
    <w:rsid w:val="00DB70BC"/>
    <w:rsid w:val="00DC2E3A"/>
    <w:rsid w:val="00DC321E"/>
    <w:rsid w:val="00DC342F"/>
    <w:rsid w:val="00DC3D80"/>
    <w:rsid w:val="00DC4664"/>
    <w:rsid w:val="00DC5A6A"/>
    <w:rsid w:val="00DC648D"/>
    <w:rsid w:val="00DD12B9"/>
    <w:rsid w:val="00DD3435"/>
    <w:rsid w:val="00DD505A"/>
    <w:rsid w:val="00DE2877"/>
    <w:rsid w:val="00DF2F40"/>
    <w:rsid w:val="00E001AF"/>
    <w:rsid w:val="00E01E0E"/>
    <w:rsid w:val="00E02079"/>
    <w:rsid w:val="00E12DF3"/>
    <w:rsid w:val="00E16162"/>
    <w:rsid w:val="00E23917"/>
    <w:rsid w:val="00E24BBF"/>
    <w:rsid w:val="00E30BFD"/>
    <w:rsid w:val="00E3326C"/>
    <w:rsid w:val="00E60365"/>
    <w:rsid w:val="00E605B2"/>
    <w:rsid w:val="00E6248F"/>
    <w:rsid w:val="00E72E9A"/>
    <w:rsid w:val="00E72FCF"/>
    <w:rsid w:val="00E74C00"/>
    <w:rsid w:val="00E7675B"/>
    <w:rsid w:val="00E768D1"/>
    <w:rsid w:val="00E815A1"/>
    <w:rsid w:val="00E8218D"/>
    <w:rsid w:val="00E82551"/>
    <w:rsid w:val="00E837D4"/>
    <w:rsid w:val="00E93E72"/>
    <w:rsid w:val="00E95ADD"/>
    <w:rsid w:val="00EA5BBC"/>
    <w:rsid w:val="00EA61FB"/>
    <w:rsid w:val="00EB3920"/>
    <w:rsid w:val="00ED1348"/>
    <w:rsid w:val="00ED3315"/>
    <w:rsid w:val="00EE1383"/>
    <w:rsid w:val="00EE5F2A"/>
    <w:rsid w:val="00EE5FBA"/>
    <w:rsid w:val="00EE698B"/>
    <w:rsid w:val="00EF46B3"/>
    <w:rsid w:val="00EF48AE"/>
    <w:rsid w:val="00EF7410"/>
    <w:rsid w:val="00F00ED9"/>
    <w:rsid w:val="00F0228B"/>
    <w:rsid w:val="00F03562"/>
    <w:rsid w:val="00F038F6"/>
    <w:rsid w:val="00F05726"/>
    <w:rsid w:val="00F12382"/>
    <w:rsid w:val="00F13511"/>
    <w:rsid w:val="00F16D74"/>
    <w:rsid w:val="00F228CE"/>
    <w:rsid w:val="00F24F0E"/>
    <w:rsid w:val="00F2613F"/>
    <w:rsid w:val="00F27397"/>
    <w:rsid w:val="00F33C01"/>
    <w:rsid w:val="00F342FF"/>
    <w:rsid w:val="00F37DC4"/>
    <w:rsid w:val="00F412BF"/>
    <w:rsid w:val="00F5155D"/>
    <w:rsid w:val="00F520FC"/>
    <w:rsid w:val="00F55B3E"/>
    <w:rsid w:val="00F60341"/>
    <w:rsid w:val="00F6358D"/>
    <w:rsid w:val="00F63BFF"/>
    <w:rsid w:val="00F65B5D"/>
    <w:rsid w:val="00F7138C"/>
    <w:rsid w:val="00F72BBD"/>
    <w:rsid w:val="00F73274"/>
    <w:rsid w:val="00F76595"/>
    <w:rsid w:val="00F81C0D"/>
    <w:rsid w:val="00F85D84"/>
    <w:rsid w:val="00F87946"/>
    <w:rsid w:val="00F91AE2"/>
    <w:rsid w:val="00F91FCA"/>
    <w:rsid w:val="00F92F2B"/>
    <w:rsid w:val="00FA2BF4"/>
    <w:rsid w:val="00FA364E"/>
    <w:rsid w:val="00FA4C7B"/>
    <w:rsid w:val="00FB7607"/>
    <w:rsid w:val="00FC1F46"/>
    <w:rsid w:val="00FC2655"/>
    <w:rsid w:val="00FC2890"/>
    <w:rsid w:val="00FD27F9"/>
    <w:rsid w:val="00FE00D1"/>
    <w:rsid w:val="00FE38F9"/>
    <w:rsid w:val="00FE62B7"/>
    <w:rsid w:val="00FF5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link w:val="ConsPlusNormal0"/>
    <w:qFormat/>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caption"/>
    <w:basedOn w:val="a"/>
    <w:next w:val="a"/>
    <w:qFormat/>
    <w:rsid w:val="00C42358"/>
    <w:pPr>
      <w:spacing w:before="120"/>
      <w:jc w:val="center"/>
    </w:pPr>
    <w:rPr>
      <w:b/>
      <w:caps/>
      <w:sz w:val="36"/>
      <w:szCs w:val="20"/>
    </w:rPr>
  </w:style>
  <w:style w:type="paragraph" w:styleId="af4">
    <w:name w:val="List Paragraph"/>
    <w:basedOn w:val="a"/>
    <w:uiPriority w:val="1"/>
    <w:qFormat/>
    <w:rsid w:val="00E7675B"/>
    <w:pPr>
      <w:ind w:left="720"/>
      <w:contextualSpacing/>
    </w:pPr>
  </w:style>
  <w:style w:type="paragraph" w:styleId="21">
    <w:name w:val="Body Text Indent 2"/>
    <w:basedOn w:val="a"/>
    <w:link w:val="22"/>
    <w:rsid w:val="005715E0"/>
    <w:pPr>
      <w:spacing w:after="120" w:line="480" w:lineRule="auto"/>
      <w:ind w:left="283"/>
    </w:pPr>
  </w:style>
  <w:style w:type="character" w:customStyle="1" w:styleId="22">
    <w:name w:val="Основной текст с отступом 2 Знак"/>
    <w:basedOn w:val="a0"/>
    <w:link w:val="21"/>
    <w:rsid w:val="005715E0"/>
    <w:rPr>
      <w:sz w:val="24"/>
      <w:szCs w:val="24"/>
    </w:rPr>
  </w:style>
  <w:style w:type="paragraph" w:styleId="af5">
    <w:name w:val="Balloon Text"/>
    <w:basedOn w:val="a"/>
    <w:link w:val="af6"/>
    <w:rsid w:val="002F3000"/>
    <w:rPr>
      <w:rFonts w:ascii="Tahoma" w:hAnsi="Tahoma" w:cs="Tahoma"/>
      <w:sz w:val="16"/>
      <w:szCs w:val="16"/>
    </w:rPr>
  </w:style>
  <w:style w:type="character" w:customStyle="1" w:styleId="af6">
    <w:name w:val="Текст выноски Знак"/>
    <w:basedOn w:val="a0"/>
    <w:link w:val="af5"/>
    <w:rsid w:val="002F3000"/>
    <w:rPr>
      <w:rFonts w:ascii="Tahoma" w:hAnsi="Tahoma" w:cs="Tahoma"/>
      <w:sz w:val="16"/>
      <w:szCs w:val="16"/>
    </w:rPr>
  </w:style>
  <w:style w:type="paragraph" w:customStyle="1" w:styleId="ConsPlusNonformat">
    <w:name w:val="ConsPlusNonformat"/>
    <w:rsid w:val="004B2E14"/>
    <w:pPr>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4B2E14"/>
    <w:rPr>
      <w:rFonts w:ascii="Arial" w:eastAsia="Calibri" w:hAnsi="Arial" w:cs="Arial"/>
      <w:lang w:eastAsia="en-US"/>
    </w:rPr>
  </w:style>
  <w:style w:type="paragraph" w:customStyle="1" w:styleId="Default">
    <w:name w:val="Default"/>
    <w:rsid w:val="00C20CC9"/>
    <w:pPr>
      <w:autoSpaceDE w:val="0"/>
      <w:autoSpaceDN w:val="0"/>
      <w:adjustRightInd w:val="0"/>
    </w:pPr>
    <w:rPr>
      <w:color w:val="000000"/>
      <w:sz w:val="24"/>
      <w:szCs w:val="24"/>
    </w:rPr>
  </w:style>
  <w:style w:type="character" w:customStyle="1" w:styleId="FontStyle46">
    <w:name w:val="Font Style46"/>
    <w:basedOn w:val="a0"/>
    <w:uiPriority w:val="99"/>
    <w:rsid w:val="00822985"/>
    <w:rPr>
      <w:rFonts w:ascii="Times New Roman" w:hAnsi="Times New Roman" w:cs="Times New Roman"/>
      <w:sz w:val="22"/>
      <w:szCs w:val="22"/>
    </w:rPr>
  </w:style>
  <w:style w:type="paragraph" w:customStyle="1" w:styleId="s1">
    <w:name w:val="s_1"/>
    <w:basedOn w:val="a"/>
    <w:rsid w:val="00822985"/>
    <w:pPr>
      <w:spacing w:before="100" w:beforeAutospacing="1" w:after="100" w:afterAutospacing="1"/>
    </w:pPr>
  </w:style>
  <w:style w:type="paragraph" w:customStyle="1" w:styleId="Style5">
    <w:name w:val="Style5"/>
    <w:basedOn w:val="a"/>
    <w:uiPriority w:val="99"/>
    <w:rsid w:val="00822985"/>
    <w:pPr>
      <w:widowControl w:val="0"/>
      <w:autoSpaceDE w:val="0"/>
      <w:autoSpaceDN w:val="0"/>
      <w:adjustRightInd w:val="0"/>
      <w:spacing w:line="277" w:lineRule="exact"/>
      <w:ind w:firstLine="701"/>
      <w:jc w:val="both"/>
    </w:pPr>
  </w:style>
  <w:style w:type="paragraph" w:customStyle="1" w:styleId="TableParagraph">
    <w:name w:val="Table Paragraph"/>
    <w:basedOn w:val="a"/>
    <w:uiPriority w:val="1"/>
    <w:qFormat/>
    <w:rsid w:val="00822985"/>
    <w:pPr>
      <w:widowControl w:val="0"/>
      <w:autoSpaceDE w:val="0"/>
      <w:autoSpaceDN w:val="0"/>
    </w:pPr>
    <w:rPr>
      <w:rFonts w:ascii="Calibri" w:hAnsi="Calibri" w:cs="Calibri"/>
      <w:sz w:val="22"/>
      <w:szCs w:val="22"/>
      <w:lang w:eastAsia="en-US"/>
    </w:rPr>
  </w:style>
  <w:style w:type="paragraph" w:customStyle="1" w:styleId="110">
    <w:name w:val="Заголовок 11"/>
    <w:basedOn w:val="a"/>
    <w:uiPriority w:val="1"/>
    <w:qFormat/>
    <w:rsid w:val="00822985"/>
    <w:pPr>
      <w:widowControl w:val="0"/>
      <w:autoSpaceDE w:val="0"/>
      <w:autoSpaceDN w:val="0"/>
      <w:ind w:left="796"/>
      <w:jc w:val="center"/>
      <w:outlineLvl w:val="1"/>
    </w:pPr>
    <w:rPr>
      <w:b/>
      <w:bCs/>
      <w:sz w:val="28"/>
      <w:szCs w:val="28"/>
      <w:lang w:eastAsia="en-US"/>
    </w:rPr>
  </w:style>
  <w:style w:type="paragraph" w:customStyle="1" w:styleId="s22">
    <w:name w:val="s_22"/>
    <w:basedOn w:val="a"/>
    <w:rsid w:val="005D714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3FC1"/>
    <w:rPr>
      <w:sz w:val="24"/>
      <w:szCs w:val="24"/>
    </w:rPr>
  </w:style>
  <w:style w:type="paragraph" w:styleId="1">
    <w:name w:val="heading 1"/>
    <w:basedOn w:val="a"/>
    <w:next w:val="a"/>
    <w:link w:val="10"/>
    <w:qFormat/>
    <w:rsid w:val="00DC5A6A"/>
    <w:pPr>
      <w:keepNext/>
      <w:spacing w:before="240" w:after="60"/>
      <w:outlineLvl w:val="0"/>
    </w:pPr>
    <w:rPr>
      <w:rFonts w:ascii="Cambria" w:hAnsi="Cambria"/>
      <w:b/>
      <w:bCs/>
      <w:kern w:val="32"/>
      <w:sz w:val="32"/>
      <w:szCs w:val="32"/>
    </w:rPr>
  </w:style>
  <w:style w:type="paragraph" w:styleId="2">
    <w:name w:val="heading 2"/>
    <w:basedOn w:val="a"/>
    <w:qFormat/>
    <w:rsid w:val="00A26476"/>
    <w:pPr>
      <w:spacing w:before="100" w:beforeAutospacing="1" w:after="100" w:afterAutospacing="1"/>
      <w:outlineLvl w:val="1"/>
    </w:pPr>
    <w:rPr>
      <w:b/>
      <w:bCs/>
      <w:sz w:val="36"/>
      <w:szCs w:val="36"/>
    </w:rPr>
  </w:style>
  <w:style w:type="paragraph" w:styleId="3">
    <w:name w:val="heading 3"/>
    <w:basedOn w:val="a"/>
    <w:next w:val="a"/>
    <w:qFormat/>
    <w:rsid w:val="0074577B"/>
    <w:pPr>
      <w:keepNext/>
      <w:spacing w:before="240" w:after="60"/>
      <w:outlineLvl w:val="2"/>
    </w:pPr>
    <w:rPr>
      <w:rFonts w:ascii="Arial" w:hAnsi="Arial" w:cs="Arial"/>
      <w:b/>
      <w:bCs/>
      <w:sz w:val="26"/>
      <w:szCs w:val="26"/>
    </w:rPr>
  </w:style>
  <w:style w:type="paragraph" w:styleId="4">
    <w:name w:val="heading 4"/>
    <w:basedOn w:val="a"/>
    <w:next w:val="a"/>
    <w:qFormat/>
    <w:rsid w:val="009E1EBF"/>
    <w:pPr>
      <w:keepNext/>
      <w:spacing w:before="240" w:after="60"/>
      <w:outlineLvl w:val="3"/>
    </w:pPr>
    <w:rPr>
      <w:b/>
      <w:bCs/>
      <w:sz w:val="28"/>
      <w:szCs w:val="28"/>
    </w:rPr>
  </w:style>
  <w:style w:type="paragraph" w:styleId="5">
    <w:name w:val="heading 5"/>
    <w:basedOn w:val="a"/>
    <w:next w:val="a"/>
    <w:qFormat/>
    <w:rsid w:val="00693FE9"/>
    <w:pPr>
      <w:spacing w:before="240" w:after="60"/>
      <w:outlineLvl w:val="4"/>
    </w:pPr>
    <w:rPr>
      <w:b/>
      <w:bCs/>
      <w:i/>
      <w:iCs/>
      <w:sz w:val="26"/>
      <w:szCs w:val="26"/>
    </w:rPr>
  </w:style>
  <w:style w:type="paragraph" w:styleId="7">
    <w:name w:val="heading 7"/>
    <w:basedOn w:val="a"/>
    <w:next w:val="a"/>
    <w:link w:val="70"/>
    <w:qFormat/>
    <w:rsid w:val="0095682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C4A3E"/>
    <w:rPr>
      <w:b/>
      <w:bCs/>
    </w:rPr>
  </w:style>
  <w:style w:type="character" w:styleId="a4">
    <w:name w:val="Emphasis"/>
    <w:basedOn w:val="a0"/>
    <w:qFormat/>
    <w:rsid w:val="005C4A3E"/>
    <w:rPr>
      <w:i/>
      <w:iCs/>
    </w:rPr>
  </w:style>
  <w:style w:type="paragraph" w:styleId="a5">
    <w:name w:val="Normal (Web)"/>
    <w:basedOn w:val="a"/>
    <w:rsid w:val="005C4A3E"/>
    <w:pPr>
      <w:spacing w:before="100" w:beforeAutospacing="1" w:after="100" w:afterAutospacing="1"/>
    </w:pPr>
  </w:style>
  <w:style w:type="character" w:styleId="a6">
    <w:name w:val="Hyperlink"/>
    <w:basedOn w:val="a0"/>
    <w:rsid w:val="005C4A3E"/>
    <w:rPr>
      <w:color w:val="0000FF"/>
      <w:u w:val="single"/>
    </w:rPr>
  </w:style>
  <w:style w:type="paragraph" w:styleId="HTML">
    <w:name w:val="HTML Preformatted"/>
    <w:basedOn w:val="a"/>
    <w:rsid w:val="002D5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D5A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Знак Знак Знак Знак Знак Знак Знак Знак Знак"/>
    <w:basedOn w:val="a"/>
    <w:rsid w:val="00A26476"/>
    <w:pPr>
      <w:spacing w:before="100" w:beforeAutospacing="1" w:after="100" w:afterAutospacing="1"/>
    </w:pPr>
    <w:rPr>
      <w:rFonts w:ascii="Tahoma" w:hAnsi="Tahoma" w:cs="Tahoma"/>
      <w:sz w:val="20"/>
      <w:szCs w:val="20"/>
      <w:lang w:val="en-US" w:eastAsia="en-US"/>
    </w:rPr>
  </w:style>
  <w:style w:type="paragraph" w:customStyle="1" w:styleId="a9">
    <w:name w:val="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1 Знак Знак Знак Знак Знак Знак Знак Знак Знак"/>
    <w:basedOn w:val="a"/>
    <w:rsid w:val="00B42290"/>
    <w:pPr>
      <w:spacing w:before="100" w:beforeAutospacing="1" w:after="100" w:afterAutospacing="1"/>
    </w:pPr>
    <w:rPr>
      <w:rFonts w:ascii="Tahoma" w:hAnsi="Tahoma" w:cs="Tahoma"/>
      <w:sz w:val="20"/>
      <w:szCs w:val="20"/>
      <w:lang w:val="en-US" w:eastAsia="en-US"/>
    </w:rPr>
  </w:style>
  <w:style w:type="paragraph" w:styleId="aa">
    <w:name w:val="header"/>
    <w:basedOn w:val="a"/>
    <w:rsid w:val="00922B94"/>
    <w:pPr>
      <w:tabs>
        <w:tab w:val="center" w:pos="4677"/>
        <w:tab w:val="right" w:pos="9355"/>
      </w:tabs>
    </w:pPr>
  </w:style>
  <w:style w:type="character" w:styleId="ab">
    <w:name w:val="page number"/>
    <w:basedOn w:val="a0"/>
    <w:rsid w:val="00922B94"/>
  </w:style>
  <w:style w:type="paragraph" w:customStyle="1" w:styleId="12">
    <w:name w:val="Знак Знак Знак Знак Знак Знак1"/>
    <w:basedOn w:val="a"/>
    <w:rsid w:val="00064329"/>
    <w:pPr>
      <w:spacing w:before="100" w:beforeAutospacing="1" w:after="100" w:afterAutospacing="1"/>
      <w:jc w:val="both"/>
    </w:pPr>
    <w:rPr>
      <w:rFonts w:ascii="Tahoma" w:hAnsi="Tahoma" w:cs="Tahoma"/>
      <w:sz w:val="20"/>
      <w:szCs w:val="20"/>
      <w:lang w:val="en-US" w:eastAsia="en-US"/>
    </w:rPr>
  </w:style>
  <w:style w:type="paragraph" w:styleId="ac">
    <w:name w:val="Body Text"/>
    <w:basedOn w:val="a"/>
    <w:link w:val="ad"/>
    <w:rsid w:val="0074577B"/>
    <w:pPr>
      <w:spacing w:after="120"/>
    </w:pPr>
    <w:rPr>
      <w:rFonts w:eastAsia="Calibri"/>
    </w:rPr>
  </w:style>
  <w:style w:type="character" w:customStyle="1" w:styleId="ad">
    <w:name w:val="Основной текст Знак"/>
    <w:link w:val="ac"/>
    <w:locked/>
    <w:rsid w:val="0074577B"/>
    <w:rPr>
      <w:rFonts w:eastAsia="Calibri"/>
      <w:sz w:val="24"/>
      <w:szCs w:val="24"/>
      <w:lang w:val="ru-RU" w:eastAsia="ru-RU" w:bidi="ar-SA"/>
    </w:rPr>
  </w:style>
  <w:style w:type="paragraph" w:styleId="ae">
    <w:name w:val="Body Text Indent"/>
    <w:basedOn w:val="a"/>
    <w:link w:val="af"/>
    <w:rsid w:val="009E1EBF"/>
    <w:pPr>
      <w:spacing w:after="120"/>
      <w:ind w:left="283"/>
    </w:pPr>
    <w:rPr>
      <w:rFonts w:eastAsia="Calibri"/>
    </w:rPr>
  </w:style>
  <w:style w:type="character" w:customStyle="1" w:styleId="af">
    <w:name w:val="Основной текст с отступом Знак"/>
    <w:link w:val="ae"/>
    <w:locked/>
    <w:rsid w:val="009E1EBF"/>
    <w:rPr>
      <w:rFonts w:eastAsia="Calibri"/>
      <w:sz w:val="24"/>
      <w:szCs w:val="24"/>
      <w:lang w:val="ru-RU" w:eastAsia="ru-RU" w:bidi="ar-SA"/>
    </w:rPr>
  </w:style>
  <w:style w:type="paragraph" w:customStyle="1" w:styleId="ConsPlusNormal">
    <w:name w:val="ConsPlusNormal"/>
    <w:rsid w:val="009E1EBF"/>
    <w:pPr>
      <w:widowControl w:val="0"/>
      <w:autoSpaceDE w:val="0"/>
      <w:autoSpaceDN w:val="0"/>
      <w:adjustRightInd w:val="0"/>
      <w:ind w:firstLine="720"/>
    </w:pPr>
    <w:rPr>
      <w:rFonts w:ascii="Arial" w:eastAsia="Calibri" w:hAnsi="Arial" w:cs="Arial"/>
      <w:lang w:eastAsia="en-US"/>
    </w:rPr>
  </w:style>
  <w:style w:type="paragraph" w:customStyle="1" w:styleId="13">
    <w:name w:val="Абзац списка1"/>
    <w:basedOn w:val="a"/>
    <w:link w:val="ListParagraphChar"/>
    <w:rsid w:val="00693FE9"/>
    <w:pPr>
      <w:spacing w:after="200" w:line="276" w:lineRule="auto"/>
      <w:ind w:left="720"/>
      <w:contextualSpacing/>
      <w:jc w:val="both"/>
    </w:pPr>
    <w:rPr>
      <w:rFonts w:eastAsia="Calibri"/>
      <w:sz w:val="22"/>
      <w:szCs w:val="22"/>
    </w:rPr>
  </w:style>
  <w:style w:type="character" w:customStyle="1" w:styleId="ListParagraphChar">
    <w:name w:val="List Paragraph Char"/>
    <w:link w:val="13"/>
    <w:locked/>
    <w:rsid w:val="00693FE9"/>
    <w:rPr>
      <w:rFonts w:eastAsia="Calibri"/>
      <w:sz w:val="22"/>
      <w:szCs w:val="22"/>
      <w:lang w:val="ru-RU" w:eastAsia="ru-RU" w:bidi="ar-SA"/>
    </w:rPr>
  </w:style>
  <w:style w:type="character" w:customStyle="1" w:styleId="70">
    <w:name w:val="Заголовок 7 Знак"/>
    <w:basedOn w:val="a0"/>
    <w:link w:val="7"/>
    <w:semiHidden/>
    <w:rsid w:val="00956825"/>
    <w:rPr>
      <w:rFonts w:ascii="Calibri" w:eastAsia="Times New Roman" w:hAnsi="Calibri" w:cs="Times New Roman"/>
      <w:sz w:val="24"/>
      <w:szCs w:val="24"/>
    </w:rPr>
  </w:style>
  <w:style w:type="paragraph" w:customStyle="1" w:styleId="14">
    <w:name w:val="Абзац списка1"/>
    <w:basedOn w:val="a"/>
    <w:rsid w:val="00FC2890"/>
    <w:pPr>
      <w:spacing w:after="200" w:line="276" w:lineRule="auto"/>
      <w:ind w:left="720"/>
      <w:contextualSpacing/>
    </w:pPr>
    <w:rPr>
      <w:rFonts w:ascii="Calibri" w:hAnsi="Calibri"/>
      <w:sz w:val="22"/>
      <w:szCs w:val="22"/>
      <w:lang w:eastAsia="en-US"/>
    </w:rPr>
  </w:style>
  <w:style w:type="paragraph" w:customStyle="1" w:styleId="20">
    <w:name w:val="Абзац списка2"/>
    <w:basedOn w:val="a"/>
    <w:rsid w:val="00233E0F"/>
    <w:pPr>
      <w:spacing w:after="200" w:line="276" w:lineRule="auto"/>
      <w:ind w:left="720"/>
      <w:contextualSpacing/>
      <w:jc w:val="both"/>
    </w:pPr>
    <w:rPr>
      <w:rFonts w:eastAsia="Calibri"/>
      <w:sz w:val="22"/>
      <w:szCs w:val="22"/>
    </w:rPr>
  </w:style>
  <w:style w:type="paragraph" w:customStyle="1" w:styleId="15">
    <w:name w:val="Знак Знак Знак Знак Знак Знак1 Знак Знак Знак Знак Знак Знак Знак"/>
    <w:basedOn w:val="a"/>
    <w:rsid w:val="00BD290B"/>
    <w:pPr>
      <w:spacing w:before="100" w:beforeAutospacing="1" w:after="100" w:afterAutospacing="1"/>
    </w:pPr>
    <w:rPr>
      <w:rFonts w:ascii="Tahoma" w:hAnsi="Tahoma" w:cs="Tahoma"/>
      <w:sz w:val="20"/>
      <w:szCs w:val="20"/>
      <w:lang w:val="en-US" w:eastAsia="en-US"/>
    </w:rPr>
  </w:style>
  <w:style w:type="paragraph" w:styleId="af0">
    <w:name w:val="footer"/>
    <w:basedOn w:val="a"/>
    <w:link w:val="af1"/>
    <w:rsid w:val="00D85A97"/>
    <w:pPr>
      <w:tabs>
        <w:tab w:val="center" w:pos="4677"/>
        <w:tab w:val="right" w:pos="9355"/>
      </w:tabs>
    </w:pPr>
  </w:style>
  <w:style w:type="character" w:customStyle="1" w:styleId="af1">
    <w:name w:val="Нижний колонтитул Знак"/>
    <w:basedOn w:val="a0"/>
    <w:link w:val="af0"/>
    <w:rsid w:val="00D85A97"/>
    <w:rPr>
      <w:sz w:val="24"/>
      <w:szCs w:val="24"/>
    </w:rPr>
  </w:style>
  <w:style w:type="paragraph" w:customStyle="1" w:styleId="af2">
    <w:name w:val="Знак Знак Знак Знак"/>
    <w:basedOn w:val="a"/>
    <w:rsid w:val="00F412BF"/>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DC5A6A"/>
    <w:rPr>
      <w:rFonts w:ascii="Cambria" w:eastAsia="Times New Roman" w:hAnsi="Cambria" w:cs="Times New Roman"/>
      <w:b/>
      <w:bCs/>
      <w:kern w:val="32"/>
      <w:sz w:val="32"/>
      <w:szCs w:val="32"/>
    </w:rPr>
  </w:style>
  <w:style w:type="paragraph" w:styleId="af3">
    <w:name w:val="caption"/>
    <w:basedOn w:val="a"/>
    <w:next w:val="a"/>
    <w:qFormat/>
    <w:rsid w:val="00C42358"/>
    <w:pPr>
      <w:spacing w:before="120"/>
      <w:jc w:val="center"/>
    </w:pPr>
    <w:rPr>
      <w:b/>
      <w:caps/>
      <w:sz w:val="36"/>
      <w:szCs w:val="20"/>
    </w:rPr>
  </w:style>
  <w:style w:type="paragraph" w:styleId="af4">
    <w:name w:val="List Paragraph"/>
    <w:basedOn w:val="a"/>
    <w:uiPriority w:val="34"/>
    <w:qFormat/>
    <w:rsid w:val="00E7675B"/>
    <w:pPr>
      <w:ind w:left="720"/>
      <w:contextualSpacing/>
    </w:pPr>
  </w:style>
  <w:style w:type="paragraph" w:styleId="21">
    <w:name w:val="Body Text Indent 2"/>
    <w:basedOn w:val="a"/>
    <w:link w:val="22"/>
    <w:rsid w:val="005715E0"/>
    <w:pPr>
      <w:spacing w:after="120" w:line="480" w:lineRule="auto"/>
      <w:ind w:left="283"/>
    </w:pPr>
  </w:style>
  <w:style w:type="character" w:customStyle="1" w:styleId="22">
    <w:name w:val="Основной текст с отступом 2 Знак"/>
    <w:basedOn w:val="a0"/>
    <w:link w:val="21"/>
    <w:rsid w:val="005715E0"/>
    <w:rPr>
      <w:sz w:val="24"/>
      <w:szCs w:val="24"/>
    </w:rPr>
  </w:style>
  <w:style w:type="paragraph" w:styleId="af5">
    <w:name w:val="Balloon Text"/>
    <w:basedOn w:val="a"/>
    <w:link w:val="af6"/>
    <w:rsid w:val="002F3000"/>
    <w:rPr>
      <w:rFonts w:ascii="Tahoma" w:hAnsi="Tahoma" w:cs="Tahoma"/>
      <w:sz w:val="16"/>
      <w:szCs w:val="16"/>
    </w:rPr>
  </w:style>
  <w:style w:type="character" w:customStyle="1" w:styleId="af6">
    <w:name w:val="Текст выноски Знак"/>
    <w:basedOn w:val="a0"/>
    <w:link w:val="af5"/>
    <w:rsid w:val="002F30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288907">
      <w:bodyDiv w:val="1"/>
      <w:marLeft w:val="0"/>
      <w:marRight w:val="0"/>
      <w:marTop w:val="0"/>
      <w:marBottom w:val="0"/>
      <w:divBdr>
        <w:top w:val="none" w:sz="0" w:space="0" w:color="auto"/>
        <w:left w:val="none" w:sz="0" w:space="0" w:color="auto"/>
        <w:bottom w:val="none" w:sz="0" w:space="0" w:color="auto"/>
        <w:right w:val="none" w:sz="0" w:space="0" w:color="auto"/>
      </w:divBdr>
    </w:div>
    <w:div w:id="439304983">
      <w:bodyDiv w:val="1"/>
      <w:marLeft w:val="0"/>
      <w:marRight w:val="0"/>
      <w:marTop w:val="0"/>
      <w:marBottom w:val="0"/>
      <w:divBdr>
        <w:top w:val="none" w:sz="0" w:space="0" w:color="auto"/>
        <w:left w:val="none" w:sz="0" w:space="0" w:color="auto"/>
        <w:bottom w:val="none" w:sz="0" w:space="0" w:color="auto"/>
        <w:right w:val="none" w:sz="0" w:space="0" w:color="auto"/>
      </w:divBdr>
    </w:div>
    <w:div w:id="542137419">
      <w:bodyDiv w:val="1"/>
      <w:marLeft w:val="0"/>
      <w:marRight w:val="0"/>
      <w:marTop w:val="0"/>
      <w:marBottom w:val="0"/>
      <w:divBdr>
        <w:top w:val="none" w:sz="0" w:space="0" w:color="auto"/>
        <w:left w:val="none" w:sz="0" w:space="0" w:color="auto"/>
        <w:bottom w:val="none" w:sz="0" w:space="0" w:color="auto"/>
        <w:right w:val="none" w:sz="0" w:space="0" w:color="auto"/>
      </w:divBdr>
      <w:divsChild>
        <w:div w:id="677662263">
          <w:marLeft w:val="0"/>
          <w:marRight w:val="0"/>
          <w:marTop w:val="200"/>
          <w:marBottom w:val="200"/>
          <w:divBdr>
            <w:top w:val="none" w:sz="0" w:space="0" w:color="auto"/>
            <w:left w:val="none" w:sz="0" w:space="0" w:color="auto"/>
            <w:bottom w:val="none" w:sz="0" w:space="0" w:color="auto"/>
            <w:right w:val="none" w:sz="0" w:space="0" w:color="auto"/>
          </w:divBdr>
        </w:div>
        <w:div w:id="1044910411">
          <w:marLeft w:val="0"/>
          <w:marRight w:val="0"/>
          <w:marTop w:val="200"/>
          <w:marBottom w:val="200"/>
          <w:divBdr>
            <w:top w:val="none" w:sz="0" w:space="0" w:color="auto"/>
            <w:left w:val="none" w:sz="0" w:space="0" w:color="auto"/>
            <w:bottom w:val="none" w:sz="0" w:space="0" w:color="auto"/>
            <w:right w:val="none" w:sz="0" w:space="0" w:color="auto"/>
          </w:divBdr>
        </w:div>
        <w:div w:id="81535229">
          <w:marLeft w:val="0"/>
          <w:marRight w:val="0"/>
          <w:marTop w:val="200"/>
          <w:marBottom w:val="200"/>
          <w:divBdr>
            <w:top w:val="none" w:sz="0" w:space="0" w:color="auto"/>
            <w:left w:val="none" w:sz="0" w:space="0" w:color="auto"/>
            <w:bottom w:val="none" w:sz="0" w:space="0" w:color="auto"/>
            <w:right w:val="none" w:sz="0" w:space="0" w:color="auto"/>
          </w:divBdr>
        </w:div>
      </w:divsChild>
    </w:div>
    <w:div w:id="641616588">
      <w:bodyDiv w:val="1"/>
      <w:marLeft w:val="0"/>
      <w:marRight w:val="0"/>
      <w:marTop w:val="0"/>
      <w:marBottom w:val="0"/>
      <w:divBdr>
        <w:top w:val="none" w:sz="0" w:space="0" w:color="auto"/>
        <w:left w:val="none" w:sz="0" w:space="0" w:color="auto"/>
        <w:bottom w:val="none" w:sz="0" w:space="0" w:color="auto"/>
        <w:right w:val="none" w:sz="0" w:space="0" w:color="auto"/>
      </w:divBdr>
    </w:div>
    <w:div w:id="938606915">
      <w:bodyDiv w:val="1"/>
      <w:marLeft w:val="0"/>
      <w:marRight w:val="0"/>
      <w:marTop w:val="0"/>
      <w:marBottom w:val="0"/>
      <w:divBdr>
        <w:top w:val="none" w:sz="0" w:space="0" w:color="auto"/>
        <w:left w:val="none" w:sz="0" w:space="0" w:color="auto"/>
        <w:bottom w:val="none" w:sz="0" w:space="0" w:color="auto"/>
        <w:right w:val="none" w:sz="0" w:space="0" w:color="auto"/>
      </w:divBdr>
    </w:div>
    <w:div w:id="955480623">
      <w:bodyDiv w:val="1"/>
      <w:marLeft w:val="0"/>
      <w:marRight w:val="0"/>
      <w:marTop w:val="0"/>
      <w:marBottom w:val="0"/>
      <w:divBdr>
        <w:top w:val="none" w:sz="0" w:space="0" w:color="auto"/>
        <w:left w:val="none" w:sz="0" w:space="0" w:color="auto"/>
        <w:bottom w:val="none" w:sz="0" w:space="0" w:color="auto"/>
        <w:right w:val="none" w:sz="0" w:space="0" w:color="auto"/>
      </w:divBdr>
    </w:div>
    <w:div w:id="984703820">
      <w:bodyDiv w:val="1"/>
      <w:marLeft w:val="0"/>
      <w:marRight w:val="0"/>
      <w:marTop w:val="0"/>
      <w:marBottom w:val="0"/>
      <w:divBdr>
        <w:top w:val="none" w:sz="0" w:space="0" w:color="auto"/>
        <w:left w:val="none" w:sz="0" w:space="0" w:color="auto"/>
        <w:bottom w:val="none" w:sz="0" w:space="0" w:color="auto"/>
        <w:right w:val="none" w:sz="0" w:space="0" w:color="auto"/>
      </w:divBdr>
    </w:div>
    <w:div w:id="1367680957">
      <w:bodyDiv w:val="1"/>
      <w:marLeft w:val="0"/>
      <w:marRight w:val="0"/>
      <w:marTop w:val="0"/>
      <w:marBottom w:val="0"/>
      <w:divBdr>
        <w:top w:val="none" w:sz="0" w:space="0" w:color="auto"/>
        <w:left w:val="none" w:sz="0" w:space="0" w:color="auto"/>
        <w:bottom w:val="none" w:sz="0" w:space="0" w:color="auto"/>
        <w:right w:val="none" w:sz="0" w:space="0" w:color="auto"/>
      </w:divBdr>
    </w:div>
    <w:div w:id="1381830902">
      <w:bodyDiv w:val="1"/>
      <w:marLeft w:val="0"/>
      <w:marRight w:val="0"/>
      <w:marTop w:val="0"/>
      <w:marBottom w:val="0"/>
      <w:divBdr>
        <w:top w:val="none" w:sz="0" w:space="0" w:color="auto"/>
        <w:left w:val="none" w:sz="0" w:space="0" w:color="auto"/>
        <w:bottom w:val="none" w:sz="0" w:space="0" w:color="auto"/>
        <w:right w:val="none" w:sz="0" w:space="0" w:color="auto"/>
      </w:divBdr>
    </w:div>
    <w:div w:id="1452088164">
      <w:bodyDiv w:val="1"/>
      <w:marLeft w:val="0"/>
      <w:marRight w:val="0"/>
      <w:marTop w:val="0"/>
      <w:marBottom w:val="0"/>
      <w:divBdr>
        <w:top w:val="none" w:sz="0" w:space="0" w:color="auto"/>
        <w:left w:val="none" w:sz="0" w:space="0" w:color="auto"/>
        <w:bottom w:val="none" w:sz="0" w:space="0" w:color="auto"/>
        <w:right w:val="none" w:sz="0" w:space="0" w:color="auto"/>
      </w:divBdr>
    </w:div>
    <w:div w:id="1815563077">
      <w:bodyDiv w:val="1"/>
      <w:marLeft w:val="0"/>
      <w:marRight w:val="0"/>
      <w:marTop w:val="0"/>
      <w:marBottom w:val="0"/>
      <w:divBdr>
        <w:top w:val="none" w:sz="0" w:space="0" w:color="auto"/>
        <w:left w:val="none" w:sz="0" w:space="0" w:color="auto"/>
        <w:bottom w:val="none" w:sz="0" w:space="0" w:color="auto"/>
        <w:right w:val="none" w:sz="0" w:space="0" w:color="auto"/>
      </w:divBdr>
    </w:div>
    <w:div w:id="1819764418">
      <w:bodyDiv w:val="1"/>
      <w:marLeft w:val="0"/>
      <w:marRight w:val="0"/>
      <w:marTop w:val="0"/>
      <w:marBottom w:val="0"/>
      <w:divBdr>
        <w:top w:val="none" w:sz="0" w:space="0" w:color="auto"/>
        <w:left w:val="none" w:sz="0" w:space="0" w:color="auto"/>
        <w:bottom w:val="none" w:sz="0" w:space="0" w:color="auto"/>
        <w:right w:val="none" w:sz="0" w:space="0" w:color="auto"/>
      </w:divBdr>
    </w:div>
    <w:div w:id="1842306175">
      <w:bodyDiv w:val="1"/>
      <w:marLeft w:val="0"/>
      <w:marRight w:val="0"/>
      <w:marTop w:val="0"/>
      <w:marBottom w:val="0"/>
      <w:divBdr>
        <w:top w:val="none" w:sz="0" w:space="0" w:color="auto"/>
        <w:left w:val="none" w:sz="0" w:space="0" w:color="auto"/>
        <w:bottom w:val="none" w:sz="0" w:space="0" w:color="auto"/>
        <w:right w:val="none" w:sz="0" w:space="0" w:color="auto"/>
      </w:divBdr>
      <w:divsChild>
        <w:div w:id="6831915">
          <w:marLeft w:val="0"/>
          <w:marRight w:val="0"/>
          <w:marTop w:val="0"/>
          <w:marBottom w:val="0"/>
          <w:divBdr>
            <w:top w:val="none" w:sz="0" w:space="0" w:color="auto"/>
            <w:left w:val="none" w:sz="0" w:space="0" w:color="auto"/>
            <w:bottom w:val="none" w:sz="0" w:space="0" w:color="auto"/>
            <w:right w:val="none" w:sz="0" w:space="0" w:color="auto"/>
          </w:divBdr>
          <w:divsChild>
            <w:div w:id="2004429780">
              <w:marLeft w:val="0"/>
              <w:marRight w:val="0"/>
              <w:marTop w:val="0"/>
              <w:marBottom w:val="0"/>
              <w:divBdr>
                <w:top w:val="none" w:sz="0" w:space="0" w:color="auto"/>
                <w:left w:val="none" w:sz="0" w:space="0" w:color="auto"/>
                <w:bottom w:val="none" w:sz="0" w:space="0" w:color="auto"/>
                <w:right w:val="none" w:sz="0" w:space="0" w:color="auto"/>
              </w:divBdr>
              <w:divsChild>
                <w:div w:id="1446730468">
                  <w:marLeft w:val="0"/>
                  <w:marRight w:val="0"/>
                  <w:marTop w:val="0"/>
                  <w:marBottom w:val="0"/>
                  <w:divBdr>
                    <w:top w:val="none" w:sz="0" w:space="0" w:color="auto"/>
                    <w:left w:val="none" w:sz="0" w:space="0" w:color="auto"/>
                    <w:bottom w:val="none" w:sz="0" w:space="0" w:color="auto"/>
                    <w:right w:val="none" w:sz="0" w:space="0" w:color="auto"/>
                  </w:divBdr>
                  <w:divsChild>
                    <w:div w:id="693767771">
                      <w:marLeft w:val="0"/>
                      <w:marRight w:val="0"/>
                      <w:marTop w:val="0"/>
                      <w:marBottom w:val="0"/>
                      <w:divBdr>
                        <w:top w:val="none" w:sz="0" w:space="0" w:color="auto"/>
                        <w:left w:val="none" w:sz="0" w:space="0" w:color="auto"/>
                        <w:bottom w:val="none" w:sz="0" w:space="0" w:color="auto"/>
                        <w:right w:val="none" w:sz="0" w:space="0" w:color="auto"/>
                      </w:divBdr>
                      <w:divsChild>
                        <w:div w:id="2006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9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ADBA1-B84D-46F3-8274-EC522FD8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1300</Words>
  <Characters>12085</Characters>
  <Application>Microsoft Office Word</Application>
  <DocSecurity>0</DocSecurity>
  <Lines>100</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дом</Company>
  <LinksUpToDate>false</LinksUpToDate>
  <CharactersWithSpaces>13359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Ульяна</dc:creator>
  <cp:lastModifiedBy>KUMI5</cp:lastModifiedBy>
  <cp:revision>2</cp:revision>
  <cp:lastPrinted>2023-04-24T06:06:00Z</cp:lastPrinted>
  <dcterms:created xsi:type="dcterms:W3CDTF">2023-05-12T00:47:00Z</dcterms:created>
  <dcterms:modified xsi:type="dcterms:W3CDTF">2023-05-12T00:47:00Z</dcterms:modified>
</cp:coreProperties>
</file>