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12" w:rsidRPr="00645712" w:rsidRDefault="00645712" w:rsidP="00645712">
      <w:pPr>
        <w:jc w:val="right"/>
        <w:rPr>
          <w:b/>
          <w:sz w:val="28"/>
          <w:szCs w:val="28"/>
        </w:rPr>
      </w:pPr>
      <w:r w:rsidRPr="00645712">
        <w:rPr>
          <w:b/>
          <w:sz w:val="28"/>
          <w:szCs w:val="28"/>
        </w:rPr>
        <w:t>-ПРОЕКТ-</w:t>
      </w:r>
    </w:p>
    <w:p w:rsidR="00645712" w:rsidRPr="00645712" w:rsidRDefault="00645712" w:rsidP="00645712">
      <w:pPr>
        <w:jc w:val="center"/>
        <w:rPr>
          <w:b/>
          <w:sz w:val="28"/>
          <w:szCs w:val="28"/>
        </w:rPr>
      </w:pPr>
      <w:r w:rsidRPr="00645712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6" o:title=""/>
          </v:shape>
          <o:OLEObject Type="Embed" ProgID="Word.Picture.8" ShapeID="_x0000_i1025" DrawAspect="Content" ObjectID="_1730808813" r:id="rId7"/>
        </w:object>
      </w:r>
    </w:p>
    <w:p w:rsidR="00645712" w:rsidRPr="00645712" w:rsidRDefault="00645712" w:rsidP="00645712">
      <w:pPr>
        <w:jc w:val="center"/>
        <w:rPr>
          <w:b/>
          <w:sz w:val="28"/>
          <w:szCs w:val="28"/>
        </w:rPr>
      </w:pPr>
    </w:p>
    <w:p w:rsidR="00645712" w:rsidRPr="00645712" w:rsidRDefault="00645712" w:rsidP="00645712">
      <w:pPr>
        <w:pStyle w:val="1"/>
        <w:rPr>
          <w:b w:val="0"/>
          <w:szCs w:val="28"/>
        </w:rPr>
      </w:pPr>
      <w:r w:rsidRPr="00645712">
        <w:rPr>
          <w:szCs w:val="28"/>
        </w:rPr>
        <w:t>СОБРАНИЕ ДЕПУТАТОВ МУНИЦИПАЛЬНОГО ОБРАЗОВАНИЯ</w:t>
      </w:r>
    </w:p>
    <w:p w:rsidR="00645712" w:rsidRPr="00645712" w:rsidRDefault="00645712" w:rsidP="00645712">
      <w:pPr>
        <w:jc w:val="center"/>
        <w:rPr>
          <w:b/>
          <w:sz w:val="28"/>
          <w:szCs w:val="28"/>
        </w:rPr>
      </w:pPr>
      <w:r w:rsidRPr="00645712">
        <w:rPr>
          <w:b/>
          <w:sz w:val="28"/>
          <w:szCs w:val="28"/>
        </w:rPr>
        <w:t>«ОКТЯБРЬСКИЙ МУНИЦИПАЛЬНЫЙ РАЙОН»</w:t>
      </w:r>
    </w:p>
    <w:p w:rsidR="00645712" w:rsidRPr="00645712" w:rsidRDefault="00645712" w:rsidP="00645712">
      <w:pPr>
        <w:jc w:val="center"/>
        <w:rPr>
          <w:b/>
          <w:sz w:val="28"/>
          <w:szCs w:val="28"/>
        </w:rPr>
      </w:pPr>
      <w:r w:rsidRPr="00645712">
        <w:rPr>
          <w:b/>
          <w:sz w:val="28"/>
          <w:szCs w:val="28"/>
        </w:rPr>
        <w:t>ЕВРЕЙСКОЙ АВТОНОМНОЙ ОБЛАСТИ</w:t>
      </w:r>
    </w:p>
    <w:p w:rsidR="00645712" w:rsidRPr="00645712" w:rsidRDefault="00645712" w:rsidP="00645712">
      <w:pPr>
        <w:jc w:val="center"/>
        <w:rPr>
          <w:b/>
          <w:sz w:val="28"/>
          <w:szCs w:val="28"/>
        </w:rPr>
      </w:pPr>
      <w:r w:rsidRPr="00645712">
        <w:rPr>
          <w:b/>
          <w:sz w:val="28"/>
          <w:szCs w:val="28"/>
        </w:rPr>
        <w:t>ШЕСТОГО СОЗЫВА</w:t>
      </w:r>
    </w:p>
    <w:p w:rsidR="00645712" w:rsidRPr="00645712" w:rsidRDefault="00645712" w:rsidP="00645712">
      <w:pPr>
        <w:pStyle w:val="1"/>
        <w:rPr>
          <w:spacing w:val="60"/>
          <w:szCs w:val="28"/>
        </w:rPr>
      </w:pPr>
    </w:p>
    <w:p w:rsidR="00645712" w:rsidRPr="00645712" w:rsidRDefault="00645712" w:rsidP="00645712">
      <w:pPr>
        <w:pStyle w:val="1"/>
        <w:rPr>
          <w:spacing w:val="60"/>
          <w:szCs w:val="28"/>
        </w:rPr>
      </w:pPr>
      <w:r w:rsidRPr="00645712">
        <w:rPr>
          <w:spacing w:val="60"/>
          <w:szCs w:val="28"/>
        </w:rPr>
        <w:t>РЕШЕНИЕ</w:t>
      </w:r>
    </w:p>
    <w:p w:rsidR="00645712" w:rsidRPr="00645712" w:rsidRDefault="00645712" w:rsidP="00645712">
      <w:pPr>
        <w:jc w:val="center"/>
        <w:rPr>
          <w:b/>
          <w:spacing w:val="60"/>
          <w:sz w:val="28"/>
          <w:szCs w:val="28"/>
        </w:rPr>
      </w:pPr>
    </w:p>
    <w:p w:rsidR="00645712" w:rsidRPr="00645712" w:rsidRDefault="00645712" w:rsidP="00645712">
      <w:pPr>
        <w:jc w:val="both"/>
        <w:rPr>
          <w:sz w:val="28"/>
          <w:szCs w:val="28"/>
        </w:rPr>
      </w:pPr>
      <w:r w:rsidRPr="00645712">
        <w:rPr>
          <w:sz w:val="28"/>
          <w:szCs w:val="28"/>
        </w:rPr>
        <w:t xml:space="preserve">                                                                                                             № </w:t>
      </w:r>
    </w:p>
    <w:p w:rsidR="00645712" w:rsidRPr="00645712" w:rsidRDefault="00645712" w:rsidP="00645712">
      <w:pPr>
        <w:jc w:val="center"/>
        <w:rPr>
          <w:sz w:val="28"/>
          <w:szCs w:val="28"/>
        </w:rPr>
      </w:pPr>
      <w:r w:rsidRPr="00645712">
        <w:rPr>
          <w:sz w:val="28"/>
          <w:szCs w:val="28"/>
        </w:rPr>
        <w:t xml:space="preserve">с. </w:t>
      </w:r>
      <w:proofErr w:type="spellStart"/>
      <w:r w:rsidRPr="00645712">
        <w:rPr>
          <w:sz w:val="28"/>
          <w:szCs w:val="28"/>
        </w:rPr>
        <w:t>Амурзет</w:t>
      </w:r>
      <w:proofErr w:type="spellEnd"/>
    </w:p>
    <w:p w:rsidR="00645712" w:rsidRPr="00645712" w:rsidRDefault="00645712" w:rsidP="006457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712" w:rsidRPr="00645712" w:rsidRDefault="00645712" w:rsidP="006457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712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Правила вынужденного уничтожения и повреждения древесно-кустарниковой растительности и растений на территории Октябрьского муниципального района, утвержденные решением Собрания депутатов муниципального района от 25.03.2020 №79</w:t>
      </w:r>
    </w:p>
    <w:p w:rsidR="00645712" w:rsidRPr="00645712" w:rsidRDefault="00645712" w:rsidP="00645712">
      <w:pPr>
        <w:rPr>
          <w:sz w:val="28"/>
          <w:szCs w:val="28"/>
        </w:rPr>
      </w:pPr>
    </w:p>
    <w:p w:rsidR="00645712" w:rsidRPr="00645712" w:rsidRDefault="00645712" w:rsidP="006457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7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4571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7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645712" w:rsidRPr="00645712" w:rsidRDefault="00645712" w:rsidP="006457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45712">
        <w:rPr>
          <w:rFonts w:ascii="Times New Roman" w:hAnsi="Times New Roman" w:cs="Times New Roman"/>
          <w:sz w:val="28"/>
          <w:szCs w:val="28"/>
        </w:rPr>
        <w:t>РЕШИЛО:</w:t>
      </w:r>
    </w:p>
    <w:p w:rsidR="00645712" w:rsidRPr="00645712" w:rsidRDefault="00645712" w:rsidP="0064571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7" w:history="1">
        <w:r w:rsidRPr="0064571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45712">
        <w:rPr>
          <w:rFonts w:ascii="Times New Roman" w:hAnsi="Times New Roman" w:cs="Times New Roman"/>
          <w:sz w:val="28"/>
          <w:szCs w:val="28"/>
        </w:rPr>
        <w:t xml:space="preserve"> вынужденного уничтожения и повреждения древесно-кустарниковой растительности и растений на территории Октябрьского муниципального района, утвержденные</w:t>
      </w:r>
      <w:r w:rsidRPr="00645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712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района от 25.03.2020 №79  (с изменением от 12.09.2022 №206) (далее – Правила), следующие изменения:</w:t>
      </w:r>
    </w:p>
    <w:p w:rsidR="00645712" w:rsidRPr="00645712" w:rsidRDefault="00645712" w:rsidP="0064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2">
        <w:rPr>
          <w:rFonts w:ascii="Times New Roman" w:hAnsi="Times New Roman" w:cs="Times New Roman"/>
          <w:sz w:val="28"/>
          <w:szCs w:val="28"/>
        </w:rPr>
        <w:t xml:space="preserve">1.1. Абзац 8 подраздела 1.4. раздела 1 Правил изложить в новой редакции: </w:t>
      </w:r>
    </w:p>
    <w:p w:rsidR="00645712" w:rsidRPr="00645712" w:rsidRDefault="00645712" w:rsidP="0064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2">
        <w:rPr>
          <w:rFonts w:ascii="Times New Roman" w:hAnsi="Times New Roman" w:cs="Times New Roman"/>
          <w:sz w:val="28"/>
          <w:szCs w:val="28"/>
        </w:rPr>
        <w:t>«- при очистке (освобождении) сельскохозяйственных угодий и (или) мелиоративных каналов, мелиоративных систем от древесно-кустарниковой растительности, за исключением территорий, находящихся в пятикилометровой зоне от лесного фонда».</w:t>
      </w:r>
    </w:p>
    <w:p w:rsidR="00645712" w:rsidRPr="00645712" w:rsidRDefault="00645712" w:rsidP="0064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2">
        <w:rPr>
          <w:rFonts w:ascii="Times New Roman" w:hAnsi="Times New Roman" w:cs="Times New Roman"/>
          <w:sz w:val="28"/>
          <w:szCs w:val="28"/>
        </w:rPr>
        <w:t xml:space="preserve">1.2. Абзац 4 пункта 1 подраздела 1.5. раздела 1 Правил изложить в новой редакции: </w:t>
      </w:r>
    </w:p>
    <w:p w:rsidR="00645712" w:rsidRPr="00645712" w:rsidRDefault="00645712" w:rsidP="0064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2">
        <w:rPr>
          <w:rFonts w:ascii="Times New Roman" w:hAnsi="Times New Roman" w:cs="Times New Roman"/>
          <w:sz w:val="28"/>
          <w:szCs w:val="28"/>
        </w:rPr>
        <w:t>«- при очистке (освобождении) сельскохозяйственных угодий и (или) мелиоративных каналов, мелиоративных систем от древесно-кустарниковой растительности, за исключением территорий, находящихся в пятикилометровой зоне от лесного фонда».</w:t>
      </w:r>
    </w:p>
    <w:p w:rsidR="00645712" w:rsidRPr="00645712" w:rsidRDefault="00645712" w:rsidP="00645712">
      <w:pPr>
        <w:ind w:firstLine="709"/>
        <w:jc w:val="both"/>
        <w:rPr>
          <w:sz w:val="28"/>
          <w:szCs w:val="28"/>
        </w:rPr>
      </w:pPr>
      <w:r w:rsidRPr="00645712">
        <w:rPr>
          <w:sz w:val="28"/>
          <w:szCs w:val="28"/>
        </w:rPr>
        <w:t xml:space="preserve">2. </w:t>
      </w:r>
      <w:proofErr w:type="gramStart"/>
      <w:r w:rsidRPr="00645712">
        <w:rPr>
          <w:sz w:val="28"/>
          <w:szCs w:val="28"/>
        </w:rPr>
        <w:t>Контроль за</w:t>
      </w:r>
      <w:proofErr w:type="gramEnd"/>
      <w:r w:rsidRPr="00645712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 w:rsidRPr="00645712">
        <w:rPr>
          <w:sz w:val="28"/>
          <w:szCs w:val="28"/>
        </w:rPr>
        <w:t xml:space="preserve">муниципального образования «Октябрьский муниципальный район» шестого созыва </w:t>
      </w:r>
      <w:r w:rsidRPr="00645712">
        <w:rPr>
          <w:sz w:val="28"/>
          <w:szCs w:val="28"/>
        </w:rPr>
        <w:t>по бюджету, налогам и земельным отношениям (Шелестов В.В.).</w:t>
      </w:r>
    </w:p>
    <w:p w:rsidR="00645712" w:rsidRPr="00645712" w:rsidRDefault="00645712" w:rsidP="00645712">
      <w:pPr>
        <w:ind w:firstLine="709"/>
        <w:jc w:val="both"/>
        <w:rPr>
          <w:sz w:val="28"/>
          <w:szCs w:val="28"/>
        </w:rPr>
      </w:pPr>
      <w:r w:rsidRPr="00645712">
        <w:rPr>
          <w:sz w:val="28"/>
          <w:szCs w:val="28"/>
        </w:rPr>
        <w:lastRenderedPageBreak/>
        <w:t xml:space="preserve">3.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9" w:history="1">
        <w:r w:rsidRPr="00645712">
          <w:rPr>
            <w:rStyle w:val="a3"/>
            <w:color w:val="auto"/>
            <w:sz w:val="28"/>
            <w:szCs w:val="28"/>
            <w:u w:val="none"/>
          </w:rPr>
          <w:t>www.</w:t>
        </w:r>
        <w:r w:rsidRPr="00645712">
          <w:rPr>
            <w:rStyle w:val="a3"/>
            <w:color w:val="auto"/>
            <w:sz w:val="28"/>
            <w:szCs w:val="28"/>
            <w:u w:val="none"/>
            <w:lang w:val="en-US"/>
          </w:rPr>
          <w:t>okt</w:t>
        </w:r>
        <w:r w:rsidRPr="00645712">
          <w:rPr>
            <w:rStyle w:val="a3"/>
            <w:color w:val="auto"/>
            <w:sz w:val="28"/>
            <w:szCs w:val="28"/>
            <w:u w:val="none"/>
          </w:rPr>
          <w:t>.eao.ru</w:t>
        </w:r>
      </w:hyperlink>
      <w:r w:rsidRPr="00645712">
        <w:rPr>
          <w:sz w:val="28"/>
          <w:szCs w:val="28"/>
        </w:rPr>
        <w:t>.</w:t>
      </w:r>
    </w:p>
    <w:p w:rsidR="00645712" w:rsidRPr="00645712" w:rsidRDefault="00645712" w:rsidP="00645712">
      <w:pPr>
        <w:ind w:firstLine="709"/>
        <w:jc w:val="both"/>
        <w:rPr>
          <w:sz w:val="28"/>
          <w:szCs w:val="28"/>
        </w:rPr>
      </w:pPr>
      <w:r w:rsidRPr="00645712">
        <w:rPr>
          <w:sz w:val="28"/>
          <w:szCs w:val="28"/>
        </w:rPr>
        <w:t xml:space="preserve">4. Настоящее решение вступает в силу после </w:t>
      </w:r>
      <w:r>
        <w:rPr>
          <w:sz w:val="28"/>
          <w:szCs w:val="28"/>
        </w:rPr>
        <w:t xml:space="preserve">дня </w:t>
      </w:r>
      <w:r w:rsidRPr="00645712">
        <w:rPr>
          <w:sz w:val="28"/>
          <w:szCs w:val="28"/>
        </w:rPr>
        <w:t>его официального опубликования.</w:t>
      </w:r>
    </w:p>
    <w:p w:rsidR="00645712" w:rsidRPr="00645712" w:rsidRDefault="00645712" w:rsidP="00645712">
      <w:pPr>
        <w:ind w:firstLine="709"/>
        <w:jc w:val="both"/>
        <w:rPr>
          <w:sz w:val="28"/>
          <w:szCs w:val="28"/>
        </w:rPr>
      </w:pPr>
    </w:p>
    <w:p w:rsidR="00645712" w:rsidRPr="00645712" w:rsidRDefault="00645712" w:rsidP="00645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645712" w:rsidRPr="00645712" w:rsidTr="00EF0356">
        <w:tc>
          <w:tcPr>
            <w:tcW w:w="4786" w:type="dxa"/>
          </w:tcPr>
          <w:p w:rsidR="00645712" w:rsidRPr="00645712" w:rsidRDefault="00645712" w:rsidP="00645712">
            <w:pPr>
              <w:jc w:val="both"/>
              <w:rPr>
                <w:sz w:val="28"/>
                <w:szCs w:val="28"/>
              </w:rPr>
            </w:pPr>
            <w:r w:rsidRPr="00645712">
              <w:rPr>
                <w:sz w:val="28"/>
                <w:szCs w:val="28"/>
              </w:rPr>
              <w:t>Председатель Собрания депутатов</w:t>
            </w:r>
          </w:p>
          <w:p w:rsidR="00645712" w:rsidRPr="00645712" w:rsidRDefault="00645712" w:rsidP="00645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45712" w:rsidRPr="00645712" w:rsidRDefault="00645712" w:rsidP="00645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645712" w:rsidRPr="00645712" w:rsidRDefault="00645712" w:rsidP="00645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712">
              <w:rPr>
                <w:rFonts w:ascii="Times New Roman" w:hAnsi="Times New Roman" w:cs="Times New Roman"/>
                <w:sz w:val="28"/>
                <w:szCs w:val="28"/>
              </w:rPr>
              <w:t>Н.Ю. Прищепа</w:t>
            </w:r>
          </w:p>
        </w:tc>
      </w:tr>
      <w:tr w:rsidR="00645712" w:rsidRPr="00645712" w:rsidTr="00EF0356">
        <w:tc>
          <w:tcPr>
            <w:tcW w:w="4786" w:type="dxa"/>
          </w:tcPr>
          <w:p w:rsidR="00645712" w:rsidRDefault="00645712" w:rsidP="00645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712" w:rsidRPr="00645712" w:rsidRDefault="00645712" w:rsidP="00645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71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2693" w:type="dxa"/>
          </w:tcPr>
          <w:p w:rsidR="00645712" w:rsidRPr="00645712" w:rsidRDefault="00645712" w:rsidP="006457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645712" w:rsidRDefault="00645712" w:rsidP="00645712">
            <w:pPr>
              <w:rPr>
                <w:sz w:val="28"/>
                <w:szCs w:val="28"/>
              </w:rPr>
            </w:pPr>
          </w:p>
          <w:p w:rsidR="00645712" w:rsidRPr="00645712" w:rsidRDefault="00645712" w:rsidP="00645712">
            <w:pPr>
              <w:rPr>
                <w:sz w:val="28"/>
                <w:szCs w:val="28"/>
              </w:rPr>
            </w:pPr>
            <w:r w:rsidRPr="00645712">
              <w:rPr>
                <w:sz w:val="28"/>
                <w:szCs w:val="28"/>
              </w:rPr>
              <w:t>М.Ю. Леонова</w:t>
            </w:r>
          </w:p>
        </w:tc>
      </w:tr>
    </w:tbl>
    <w:p w:rsidR="00645712" w:rsidRPr="00645712" w:rsidRDefault="00645712" w:rsidP="00645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712" w:rsidRPr="00645712" w:rsidRDefault="00645712" w:rsidP="00645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712" w:rsidRPr="00645712" w:rsidRDefault="00645712" w:rsidP="00645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712" w:rsidRPr="00645712" w:rsidRDefault="00645712" w:rsidP="00645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712" w:rsidRPr="00645712" w:rsidRDefault="00645712" w:rsidP="00645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712" w:rsidRPr="00645712" w:rsidRDefault="00645712" w:rsidP="00645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712" w:rsidRPr="00645712" w:rsidRDefault="00645712" w:rsidP="00645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5712" w:rsidRPr="0064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B50"/>
    <w:multiLevelType w:val="multilevel"/>
    <w:tmpl w:val="A940A6F0"/>
    <w:lvl w:ilvl="0">
      <w:start w:val="1"/>
      <w:numFmt w:val="decimal"/>
      <w:lvlText w:val="%1."/>
      <w:lvlJc w:val="left"/>
      <w:pPr>
        <w:ind w:left="163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12"/>
    <w:rsid w:val="00280739"/>
    <w:rsid w:val="006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712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6457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45712"/>
    <w:rPr>
      <w:rFonts w:ascii="Times NR Cyr MT" w:eastAsia="Times New Roman" w:hAnsi="Times NR Cyr MT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712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64571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45712"/>
    <w:rPr>
      <w:rFonts w:ascii="Times NR Cyr MT" w:eastAsia="Times New Roman" w:hAnsi="Times NR Cyr MT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82B40E5D889E6A52204C0F663FC73C82B087B14B9B0DBD45063BA12A499D07FA19710D425D616A4E0C1160DD15F4DX8m8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.e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1</cp:revision>
  <dcterms:created xsi:type="dcterms:W3CDTF">2022-11-24T05:25:00Z</dcterms:created>
  <dcterms:modified xsi:type="dcterms:W3CDTF">2022-11-24T05:27:00Z</dcterms:modified>
</cp:coreProperties>
</file>