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77" w:rsidRDefault="00D07177" w:rsidP="00D07177">
      <w:pPr>
        <w:ind w:right="-28" w:firstLine="0"/>
        <w:jc w:val="center"/>
      </w:pPr>
      <w:r>
        <w:rPr>
          <w:rFonts w:ascii="Times NR Cyr MT" w:hAnsi="Times NR Cyr MT"/>
          <w:sz w:val="24"/>
        </w:rPr>
        <w:t xml:space="preserve"> </w:t>
      </w:r>
      <w:r>
        <w:object w:dxaOrig="1401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8.35pt;height:46.75pt" o:ole="" fillcolor="window">
            <v:imagedata r:id="rId8" o:title="" gain="2147483647f" grayscale="t"/>
          </v:shape>
          <o:OLEObject Type="Embed" ProgID="Word.Picture.8" ShapeID="_x0000_i1029" DrawAspect="Content" ObjectID="_1754489529" r:id="rId9"/>
        </w:object>
      </w:r>
      <w:r>
        <w:rPr>
          <w:rFonts w:ascii="Times NR Cyr MT" w:hAnsi="Times NR Cyr MT"/>
          <w:sz w:val="24"/>
        </w:rPr>
        <w:t xml:space="preserve">                                                      </w:t>
      </w:r>
    </w:p>
    <w:p w:rsidR="00D07177" w:rsidRPr="00564745" w:rsidRDefault="00D07177" w:rsidP="00D07177">
      <w:pPr>
        <w:ind w:firstLine="0"/>
        <w:jc w:val="both"/>
      </w:pPr>
    </w:p>
    <w:p w:rsidR="00D07177" w:rsidRDefault="00D07177" w:rsidP="00D07177">
      <w:pPr>
        <w:ind w:firstLine="0"/>
        <w:jc w:val="center"/>
        <w:rPr>
          <w:b/>
          <w:spacing w:val="-20"/>
          <w:szCs w:val="28"/>
        </w:rPr>
      </w:pPr>
      <w:r w:rsidRPr="00683A3D">
        <w:rPr>
          <w:rFonts w:ascii="Times NR Cyr MT" w:hAnsi="Times NR Cyr MT"/>
          <w:b/>
          <w:szCs w:val="28"/>
        </w:rPr>
        <w:t xml:space="preserve"> </w:t>
      </w:r>
      <w:r w:rsidRPr="00683A3D">
        <w:rPr>
          <w:rFonts w:ascii="Times NR Cyr MT" w:hAnsi="Times NR Cyr MT"/>
          <w:b/>
          <w:spacing w:val="-20"/>
          <w:szCs w:val="28"/>
        </w:rPr>
        <w:t xml:space="preserve">Муниципальное образование </w:t>
      </w:r>
    </w:p>
    <w:p w:rsidR="00D07177" w:rsidRPr="00683A3D" w:rsidRDefault="00D07177" w:rsidP="00D07177">
      <w:pPr>
        <w:ind w:firstLine="0"/>
        <w:jc w:val="center"/>
        <w:rPr>
          <w:rFonts w:ascii="Times NR Cyr MT" w:hAnsi="Times NR Cyr MT"/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683A3D">
        <w:rPr>
          <w:rFonts w:ascii="Times NR Cyr MT" w:hAnsi="Times NR Cyr MT"/>
          <w:b/>
          <w:spacing w:val="-20"/>
          <w:szCs w:val="28"/>
        </w:rPr>
        <w:t>»</w:t>
      </w:r>
    </w:p>
    <w:p w:rsidR="00D07177" w:rsidRPr="00683A3D" w:rsidRDefault="00D07177" w:rsidP="00D07177">
      <w:pPr>
        <w:ind w:firstLine="0"/>
        <w:jc w:val="center"/>
        <w:rPr>
          <w:rFonts w:ascii="Times NR Cyr MT" w:hAnsi="Times NR Cyr MT"/>
          <w:szCs w:val="28"/>
        </w:rPr>
      </w:pPr>
      <w:r w:rsidRPr="00683A3D">
        <w:rPr>
          <w:rFonts w:ascii="Times NR Cyr MT" w:hAnsi="Times NR Cyr MT"/>
          <w:szCs w:val="28"/>
        </w:rPr>
        <w:t>Еврейской автономной области</w:t>
      </w:r>
    </w:p>
    <w:p w:rsidR="00D07177" w:rsidRDefault="00D07177" w:rsidP="00D07177">
      <w:pPr>
        <w:pStyle w:val="1"/>
        <w:rPr>
          <w:rFonts w:ascii="Times New Roman" w:hAnsi="Times New Roman"/>
        </w:rPr>
      </w:pPr>
    </w:p>
    <w:p w:rsidR="00D07177" w:rsidRPr="00E8738F" w:rsidRDefault="00D07177" w:rsidP="00D07177">
      <w:pPr>
        <w:pStyle w:val="1"/>
        <w:rPr>
          <w:rFonts w:ascii="Times New Roman" w:hAnsi="Times New Roman"/>
          <w:b w:val="0"/>
        </w:rPr>
      </w:pPr>
      <w:r w:rsidRPr="00E8738F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E8738F">
        <w:rPr>
          <w:rFonts w:ascii="Times New Roman" w:hAnsi="Times New Roman"/>
          <w:b w:val="0"/>
        </w:rPr>
        <w:t xml:space="preserve"> МУНИЦИПАЛЬНОГО РАЙОНА</w:t>
      </w:r>
    </w:p>
    <w:p w:rsidR="00D07177" w:rsidRDefault="00D07177" w:rsidP="00D07177">
      <w:pPr>
        <w:ind w:firstLine="0"/>
        <w:jc w:val="center"/>
        <w:rPr>
          <w:rFonts w:ascii="Times NR Cyr MT" w:hAnsi="Times NR Cyr MT"/>
        </w:rPr>
      </w:pPr>
    </w:p>
    <w:p w:rsidR="00D07177" w:rsidRPr="000000C8" w:rsidRDefault="00D07177" w:rsidP="00D07177">
      <w:pPr>
        <w:ind w:firstLine="0"/>
        <w:jc w:val="center"/>
        <w:rPr>
          <w:b/>
          <w:spacing w:val="60"/>
          <w:szCs w:val="28"/>
        </w:rPr>
      </w:pPr>
      <w:r w:rsidRPr="000000C8">
        <w:rPr>
          <w:b/>
          <w:spacing w:val="60"/>
          <w:szCs w:val="28"/>
        </w:rPr>
        <w:t>ПОСТАНОВЛЕНИЕ</w:t>
      </w:r>
    </w:p>
    <w:p w:rsidR="00D07177" w:rsidRDefault="00D07177" w:rsidP="00D07177">
      <w:pPr>
        <w:ind w:left="1134" w:firstLine="0"/>
        <w:rPr>
          <w:rFonts w:ascii="Times NR Cyr MT" w:hAnsi="Times NR Cyr MT"/>
          <w:sz w:val="24"/>
        </w:rPr>
      </w:pPr>
      <w:r>
        <w:rPr>
          <w:rFonts w:ascii="Times NR Cyr MT" w:hAnsi="Times NR Cyr MT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177" w:rsidRDefault="00D07177" w:rsidP="00D07177">
      <w:pPr>
        <w:ind w:left="709" w:firstLine="0"/>
        <w:rPr>
          <w:sz w:val="24"/>
        </w:rPr>
      </w:pPr>
    </w:p>
    <w:p w:rsidR="00D07177" w:rsidRDefault="006D03C5" w:rsidP="00D07177">
      <w:pPr>
        <w:ind w:left="709" w:firstLine="0"/>
      </w:pPr>
      <w:r>
        <w:t>08.12.2011</w:t>
      </w:r>
      <w:r w:rsidR="00D07177">
        <w:rPr>
          <w:rFonts w:ascii="Times NR Cyr MT" w:hAnsi="Times NR Cyr MT"/>
        </w:rPr>
        <w:t xml:space="preserve">                                                                  </w:t>
      </w:r>
      <w:r w:rsidR="00D07177">
        <w:t xml:space="preserve">                      </w:t>
      </w:r>
      <w:r w:rsidR="00D07177">
        <w:rPr>
          <w:rFonts w:ascii="Times NR Cyr MT" w:hAnsi="Times NR Cyr MT"/>
        </w:rPr>
        <w:t xml:space="preserve">  № </w:t>
      </w:r>
      <w:r>
        <w:t>323</w:t>
      </w:r>
    </w:p>
    <w:p w:rsidR="00D07177" w:rsidRDefault="00D07177" w:rsidP="00D07177">
      <w:pPr>
        <w:ind w:left="709" w:firstLine="0"/>
        <w:rPr>
          <w:rFonts w:ascii="Times NR Cyr MT" w:hAnsi="Times NR Cyr MT"/>
          <w:sz w:val="24"/>
        </w:rPr>
      </w:pPr>
      <w:r>
        <w:t xml:space="preserve">                                                        </w:t>
      </w:r>
      <w:proofErr w:type="spellStart"/>
      <w:r>
        <w:t>с</w:t>
      </w:r>
      <w:proofErr w:type="gramStart"/>
      <w:r>
        <w:t>.А</w:t>
      </w:r>
      <w:proofErr w:type="gramEnd"/>
      <w:r>
        <w:t>мурзет</w:t>
      </w:r>
      <w:proofErr w:type="spellEnd"/>
    </w:p>
    <w:p w:rsidR="00D07177" w:rsidRDefault="00D07177" w:rsidP="00D07177">
      <w:pPr>
        <w:ind w:left="709" w:firstLine="0"/>
        <w:jc w:val="both"/>
        <w:rPr>
          <w:rFonts w:ascii="Times NR Cyr MT" w:hAnsi="Times NR Cyr MT"/>
          <w:sz w:val="24"/>
        </w:rPr>
      </w:pPr>
    </w:p>
    <w:p w:rsidR="00D07177" w:rsidRDefault="00D07177" w:rsidP="00D07177">
      <w:pPr>
        <w:ind w:left="567" w:firstLine="0"/>
        <w:jc w:val="both"/>
      </w:pPr>
      <w:r>
        <w:t>О</w:t>
      </w:r>
      <w:r w:rsidR="00650A94">
        <w:t xml:space="preserve">б утверждении </w:t>
      </w:r>
      <w:r>
        <w:t>План</w:t>
      </w:r>
      <w:r w:rsidR="00650A94">
        <w:t>а</w:t>
      </w:r>
      <w:r>
        <w:t xml:space="preserve"> мероприятий администрации Октябрьского муниципального района по переход</w:t>
      </w:r>
      <w:r w:rsidR="00650A94">
        <w:t>у</w:t>
      </w:r>
      <w:r>
        <w:t xml:space="preserve"> на межведомственное и межуровневое </w:t>
      </w:r>
      <w:r w:rsidR="00650A94">
        <w:t xml:space="preserve">информационное </w:t>
      </w:r>
      <w:r>
        <w:t>взаимодействие при предоставлении муниципальных услуг</w:t>
      </w:r>
    </w:p>
    <w:p w:rsidR="00D07177" w:rsidRDefault="00D07177" w:rsidP="00D07177">
      <w:pPr>
        <w:ind w:left="567" w:firstLine="0"/>
        <w:jc w:val="both"/>
      </w:pPr>
    </w:p>
    <w:p w:rsidR="00D07177" w:rsidRPr="00A330B7" w:rsidRDefault="00D07177" w:rsidP="006D03C5">
      <w:pPr>
        <w:ind w:left="567"/>
        <w:jc w:val="both"/>
      </w:pPr>
      <w:r>
        <w:t xml:space="preserve">В </w:t>
      </w:r>
      <w:r w:rsidR="00650A94">
        <w:t>целях обеспечения  межведомственного и межуровневого информационного взаимодействия при предоставлении муниципальных услуг в соответствии с требованиями Федерального закона от 27.07.2010 № 210 –ФЗ «Об организации предоставления государственных и муниципальных услуг» администрация муниципального района</w:t>
      </w:r>
    </w:p>
    <w:p w:rsidR="00D07177" w:rsidRDefault="00D07177" w:rsidP="006D03C5">
      <w:pPr>
        <w:ind w:left="567" w:firstLine="0"/>
        <w:jc w:val="both"/>
        <w:rPr>
          <w:rFonts w:ascii="Times NR Cyr MT" w:hAnsi="Times NR Cyr MT"/>
        </w:rPr>
      </w:pPr>
      <w:r>
        <w:rPr>
          <w:rFonts w:ascii="Times NR Cyr MT" w:hAnsi="Times NR Cyr MT"/>
        </w:rPr>
        <w:t>ПОСТАНОВЛЯ</w:t>
      </w:r>
      <w:r>
        <w:t>ЕТ</w:t>
      </w:r>
      <w:r>
        <w:rPr>
          <w:rFonts w:ascii="Times NR Cyr MT" w:hAnsi="Times NR Cyr MT"/>
        </w:rPr>
        <w:t>:</w:t>
      </w:r>
    </w:p>
    <w:p w:rsidR="00D07177" w:rsidRDefault="00D07177" w:rsidP="006D03C5">
      <w:pPr>
        <w:ind w:left="567"/>
        <w:jc w:val="both"/>
      </w:pPr>
      <w:r>
        <w:t xml:space="preserve">1.Утвердить прилагаемый План мероприятий администрации Октябрьского муниципального района </w:t>
      </w:r>
      <w:r w:rsidR="006F74D6">
        <w:t>по переходу на межведомственное и межуровневое информационное взаимодействие при предоставлении муниципальных услуг</w:t>
      </w:r>
    </w:p>
    <w:p w:rsidR="00D07177" w:rsidRDefault="00D07177" w:rsidP="006D03C5">
      <w:pPr>
        <w:ind w:left="567"/>
        <w:jc w:val="both"/>
      </w:pPr>
      <w:r>
        <w:t>2.Приз</w:t>
      </w:r>
      <w:r w:rsidR="006F74D6">
        <w:t>н</w:t>
      </w:r>
      <w:r>
        <w:t>ать утратившим силу постановление администрации муниципального района от 08.06.20</w:t>
      </w:r>
      <w:r w:rsidR="00650A94">
        <w:t>1</w:t>
      </w:r>
      <w:r>
        <w:t>1 № 137 «О  Плане мероприятий администрации Октябрьского муниципального района по методическому и правовому обеспечению перехода на межведомственное и межуровневое взаимодействие при предоставлении муниципальных услуг».</w:t>
      </w:r>
    </w:p>
    <w:p w:rsidR="00D07177" w:rsidRDefault="00990826" w:rsidP="006D03C5">
      <w:pPr>
        <w:ind w:left="567"/>
        <w:jc w:val="both"/>
      </w:pPr>
      <w:r>
        <w:t>3</w:t>
      </w:r>
      <w:r w:rsidR="00D07177">
        <w:t>.</w:t>
      </w:r>
      <w:proofErr w:type="gramStart"/>
      <w:r w:rsidR="00D07177">
        <w:t>Контроль  за</w:t>
      </w:r>
      <w:proofErr w:type="gramEnd"/>
      <w:r w:rsidR="00D07177">
        <w:t xml:space="preserve"> исполнением настоящего постановления возложить на управляющего делами администрации муниципального района </w:t>
      </w:r>
      <w:proofErr w:type="spellStart"/>
      <w:r w:rsidR="00D07177">
        <w:t>Л.И.Дранникову</w:t>
      </w:r>
      <w:proofErr w:type="spellEnd"/>
      <w:r w:rsidR="00D07177">
        <w:t>.</w:t>
      </w:r>
    </w:p>
    <w:p w:rsidR="00D07177" w:rsidRDefault="00990826" w:rsidP="006D03C5">
      <w:pPr>
        <w:ind w:left="709" w:firstLine="425"/>
        <w:jc w:val="both"/>
        <w:rPr>
          <w:rFonts w:ascii="Times NR Cyr MT" w:hAnsi="Times NR Cyr MT"/>
        </w:rPr>
      </w:pPr>
      <w:r>
        <w:t>4</w:t>
      </w:r>
      <w:r w:rsidR="00D07177">
        <w:t>.Настоящее постановление вступает в силу со дня его подписания.</w:t>
      </w:r>
    </w:p>
    <w:p w:rsidR="00D07177" w:rsidRDefault="00D07177" w:rsidP="006D03C5">
      <w:pPr>
        <w:ind w:left="709" w:firstLine="0"/>
        <w:jc w:val="both"/>
        <w:rPr>
          <w:rFonts w:ascii="Times NR Cyr MT" w:hAnsi="Times NR Cyr MT"/>
        </w:rPr>
      </w:pPr>
    </w:p>
    <w:p w:rsidR="00D07177" w:rsidRDefault="00D07177" w:rsidP="006D03C5">
      <w:pPr>
        <w:ind w:left="709" w:firstLine="0"/>
        <w:jc w:val="both"/>
      </w:pPr>
      <w:r>
        <w:t>Глава администрации</w:t>
      </w:r>
    </w:p>
    <w:p w:rsidR="00D07177" w:rsidRDefault="00D07177" w:rsidP="006D03C5">
      <w:pPr>
        <w:ind w:left="709" w:firstLine="0"/>
        <w:jc w:val="both"/>
      </w:pPr>
      <w:r>
        <w:t>муниципального района                                                                    В.Н.Болдышев</w:t>
      </w:r>
    </w:p>
    <w:p w:rsidR="00D07177" w:rsidRDefault="00D07177" w:rsidP="00D07177">
      <w:pPr>
        <w:spacing w:line="360" w:lineRule="auto"/>
        <w:ind w:left="709" w:firstLine="0"/>
        <w:jc w:val="both"/>
        <w:rPr>
          <w:rFonts w:ascii="Times NR Cyr MT" w:hAnsi="Times NR Cyr MT"/>
        </w:rPr>
        <w:sectPr w:rsidR="00D07177" w:rsidSect="00D07177">
          <w:pgSz w:w="11907" w:h="16840" w:code="9"/>
          <w:pgMar w:top="612" w:right="794" w:bottom="731" w:left="794" w:header="720" w:footer="720" w:gutter="0"/>
          <w:cols w:space="720"/>
        </w:sectPr>
      </w:pPr>
    </w:p>
    <w:p w:rsidR="00D07177" w:rsidRDefault="00D07177" w:rsidP="00D07177">
      <w:pPr>
        <w:spacing w:line="360" w:lineRule="auto"/>
        <w:ind w:left="709" w:firstLine="0"/>
        <w:jc w:val="both"/>
        <w:rPr>
          <w:rFonts w:ascii="Times NR Cyr MT" w:hAnsi="Times NR Cyr MT"/>
        </w:rPr>
      </w:pPr>
    </w:p>
    <w:p w:rsidR="00D07177" w:rsidRDefault="00D07177" w:rsidP="00D07177">
      <w:pPr>
        <w:spacing w:line="360" w:lineRule="auto"/>
        <w:ind w:left="709" w:firstLine="0"/>
        <w:jc w:val="both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51.4pt;margin-top:17.6pt;width:234pt;height:97pt;z-index:251657728" strokecolor="white">
            <v:textbox style="mso-next-textbox:#_x0000_s1033">
              <w:txbxContent>
                <w:p w:rsidR="00D07177" w:rsidRPr="00650A94" w:rsidRDefault="00D07177" w:rsidP="00D07177">
                  <w:pPr>
                    <w:ind w:firstLine="0"/>
                    <w:rPr>
                      <w:szCs w:val="28"/>
                    </w:rPr>
                  </w:pPr>
                  <w:r w:rsidRPr="00650A94">
                    <w:rPr>
                      <w:szCs w:val="28"/>
                    </w:rPr>
                    <w:t>Утвержден</w:t>
                  </w:r>
                </w:p>
                <w:p w:rsidR="00D07177" w:rsidRPr="00004359" w:rsidRDefault="00D07177" w:rsidP="00D07177">
                  <w:pPr>
                    <w:ind w:firstLine="0"/>
                    <w:rPr>
                      <w:sz w:val="22"/>
                      <w:szCs w:val="22"/>
                    </w:rPr>
                  </w:pPr>
                  <w:r w:rsidRPr="00650A94">
                    <w:rPr>
                      <w:szCs w:val="28"/>
                    </w:rPr>
                    <w:t xml:space="preserve">Постановлением администрации муниципального района </w:t>
                  </w:r>
                </w:p>
                <w:p w:rsidR="00D07177" w:rsidRPr="00004359" w:rsidRDefault="00D07177" w:rsidP="00D07177">
                  <w:pPr>
                    <w:ind w:firstLine="0"/>
                    <w:rPr>
                      <w:sz w:val="22"/>
                      <w:szCs w:val="22"/>
                    </w:rPr>
                  </w:pPr>
                </w:p>
                <w:p w:rsidR="00D07177" w:rsidRPr="00004359" w:rsidRDefault="00650A94" w:rsidP="00D07177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От _</w:t>
                  </w:r>
                  <w:r w:rsidR="006D03C5">
                    <w:rPr>
                      <w:sz w:val="22"/>
                      <w:szCs w:val="22"/>
                    </w:rPr>
                    <w:t>08.12.2011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="00D07177" w:rsidRPr="00004359">
                    <w:rPr>
                      <w:sz w:val="22"/>
                      <w:szCs w:val="22"/>
                    </w:rPr>
                    <w:t xml:space="preserve">        №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="006D03C5">
                    <w:rPr>
                      <w:sz w:val="22"/>
                      <w:szCs w:val="22"/>
                    </w:rPr>
                    <w:t>323</w:t>
                  </w:r>
                </w:p>
                <w:p w:rsidR="00D07177" w:rsidRDefault="00D07177" w:rsidP="00D07177">
                  <w:pPr>
                    <w:ind w:firstLine="0"/>
                  </w:pPr>
                  <w:r w:rsidRPr="00004359">
                    <w:rPr>
                      <w:sz w:val="22"/>
                      <w:szCs w:val="22"/>
                    </w:rPr>
                    <w:tab/>
                  </w:r>
                  <w:r w:rsidRPr="00004359">
                    <w:rPr>
                      <w:sz w:val="22"/>
                      <w:szCs w:val="22"/>
                    </w:rPr>
                    <w:tab/>
                  </w:r>
                  <w:r w:rsidRPr="00004359">
                    <w:rPr>
                      <w:sz w:val="22"/>
                      <w:szCs w:val="22"/>
                    </w:rPr>
                    <w:tab/>
                  </w:r>
                  <w:r w:rsidRPr="00004359">
                    <w:rPr>
                      <w:sz w:val="22"/>
                      <w:szCs w:val="22"/>
                    </w:rPr>
                    <w:tab/>
                  </w:r>
                  <w:r w:rsidRPr="00004359">
                    <w:rPr>
                      <w:sz w:val="22"/>
                      <w:szCs w:val="22"/>
                    </w:rPr>
                    <w:tab/>
                  </w:r>
                  <w:r>
                    <w:t xml:space="preserve">                                                           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D07177" w:rsidRDefault="00D07177" w:rsidP="00D07177">
      <w:pPr>
        <w:spacing w:line="360" w:lineRule="auto"/>
        <w:ind w:left="709" w:firstLine="0"/>
        <w:jc w:val="both"/>
      </w:pPr>
    </w:p>
    <w:p w:rsidR="00D07177" w:rsidRDefault="00D07177" w:rsidP="00D07177">
      <w:pPr>
        <w:spacing w:line="360" w:lineRule="auto"/>
        <w:ind w:left="709" w:firstLine="0"/>
        <w:jc w:val="both"/>
      </w:pPr>
    </w:p>
    <w:p w:rsidR="00D07177" w:rsidRDefault="00D07177" w:rsidP="00D07177">
      <w:pPr>
        <w:ind w:left="709" w:firstLine="0"/>
        <w:jc w:val="both"/>
      </w:pPr>
    </w:p>
    <w:p w:rsidR="00D07177" w:rsidRDefault="00D07177" w:rsidP="00D07177">
      <w:pPr>
        <w:ind w:left="709" w:firstLine="0"/>
        <w:jc w:val="center"/>
      </w:pPr>
    </w:p>
    <w:p w:rsidR="00D07177" w:rsidRDefault="00D07177" w:rsidP="00D07177">
      <w:pPr>
        <w:ind w:left="709" w:firstLine="0"/>
        <w:jc w:val="center"/>
      </w:pPr>
    </w:p>
    <w:p w:rsidR="00D07177" w:rsidRPr="00004359" w:rsidRDefault="00D07177" w:rsidP="00D07177">
      <w:pPr>
        <w:ind w:left="709" w:firstLine="0"/>
        <w:jc w:val="center"/>
        <w:rPr>
          <w:sz w:val="22"/>
          <w:szCs w:val="22"/>
        </w:rPr>
      </w:pPr>
    </w:p>
    <w:p w:rsidR="00D07177" w:rsidRPr="00650A94" w:rsidRDefault="00D07177" w:rsidP="00D07177">
      <w:pPr>
        <w:ind w:left="709" w:firstLine="0"/>
        <w:jc w:val="center"/>
        <w:rPr>
          <w:szCs w:val="28"/>
        </w:rPr>
      </w:pPr>
      <w:r w:rsidRPr="00650A94">
        <w:rPr>
          <w:szCs w:val="28"/>
        </w:rPr>
        <w:t xml:space="preserve">План </w:t>
      </w:r>
    </w:p>
    <w:p w:rsidR="00D07177" w:rsidRPr="00650A94" w:rsidRDefault="00D07177" w:rsidP="00D07177">
      <w:pPr>
        <w:ind w:left="709" w:firstLine="0"/>
        <w:jc w:val="center"/>
        <w:rPr>
          <w:szCs w:val="28"/>
        </w:rPr>
      </w:pPr>
      <w:r w:rsidRPr="00650A94">
        <w:rPr>
          <w:szCs w:val="28"/>
        </w:rPr>
        <w:t>мероприятий администрации Октябрьского муниципального района по переходу на межведомственное и межуровневое информационное взаимодействие при предоставлении муниципальных услуг</w:t>
      </w:r>
    </w:p>
    <w:p w:rsidR="00D07177" w:rsidRPr="00004359" w:rsidRDefault="00D07177" w:rsidP="00D07177">
      <w:pPr>
        <w:ind w:left="709" w:firstLine="0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042"/>
        <w:gridCol w:w="2329"/>
        <w:gridCol w:w="4678"/>
        <w:gridCol w:w="2422"/>
      </w:tblGrid>
      <w:tr w:rsidR="00D07177" w:rsidRPr="00F32E86" w:rsidTr="00F32E86">
        <w:tc>
          <w:tcPr>
            <w:tcW w:w="1242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 xml:space="preserve">№ </w:t>
            </w:r>
            <w:proofErr w:type="spellStart"/>
            <w:r w:rsidRPr="00F32E86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042" w:type="dxa"/>
          </w:tcPr>
          <w:p w:rsidR="00D07177" w:rsidRPr="00F32E86" w:rsidRDefault="00D07177" w:rsidP="00F32E86">
            <w:pPr>
              <w:ind w:firstLine="0"/>
              <w:jc w:val="center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29" w:type="dxa"/>
          </w:tcPr>
          <w:p w:rsidR="00D07177" w:rsidRPr="00F32E86" w:rsidRDefault="00D07177" w:rsidP="00F32E86">
            <w:pPr>
              <w:ind w:firstLine="0"/>
              <w:jc w:val="center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678" w:type="dxa"/>
          </w:tcPr>
          <w:p w:rsidR="00D07177" w:rsidRPr="00F32E86" w:rsidRDefault="00D07177" w:rsidP="00F32E86">
            <w:pPr>
              <w:ind w:firstLine="0"/>
              <w:jc w:val="center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Результат</w:t>
            </w:r>
          </w:p>
        </w:tc>
        <w:tc>
          <w:tcPr>
            <w:tcW w:w="2422" w:type="dxa"/>
          </w:tcPr>
          <w:p w:rsidR="00D07177" w:rsidRPr="00F32E86" w:rsidRDefault="00D07177" w:rsidP="00F32E86">
            <w:pPr>
              <w:ind w:firstLine="0"/>
              <w:jc w:val="center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D07177" w:rsidRPr="00F32E86" w:rsidTr="00F32E86">
        <w:tc>
          <w:tcPr>
            <w:tcW w:w="15713" w:type="dxa"/>
            <w:gridSpan w:val="5"/>
          </w:tcPr>
          <w:p w:rsidR="00D07177" w:rsidRPr="00F32E86" w:rsidRDefault="00D07177" w:rsidP="00F32E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32E86">
              <w:rPr>
                <w:b/>
                <w:sz w:val="22"/>
                <w:szCs w:val="22"/>
              </w:rPr>
              <w:t>1.Организация работ  по переходу к предоставлению муниципальных услуг на базе межведомственного и  межуровневого информационного взаимодействия (дале</w:t>
            </w:r>
            <w:proofErr w:type="gramStart"/>
            <w:r w:rsidRPr="00F32E86">
              <w:rPr>
                <w:b/>
                <w:sz w:val="22"/>
                <w:szCs w:val="22"/>
              </w:rPr>
              <w:t>е-</w:t>
            </w:r>
            <w:proofErr w:type="gramEnd"/>
            <w:r w:rsidRPr="00F32E86">
              <w:rPr>
                <w:b/>
                <w:sz w:val="22"/>
                <w:szCs w:val="22"/>
              </w:rPr>
              <w:t xml:space="preserve"> межведомственное взаимодействие)</w:t>
            </w:r>
          </w:p>
        </w:tc>
      </w:tr>
      <w:tr w:rsidR="00D07177" w:rsidRPr="00F32E86" w:rsidTr="00F32E86">
        <w:tc>
          <w:tcPr>
            <w:tcW w:w="1242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1.</w:t>
            </w:r>
          </w:p>
        </w:tc>
        <w:tc>
          <w:tcPr>
            <w:tcW w:w="5042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Определение заместителя главы администрации, ответственного за выполнение требований пункта 3 статьи 7 Федерального закона от 27.07.2010 № 210-ФЗ  «Об организации предоставления государственных и муниципальных услуг»</w:t>
            </w:r>
          </w:p>
        </w:tc>
        <w:tc>
          <w:tcPr>
            <w:tcW w:w="2329" w:type="dxa"/>
          </w:tcPr>
          <w:p w:rsidR="00D07177" w:rsidRPr="00F32E86" w:rsidRDefault="00D74C84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3</w:t>
            </w:r>
            <w:r w:rsidR="00D07177" w:rsidRPr="00F32E86">
              <w:rPr>
                <w:sz w:val="22"/>
                <w:szCs w:val="22"/>
              </w:rPr>
              <w:t xml:space="preserve"> квартал</w:t>
            </w:r>
            <w:r w:rsidRPr="00F32E86">
              <w:rPr>
                <w:sz w:val="22"/>
                <w:szCs w:val="22"/>
              </w:rPr>
              <w:t xml:space="preserve"> 2011 года</w:t>
            </w:r>
          </w:p>
        </w:tc>
        <w:tc>
          <w:tcPr>
            <w:tcW w:w="4678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 xml:space="preserve">Распоряжение администрации муниципального района </w:t>
            </w:r>
          </w:p>
        </w:tc>
        <w:tc>
          <w:tcPr>
            <w:tcW w:w="2422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Отдел муниципальной службы администрации муниципального района</w:t>
            </w:r>
          </w:p>
        </w:tc>
      </w:tr>
      <w:tr w:rsidR="00D07177" w:rsidRPr="00F32E86" w:rsidTr="00F32E86">
        <w:tc>
          <w:tcPr>
            <w:tcW w:w="1242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2.</w:t>
            </w:r>
          </w:p>
        </w:tc>
        <w:tc>
          <w:tcPr>
            <w:tcW w:w="5042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Определение структурного подразделения (должностного лица) администрации муниципального района, ответственного за выполнение требований пункта 3 статьи 7 Федерального закона от 27.07.2010 № 210-ФЗ  «Об организации предоставления государственных и муниципальных услуг»</w:t>
            </w:r>
          </w:p>
        </w:tc>
        <w:tc>
          <w:tcPr>
            <w:tcW w:w="2329" w:type="dxa"/>
          </w:tcPr>
          <w:p w:rsidR="00D07177" w:rsidRPr="00F32E86" w:rsidRDefault="00D74C84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3 квартал 2011 года</w:t>
            </w:r>
          </w:p>
        </w:tc>
        <w:tc>
          <w:tcPr>
            <w:tcW w:w="4678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Распоряжение администрации муниципального района</w:t>
            </w:r>
          </w:p>
        </w:tc>
        <w:tc>
          <w:tcPr>
            <w:tcW w:w="2422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Отдел муниципальной службы администрации муниципального района</w:t>
            </w:r>
          </w:p>
        </w:tc>
      </w:tr>
      <w:tr w:rsidR="00D07177" w:rsidRPr="00F32E86" w:rsidTr="00F32E86">
        <w:tc>
          <w:tcPr>
            <w:tcW w:w="1242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3.</w:t>
            </w:r>
          </w:p>
        </w:tc>
        <w:tc>
          <w:tcPr>
            <w:tcW w:w="5042" w:type="dxa"/>
          </w:tcPr>
          <w:p w:rsidR="00D07177" w:rsidRPr="00F32E86" w:rsidRDefault="00D74C84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Определение перечня услуг с элементами межведомственного и межуровневого взаимодействия, формирование плана перевода муниципальных услуг на межведомственное взаимодействие</w:t>
            </w:r>
          </w:p>
        </w:tc>
        <w:tc>
          <w:tcPr>
            <w:tcW w:w="2329" w:type="dxa"/>
          </w:tcPr>
          <w:p w:rsidR="00D07177" w:rsidRPr="00F32E86" w:rsidRDefault="00650A94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4</w:t>
            </w:r>
            <w:r w:rsidR="00D74C84" w:rsidRPr="00F32E86">
              <w:rPr>
                <w:sz w:val="22"/>
                <w:szCs w:val="22"/>
              </w:rPr>
              <w:t xml:space="preserve"> квартал 2011 года</w:t>
            </w:r>
          </w:p>
        </w:tc>
        <w:tc>
          <w:tcPr>
            <w:tcW w:w="4678" w:type="dxa"/>
          </w:tcPr>
          <w:p w:rsidR="00D07177" w:rsidRPr="00F32E86" w:rsidRDefault="00650A94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Распоряжение</w:t>
            </w:r>
            <w:r w:rsidR="00D07177" w:rsidRPr="00F32E86">
              <w:rPr>
                <w:sz w:val="22"/>
                <w:szCs w:val="22"/>
              </w:rPr>
              <w:t xml:space="preserve"> администрации муниципального района </w:t>
            </w:r>
          </w:p>
        </w:tc>
        <w:tc>
          <w:tcPr>
            <w:tcW w:w="2422" w:type="dxa"/>
          </w:tcPr>
          <w:p w:rsidR="00D07177" w:rsidRPr="00F32E86" w:rsidRDefault="00D07177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Отдел муниципальной службы администрации муниципального района</w:t>
            </w: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4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 xml:space="preserve">Осуществление </w:t>
            </w:r>
            <w:proofErr w:type="gramStart"/>
            <w:r w:rsidRPr="00F32E86">
              <w:rPr>
                <w:sz w:val="22"/>
                <w:szCs w:val="22"/>
              </w:rPr>
              <w:t>контроля за</w:t>
            </w:r>
            <w:proofErr w:type="gramEnd"/>
            <w:r w:rsidRPr="00F32E86">
              <w:rPr>
                <w:sz w:val="22"/>
                <w:szCs w:val="22"/>
              </w:rPr>
              <w:t xml:space="preserve"> реализацией </w:t>
            </w:r>
            <w:r w:rsidRPr="00F32E86">
              <w:rPr>
                <w:sz w:val="22"/>
                <w:szCs w:val="22"/>
              </w:rPr>
              <w:lastRenderedPageBreak/>
              <w:t>мероприятий плана администрации муниципального района по переходу на межведомственное взаимодействие при предоставлении муниципальных услуг</w:t>
            </w:r>
          </w:p>
        </w:tc>
        <w:tc>
          <w:tcPr>
            <w:tcW w:w="2329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4678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 xml:space="preserve">Отчеты структурных подразделений </w:t>
            </w:r>
            <w:r w:rsidRPr="00F32E86">
              <w:rPr>
                <w:sz w:val="22"/>
                <w:szCs w:val="22"/>
              </w:rPr>
              <w:lastRenderedPageBreak/>
              <w:t xml:space="preserve">администрации муниципального района </w:t>
            </w:r>
            <w:r w:rsidR="0090176D" w:rsidRPr="00F32E86">
              <w:rPr>
                <w:sz w:val="22"/>
                <w:szCs w:val="22"/>
              </w:rPr>
              <w:t>по переходу на межведомственное взаимодействие</w:t>
            </w: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lastRenderedPageBreak/>
              <w:t xml:space="preserve">Отдел муниципальной </w:t>
            </w:r>
            <w:r w:rsidRPr="00F32E86">
              <w:rPr>
                <w:sz w:val="22"/>
                <w:szCs w:val="22"/>
              </w:rPr>
              <w:lastRenderedPageBreak/>
              <w:t>службы администрации муниципального района</w:t>
            </w:r>
          </w:p>
        </w:tc>
      </w:tr>
      <w:tr w:rsidR="00990826" w:rsidRPr="00F32E86" w:rsidTr="00F32E86">
        <w:tc>
          <w:tcPr>
            <w:tcW w:w="15713" w:type="dxa"/>
            <w:gridSpan w:val="5"/>
          </w:tcPr>
          <w:p w:rsidR="00990826" w:rsidRPr="00F32E86" w:rsidRDefault="00990826" w:rsidP="00F32E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32E86">
              <w:rPr>
                <w:b/>
                <w:sz w:val="22"/>
                <w:szCs w:val="22"/>
              </w:rPr>
              <w:lastRenderedPageBreak/>
              <w:t>2.Проектирование межведомственного взаимодействия при предоставлении муниципальных услуг</w:t>
            </w: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90176D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5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Разработка технологических карт межведомственного взаимодействия (по каждой  услуге с элементами межведомственного взаимодействия)</w:t>
            </w:r>
          </w:p>
        </w:tc>
        <w:tc>
          <w:tcPr>
            <w:tcW w:w="2329" w:type="dxa"/>
          </w:tcPr>
          <w:p w:rsidR="00990826" w:rsidRPr="00F32E86" w:rsidRDefault="001627B1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4 квартал</w:t>
            </w:r>
            <w:r w:rsidR="00990826" w:rsidRPr="00F32E86">
              <w:rPr>
                <w:sz w:val="22"/>
                <w:szCs w:val="22"/>
              </w:rPr>
              <w:t xml:space="preserve"> 2011 г</w:t>
            </w:r>
            <w:r w:rsidRPr="00F32E86">
              <w:rPr>
                <w:sz w:val="22"/>
                <w:szCs w:val="22"/>
              </w:rPr>
              <w:t>ода</w:t>
            </w:r>
          </w:p>
        </w:tc>
        <w:tc>
          <w:tcPr>
            <w:tcW w:w="4678" w:type="dxa"/>
          </w:tcPr>
          <w:p w:rsidR="00990826" w:rsidRPr="00F32E86" w:rsidRDefault="001627B1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Технологические карты межведомственного взаимодействия</w:t>
            </w: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Структурные подразделения администрации муниципального района</w:t>
            </w: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90176D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6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Определение перечня и состава сведений (документов), находящихся в распоряжении государственных органов исполнительной власти, органов местного самоуправления, организаций независимо от форм собственности, необходимых для предоставления муниципальных услуг</w:t>
            </w:r>
          </w:p>
        </w:tc>
        <w:tc>
          <w:tcPr>
            <w:tcW w:w="2329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4 квартал 2011 года</w:t>
            </w:r>
          </w:p>
        </w:tc>
        <w:tc>
          <w:tcPr>
            <w:tcW w:w="4678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Технологические карты межведомственного взаимодействия</w:t>
            </w: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Структурные подразделения администрации муниципального района</w:t>
            </w: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90176D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7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Определение способов межведомственного и межуровневого взаимодействия</w:t>
            </w:r>
          </w:p>
        </w:tc>
        <w:tc>
          <w:tcPr>
            <w:tcW w:w="2329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1 квартал 2012 года</w:t>
            </w:r>
          </w:p>
        </w:tc>
        <w:tc>
          <w:tcPr>
            <w:tcW w:w="4678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Технологические карты межведомственного взаимодействия</w:t>
            </w: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Структурные подразделения администрации муниципального района</w:t>
            </w:r>
          </w:p>
        </w:tc>
      </w:tr>
      <w:tr w:rsidR="00990826" w:rsidRPr="00F32E86" w:rsidTr="00F32E86">
        <w:tc>
          <w:tcPr>
            <w:tcW w:w="15713" w:type="dxa"/>
            <w:gridSpan w:val="5"/>
          </w:tcPr>
          <w:p w:rsidR="00990826" w:rsidRPr="00F32E86" w:rsidRDefault="00990826" w:rsidP="00F32E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32E86">
              <w:rPr>
                <w:b/>
                <w:sz w:val="22"/>
                <w:szCs w:val="22"/>
              </w:rPr>
              <w:t>3.Мероприятия, направленные на нормативно-правовое обеспечение организации межведомственного взаимодействия при предоставлении муниципальных услуг</w:t>
            </w: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90176D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8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Проведение инвентаризации правовых актов администрации муниципального района с целью выявления ограничений для предоставления муниципальных услуг посредством межведомственного взаимодействия</w:t>
            </w:r>
          </w:p>
        </w:tc>
        <w:tc>
          <w:tcPr>
            <w:tcW w:w="2329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 xml:space="preserve">2 квартал 2011 года, </w:t>
            </w:r>
          </w:p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1 квартал 2012 года</w:t>
            </w:r>
          </w:p>
        </w:tc>
        <w:tc>
          <w:tcPr>
            <w:tcW w:w="4678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Перечень правовых актов, в которые необходимо внести изменения, с указанием необходимых изменений</w:t>
            </w: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Структурные подразделения администрации муниципального района</w:t>
            </w:r>
          </w:p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90176D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9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Подготовка и принятие правовых актов, необходимых для предоставления муниципальных услуг в соответствии с новыми требованиями законодательства Российской Федерации, в том числе:</w:t>
            </w:r>
          </w:p>
        </w:tc>
        <w:tc>
          <w:tcPr>
            <w:tcW w:w="2329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90176D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9</w:t>
            </w:r>
            <w:r w:rsidR="00990826" w:rsidRPr="00F32E86">
              <w:rPr>
                <w:sz w:val="22"/>
                <w:szCs w:val="22"/>
              </w:rPr>
              <w:t>.1.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 xml:space="preserve">Внесение изменений в административные регламенты предоставления соответствующих муниципальных услуг обязательными доработками в части описания межведомственного и межуровневого </w:t>
            </w:r>
            <w:r w:rsidRPr="00F32E86">
              <w:rPr>
                <w:sz w:val="22"/>
                <w:szCs w:val="22"/>
              </w:rPr>
              <w:lastRenderedPageBreak/>
              <w:t>взаимодействия</w:t>
            </w:r>
          </w:p>
        </w:tc>
        <w:tc>
          <w:tcPr>
            <w:tcW w:w="2329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lastRenderedPageBreak/>
              <w:t xml:space="preserve">4 квартал 2011 года, </w:t>
            </w:r>
          </w:p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1 квартал 2012 года</w:t>
            </w:r>
          </w:p>
        </w:tc>
        <w:tc>
          <w:tcPr>
            <w:tcW w:w="4678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Административные регламенты</w:t>
            </w: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Структурные подразделения администрации муниципального района</w:t>
            </w:r>
          </w:p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90176D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lastRenderedPageBreak/>
              <w:t>9</w:t>
            </w:r>
            <w:r w:rsidR="00990826" w:rsidRPr="00F32E86">
              <w:rPr>
                <w:sz w:val="22"/>
                <w:szCs w:val="22"/>
              </w:rPr>
              <w:t>.2.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Разработка типового соглашения и заключение соглашений с государственными органами исполнительной власти, органами местного самоуправления, организациями независимо от форм собственности, сведения которых требуются для предоставления муниципальных услуг</w:t>
            </w:r>
          </w:p>
        </w:tc>
        <w:tc>
          <w:tcPr>
            <w:tcW w:w="2329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1 квартал 2012 года</w:t>
            </w:r>
          </w:p>
        </w:tc>
        <w:tc>
          <w:tcPr>
            <w:tcW w:w="4678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Соглашения о межведомственном взаимодействии</w:t>
            </w: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Структурные подразделения</w:t>
            </w:r>
            <w:proofErr w:type="gramStart"/>
            <w:r w:rsidRPr="00F32E86">
              <w:rPr>
                <w:sz w:val="22"/>
                <w:szCs w:val="22"/>
              </w:rPr>
              <w:t xml:space="preserve"> ,</w:t>
            </w:r>
            <w:proofErr w:type="gramEnd"/>
            <w:r w:rsidRPr="00F32E86">
              <w:rPr>
                <w:sz w:val="22"/>
                <w:szCs w:val="22"/>
              </w:rPr>
              <w:t xml:space="preserve"> отдел муниципальной службы администрации муниципального района</w:t>
            </w:r>
          </w:p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990826" w:rsidRPr="00F32E86" w:rsidTr="00F32E86">
        <w:tc>
          <w:tcPr>
            <w:tcW w:w="15713" w:type="dxa"/>
            <w:gridSpan w:val="5"/>
          </w:tcPr>
          <w:p w:rsidR="00990826" w:rsidRPr="00F32E86" w:rsidRDefault="00650A94" w:rsidP="00F32E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32E86">
              <w:rPr>
                <w:b/>
                <w:sz w:val="22"/>
                <w:szCs w:val="22"/>
              </w:rPr>
              <w:t>4</w:t>
            </w:r>
            <w:r w:rsidR="00990826" w:rsidRPr="00F32E86">
              <w:rPr>
                <w:b/>
                <w:sz w:val="22"/>
                <w:szCs w:val="22"/>
              </w:rPr>
              <w:t>.Информационное сопровождение предоставления муниципальных услуг в режиме межведомственного взаимодействия</w:t>
            </w: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650A94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10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Проведение мероприятий по информированию населения о требованиях Федерального закона № 210-ФЗ</w:t>
            </w:r>
          </w:p>
        </w:tc>
        <w:tc>
          <w:tcPr>
            <w:tcW w:w="2329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4 квартал</w:t>
            </w:r>
            <w:r w:rsidR="00650A94" w:rsidRPr="00F32E86">
              <w:rPr>
                <w:sz w:val="22"/>
                <w:szCs w:val="22"/>
              </w:rPr>
              <w:t xml:space="preserve"> 2011 год</w:t>
            </w:r>
          </w:p>
        </w:tc>
        <w:tc>
          <w:tcPr>
            <w:tcW w:w="4678" w:type="dxa"/>
          </w:tcPr>
          <w:p w:rsidR="00990826" w:rsidRPr="00F32E86" w:rsidRDefault="0090176D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Отчеты о реализации плана, представленные в комиссию по проведению административной реформы</w:t>
            </w: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Отдел муниципальной службы администрации муниципального района</w:t>
            </w:r>
          </w:p>
        </w:tc>
      </w:tr>
      <w:tr w:rsidR="00990826" w:rsidRPr="00F32E86" w:rsidTr="00F32E86">
        <w:tc>
          <w:tcPr>
            <w:tcW w:w="15713" w:type="dxa"/>
            <w:gridSpan w:val="5"/>
          </w:tcPr>
          <w:p w:rsidR="00990826" w:rsidRPr="00F32E86" w:rsidRDefault="00650A94" w:rsidP="00F32E8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32E86">
              <w:rPr>
                <w:b/>
                <w:sz w:val="22"/>
                <w:szCs w:val="22"/>
              </w:rPr>
              <w:t>5</w:t>
            </w:r>
            <w:r w:rsidR="00990826" w:rsidRPr="00F32E86">
              <w:rPr>
                <w:b/>
                <w:sz w:val="22"/>
                <w:szCs w:val="22"/>
              </w:rPr>
              <w:t xml:space="preserve">.Мониторинг выполнения </w:t>
            </w:r>
            <w:r w:rsidRPr="00F32E86">
              <w:rPr>
                <w:b/>
                <w:sz w:val="22"/>
                <w:szCs w:val="22"/>
              </w:rPr>
              <w:t>работ</w:t>
            </w:r>
            <w:r w:rsidR="00990826" w:rsidRPr="00F32E86">
              <w:rPr>
                <w:b/>
                <w:sz w:val="22"/>
                <w:szCs w:val="22"/>
              </w:rPr>
              <w:t xml:space="preserve"> по переходу к предоставлению муниципальных услуг в режиме межведомственного взаимодействия</w:t>
            </w:r>
          </w:p>
        </w:tc>
      </w:tr>
      <w:tr w:rsidR="00990826" w:rsidRPr="00F32E86" w:rsidTr="00F32E86">
        <w:tc>
          <w:tcPr>
            <w:tcW w:w="12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1</w:t>
            </w:r>
            <w:r w:rsidR="00650A94" w:rsidRPr="00F32E86">
              <w:rPr>
                <w:sz w:val="22"/>
                <w:szCs w:val="22"/>
              </w:rPr>
              <w:t>1</w:t>
            </w:r>
          </w:p>
        </w:tc>
        <w:tc>
          <w:tcPr>
            <w:tcW w:w="504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Мониторинг реализации выполнения мероприятий плана</w:t>
            </w:r>
            <w:r w:rsidR="00650A94" w:rsidRPr="00F32E86">
              <w:rPr>
                <w:sz w:val="22"/>
                <w:szCs w:val="22"/>
              </w:rPr>
              <w:t xml:space="preserve"> и </w:t>
            </w:r>
            <w:r w:rsidRPr="00F32E86">
              <w:rPr>
                <w:sz w:val="22"/>
                <w:szCs w:val="22"/>
              </w:rPr>
              <w:t xml:space="preserve"> достижения запланированных показателей</w:t>
            </w:r>
          </w:p>
        </w:tc>
        <w:tc>
          <w:tcPr>
            <w:tcW w:w="2329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4 квартал</w:t>
            </w:r>
            <w:r w:rsidR="00650A94" w:rsidRPr="00F32E86">
              <w:rPr>
                <w:sz w:val="22"/>
                <w:szCs w:val="22"/>
              </w:rPr>
              <w:t xml:space="preserve"> 2011 год</w:t>
            </w:r>
          </w:p>
        </w:tc>
        <w:tc>
          <w:tcPr>
            <w:tcW w:w="4678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Доклад о выполнении требований Федерального закона № 210-ФЗ, представленный главе администрации муниципального района</w:t>
            </w:r>
          </w:p>
        </w:tc>
        <w:tc>
          <w:tcPr>
            <w:tcW w:w="2422" w:type="dxa"/>
          </w:tcPr>
          <w:p w:rsidR="00990826" w:rsidRPr="00F32E86" w:rsidRDefault="00990826" w:rsidP="00F32E86">
            <w:pPr>
              <w:ind w:firstLine="0"/>
              <w:jc w:val="both"/>
              <w:rPr>
                <w:sz w:val="22"/>
                <w:szCs w:val="22"/>
              </w:rPr>
            </w:pPr>
            <w:r w:rsidRPr="00F32E86">
              <w:rPr>
                <w:sz w:val="22"/>
                <w:szCs w:val="22"/>
              </w:rPr>
              <w:t>Отдел муниципальной службы администрации муниципального района</w:t>
            </w:r>
          </w:p>
        </w:tc>
      </w:tr>
    </w:tbl>
    <w:p w:rsidR="00D07177" w:rsidRDefault="00D07177" w:rsidP="00D07177">
      <w:pPr>
        <w:spacing w:line="360" w:lineRule="auto"/>
        <w:ind w:left="709" w:firstLine="0"/>
        <w:jc w:val="both"/>
      </w:pPr>
    </w:p>
    <w:sectPr w:rsidR="00D07177" w:rsidSect="00D07177">
      <w:pgSz w:w="16840" w:h="11907" w:orient="landscape" w:code="9"/>
      <w:pgMar w:top="794" w:right="612" w:bottom="794" w:left="7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C1" w:rsidRDefault="003529C1" w:rsidP="003529C1">
      <w:r>
        <w:separator/>
      </w:r>
    </w:p>
  </w:endnote>
  <w:endnote w:type="continuationSeparator" w:id="0">
    <w:p w:rsidR="003529C1" w:rsidRDefault="003529C1" w:rsidP="0035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C1" w:rsidRDefault="003529C1" w:rsidP="003529C1">
      <w:r>
        <w:separator/>
      </w:r>
    </w:p>
  </w:footnote>
  <w:footnote w:type="continuationSeparator" w:id="0">
    <w:p w:rsidR="003529C1" w:rsidRDefault="003529C1" w:rsidP="00352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D09"/>
    <w:rsid w:val="00004359"/>
    <w:rsid w:val="00027868"/>
    <w:rsid w:val="000A744C"/>
    <w:rsid w:val="00116D8C"/>
    <w:rsid w:val="0015153E"/>
    <w:rsid w:val="001627B1"/>
    <w:rsid w:val="001F30AD"/>
    <w:rsid w:val="002B0911"/>
    <w:rsid w:val="002B2D09"/>
    <w:rsid w:val="00330803"/>
    <w:rsid w:val="00342C71"/>
    <w:rsid w:val="003529C1"/>
    <w:rsid w:val="00353770"/>
    <w:rsid w:val="003B1BC9"/>
    <w:rsid w:val="00414AAD"/>
    <w:rsid w:val="004F1EF8"/>
    <w:rsid w:val="00531C0A"/>
    <w:rsid w:val="0053735A"/>
    <w:rsid w:val="00593E32"/>
    <w:rsid w:val="005A7BBC"/>
    <w:rsid w:val="00635AAD"/>
    <w:rsid w:val="00650A94"/>
    <w:rsid w:val="006D03C5"/>
    <w:rsid w:val="006F74D6"/>
    <w:rsid w:val="0075343F"/>
    <w:rsid w:val="007826AB"/>
    <w:rsid w:val="007B7CC7"/>
    <w:rsid w:val="00824A06"/>
    <w:rsid w:val="00850910"/>
    <w:rsid w:val="00895442"/>
    <w:rsid w:val="008F72FA"/>
    <w:rsid w:val="0090176D"/>
    <w:rsid w:val="00990826"/>
    <w:rsid w:val="009C3B15"/>
    <w:rsid w:val="00A26AF2"/>
    <w:rsid w:val="00A330B7"/>
    <w:rsid w:val="00A4505E"/>
    <w:rsid w:val="00B732A0"/>
    <w:rsid w:val="00B91E14"/>
    <w:rsid w:val="00BD2E3E"/>
    <w:rsid w:val="00BD2FCF"/>
    <w:rsid w:val="00BE7EEE"/>
    <w:rsid w:val="00C05645"/>
    <w:rsid w:val="00C54E61"/>
    <w:rsid w:val="00C55A7F"/>
    <w:rsid w:val="00D07177"/>
    <w:rsid w:val="00D74C84"/>
    <w:rsid w:val="00D775E7"/>
    <w:rsid w:val="00DA51A7"/>
    <w:rsid w:val="00DA750C"/>
    <w:rsid w:val="00E80C32"/>
    <w:rsid w:val="00F32E86"/>
    <w:rsid w:val="00FB746A"/>
    <w:rsid w:val="00FC0232"/>
    <w:rsid w:val="00FE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26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  <w:style w:type="table" w:styleId="a7">
    <w:name w:val="Table Grid"/>
    <w:basedOn w:val="a1"/>
    <w:rsid w:val="0015153E"/>
    <w:pPr>
      <w:widowControl w:val="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F72F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529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29C1"/>
    <w:rPr>
      <w:snapToGrid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352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29C1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57926-7FAF-4793-AE93-725F8306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1077</Words>
  <Characters>6139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2011-12-06T01:17:00Z</cp:lastPrinted>
  <dcterms:created xsi:type="dcterms:W3CDTF">2023-08-25T07:26:00Z</dcterms:created>
  <dcterms:modified xsi:type="dcterms:W3CDTF">2023-08-25T07:26:00Z</dcterms:modified>
</cp:coreProperties>
</file>