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29" w:rsidRDefault="00334A29" w:rsidP="00334A29">
      <w:pPr>
        <w:tabs>
          <w:tab w:val="left" w:pos="113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-ПРОЕКТ-</w:t>
      </w:r>
    </w:p>
    <w:p w:rsidR="00D02CAE" w:rsidRPr="00007C68" w:rsidRDefault="00D02CAE" w:rsidP="00D02CAE">
      <w:pPr>
        <w:tabs>
          <w:tab w:val="left" w:pos="1134"/>
        </w:tabs>
        <w:jc w:val="center"/>
        <w:rPr>
          <w:b/>
          <w:sz w:val="28"/>
          <w:szCs w:val="28"/>
        </w:rPr>
      </w:pPr>
      <w:r w:rsidRPr="00007C68">
        <w:rPr>
          <w:b/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7pt" o:ole="" filled="t">
            <v:fill color2="black"/>
            <v:imagedata r:id="rId6" o:title=""/>
          </v:shape>
          <o:OLEObject Type="Embed" ProgID="Word.Picture.8" ShapeID="_x0000_i1025" DrawAspect="Content" ObjectID="_1773733148" r:id="rId7"/>
        </w:object>
      </w:r>
    </w:p>
    <w:p w:rsidR="00D02CAE" w:rsidRPr="00007C68" w:rsidRDefault="00D02CAE" w:rsidP="00D02CA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D02CAE" w:rsidRPr="00007C68" w:rsidRDefault="00D02CAE" w:rsidP="00D02CAE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007C68">
        <w:rPr>
          <w:rFonts w:ascii="Times New Roman" w:hAnsi="Times New Roman"/>
          <w:sz w:val="28"/>
          <w:szCs w:val="28"/>
        </w:rPr>
        <w:t>СОБРАНИЕ ДЕПУТАТОВ МУНИЦИПАЛЬНОГО ОБРАЗОВАНИЯ</w:t>
      </w:r>
    </w:p>
    <w:p w:rsidR="00D02CAE" w:rsidRPr="00007C68" w:rsidRDefault="00D02CAE" w:rsidP="00D02CAE">
      <w:pPr>
        <w:jc w:val="center"/>
        <w:rPr>
          <w:b/>
          <w:sz w:val="28"/>
          <w:szCs w:val="28"/>
        </w:rPr>
      </w:pPr>
      <w:r w:rsidRPr="00007C68">
        <w:rPr>
          <w:b/>
          <w:sz w:val="28"/>
          <w:szCs w:val="28"/>
        </w:rPr>
        <w:t>«ОКТЯБРЬСКИЙ МУНИЦИПАЛЬНЫЙ РАЙОН»</w:t>
      </w:r>
    </w:p>
    <w:p w:rsidR="00D02CAE" w:rsidRPr="00007C68" w:rsidRDefault="00D02CAE" w:rsidP="00D02CAE">
      <w:pPr>
        <w:jc w:val="center"/>
        <w:rPr>
          <w:b/>
          <w:sz w:val="28"/>
          <w:szCs w:val="28"/>
        </w:rPr>
      </w:pPr>
      <w:r w:rsidRPr="00007C68">
        <w:rPr>
          <w:b/>
          <w:sz w:val="28"/>
          <w:szCs w:val="28"/>
        </w:rPr>
        <w:t>ЕВРЕЙСКОЙ АВТОНОМНОЙ ОБЛАСТИ</w:t>
      </w:r>
    </w:p>
    <w:p w:rsidR="00D02CAE" w:rsidRPr="00007C68" w:rsidRDefault="00D02CAE" w:rsidP="00D02CAE">
      <w:pPr>
        <w:jc w:val="center"/>
        <w:rPr>
          <w:b/>
          <w:sz w:val="28"/>
          <w:szCs w:val="28"/>
        </w:rPr>
      </w:pPr>
      <w:r w:rsidRPr="00007C68">
        <w:rPr>
          <w:b/>
          <w:sz w:val="28"/>
          <w:szCs w:val="28"/>
        </w:rPr>
        <w:t>ШЕСТОГО СОЗЫВА</w:t>
      </w:r>
    </w:p>
    <w:p w:rsidR="00D02CAE" w:rsidRPr="00007C68" w:rsidRDefault="00D02CAE" w:rsidP="00D02CAE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</w:p>
    <w:p w:rsidR="00D02CAE" w:rsidRPr="00007C68" w:rsidRDefault="00D02CAE" w:rsidP="00D02CAE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007C68">
        <w:rPr>
          <w:rFonts w:ascii="Times New Roman" w:hAnsi="Times New Roman"/>
          <w:i w:val="0"/>
        </w:rPr>
        <w:t>РЕШЕНИЕ</w:t>
      </w:r>
    </w:p>
    <w:p w:rsidR="00D02CAE" w:rsidRPr="00007C68" w:rsidRDefault="00D02CAE" w:rsidP="00D02CAE">
      <w:pPr>
        <w:jc w:val="center"/>
        <w:rPr>
          <w:b/>
          <w:sz w:val="28"/>
          <w:szCs w:val="28"/>
        </w:rPr>
      </w:pPr>
    </w:p>
    <w:p w:rsidR="00D02CAE" w:rsidRPr="00007C68" w:rsidRDefault="00D02CAE" w:rsidP="00D02CAE">
      <w:pPr>
        <w:rPr>
          <w:sz w:val="28"/>
          <w:szCs w:val="28"/>
        </w:rPr>
      </w:pPr>
      <w:r w:rsidRPr="00007C68">
        <w:rPr>
          <w:sz w:val="28"/>
          <w:szCs w:val="28"/>
        </w:rPr>
        <w:t xml:space="preserve">                                                         </w:t>
      </w:r>
      <w:r w:rsidR="002C2668" w:rsidRPr="00007C68">
        <w:rPr>
          <w:sz w:val="28"/>
          <w:szCs w:val="28"/>
        </w:rPr>
        <w:t xml:space="preserve">                   </w:t>
      </w:r>
      <w:r w:rsidR="00A74E39">
        <w:rPr>
          <w:sz w:val="28"/>
          <w:szCs w:val="28"/>
        </w:rPr>
        <w:t xml:space="preserve">                          </w:t>
      </w:r>
      <w:r w:rsidR="00334A29">
        <w:rPr>
          <w:sz w:val="28"/>
          <w:szCs w:val="28"/>
        </w:rPr>
        <w:t xml:space="preserve">                        </w:t>
      </w:r>
      <w:r w:rsidRPr="00007C68">
        <w:rPr>
          <w:sz w:val="28"/>
          <w:szCs w:val="28"/>
        </w:rPr>
        <w:t>№</w:t>
      </w:r>
      <w:r w:rsidR="00076886" w:rsidRPr="00007C68">
        <w:rPr>
          <w:sz w:val="28"/>
          <w:szCs w:val="28"/>
        </w:rPr>
        <w:t xml:space="preserve"> </w:t>
      </w:r>
      <w:r w:rsidRPr="00007C68">
        <w:rPr>
          <w:sz w:val="28"/>
          <w:szCs w:val="28"/>
        </w:rPr>
        <w:t xml:space="preserve"> </w:t>
      </w:r>
    </w:p>
    <w:p w:rsidR="00D02CAE" w:rsidRPr="00007C68" w:rsidRDefault="00D02CAE" w:rsidP="00D02CAE">
      <w:pPr>
        <w:tabs>
          <w:tab w:val="left" w:pos="1134"/>
        </w:tabs>
        <w:ind w:right="850"/>
        <w:jc w:val="center"/>
        <w:rPr>
          <w:sz w:val="28"/>
          <w:szCs w:val="28"/>
        </w:rPr>
      </w:pPr>
      <w:r w:rsidRPr="00007C68">
        <w:rPr>
          <w:sz w:val="28"/>
          <w:szCs w:val="28"/>
        </w:rPr>
        <w:tab/>
        <w:t xml:space="preserve">с. </w:t>
      </w:r>
      <w:proofErr w:type="spellStart"/>
      <w:r w:rsidRPr="00007C68">
        <w:rPr>
          <w:sz w:val="28"/>
          <w:szCs w:val="28"/>
        </w:rPr>
        <w:t>Амурзет</w:t>
      </w:r>
      <w:proofErr w:type="spellEnd"/>
      <w:r w:rsidRPr="00007C68">
        <w:rPr>
          <w:sz w:val="28"/>
          <w:szCs w:val="28"/>
        </w:rPr>
        <w:tab/>
      </w:r>
    </w:p>
    <w:p w:rsidR="00D02CAE" w:rsidRPr="00007C68" w:rsidRDefault="00D02CAE" w:rsidP="00D02CAE">
      <w:pPr>
        <w:tabs>
          <w:tab w:val="left" w:pos="1134"/>
        </w:tabs>
        <w:jc w:val="center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  <w:r w:rsidRPr="00007C68">
        <w:rPr>
          <w:bCs/>
          <w:sz w:val="28"/>
          <w:szCs w:val="28"/>
        </w:rPr>
        <w:t>О проведении публичных слушаний по проекту решения Собрания депутатов муниципального района «</w:t>
      </w:r>
      <w:r w:rsidRPr="00007C68">
        <w:rPr>
          <w:sz w:val="28"/>
          <w:szCs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</w:t>
      </w:r>
      <w:r w:rsidR="00334A29">
        <w:rPr>
          <w:sz w:val="28"/>
          <w:szCs w:val="28"/>
        </w:rPr>
        <w:t>3</w:t>
      </w:r>
      <w:r w:rsidRPr="00007C68">
        <w:rPr>
          <w:sz w:val="28"/>
          <w:szCs w:val="28"/>
        </w:rPr>
        <w:t xml:space="preserve"> год»</w:t>
      </w: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  <w:r w:rsidRPr="00007C68">
        <w:rPr>
          <w:bCs/>
          <w:sz w:val="28"/>
          <w:szCs w:val="28"/>
        </w:rPr>
        <w:tab/>
        <w:t xml:space="preserve">В целях реализации Федерального закона от 06.10.2003 №131-ФЗ «Об общих принципах организации местного самоуправления в Российской Федерации», </w:t>
      </w:r>
      <w:r w:rsidR="00E07E39" w:rsidRPr="00007C68">
        <w:rPr>
          <w:bCs/>
          <w:sz w:val="28"/>
          <w:szCs w:val="28"/>
        </w:rPr>
        <w:t xml:space="preserve">в соответствии с Бюджетным </w:t>
      </w:r>
      <w:r w:rsidR="00414E4C" w:rsidRPr="00007C68">
        <w:rPr>
          <w:bCs/>
          <w:sz w:val="28"/>
          <w:szCs w:val="28"/>
        </w:rPr>
        <w:t>к</w:t>
      </w:r>
      <w:r w:rsidR="00E07E39" w:rsidRPr="00007C68">
        <w:rPr>
          <w:bCs/>
          <w:sz w:val="28"/>
          <w:szCs w:val="28"/>
        </w:rPr>
        <w:t xml:space="preserve">одексом Российской Федерации и </w:t>
      </w:r>
      <w:r w:rsidRPr="00007C68">
        <w:rPr>
          <w:bCs/>
          <w:sz w:val="28"/>
          <w:szCs w:val="28"/>
        </w:rPr>
        <w:t>на основании Устава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  <w:r w:rsidRPr="00007C68">
        <w:rPr>
          <w:bCs/>
          <w:sz w:val="28"/>
          <w:szCs w:val="28"/>
        </w:rPr>
        <w:t>РЕШИЛО:</w:t>
      </w:r>
      <w:r w:rsidRPr="00007C68">
        <w:rPr>
          <w:bCs/>
          <w:sz w:val="28"/>
          <w:szCs w:val="28"/>
        </w:rPr>
        <w:tab/>
      </w: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  <w:r w:rsidRPr="00007C68">
        <w:rPr>
          <w:bCs/>
          <w:sz w:val="28"/>
          <w:szCs w:val="28"/>
        </w:rPr>
        <w:tab/>
        <w:t>1. Назначить и провести публичные слушания по прилагаемому проекту решения Собрания депутатов муниципального района «</w:t>
      </w:r>
      <w:r w:rsidRPr="00007C68">
        <w:rPr>
          <w:sz w:val="28"/>
          <w:szCs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</w:t>
      </w:r>
      <w:r w:rsidR="00A74E39">
        <w:rPr>
          <w:sz w:val="28"/>
          <w:szCs w:val="28"/>
        </w:rPr>
        <w:t>2</w:t>
      </w:r>
      <w:r w:rsidRPr="00007C68">
        <w:rPr>
          <w:sz w:val="28"/>
          <w:szCs w:val="28"/>
        </w:rPr>
        <w:t xml:space="preserve"> год» </w:t>
      </w:r>
      <w:r w:rsidR="00334A29">
        <w:rPr>
          <w:sz w:val="28"/>
          <w:szCs w:val="28"/>
        </w:rPr>
        <w:t>23</w:t>
      </w:r>
      <w:r w:rsidR="002C2668" w:rsidRPr="00007C68">
        <w:rPr>
          <w:sz w:val="28"/>
          <w:szCs w:val="28"/>
        </w:rPr>
        <w:t xml:space="preserve"> мая </w:t>
      </w:r>
      <w:r w:rsidRPr="00007C68">
        <w:rPr>
          <w:sz w:val="28"/>
          <w:szCs w:val="28"/>
        </w:rPr>
        <w:t>202</w:t>
      </w:r>
      <w:r w:rsidR="00334A29">
        <w:rPr>
          <w:sz w:val="28"/>
          <w:szCs w:val="28"/>
        </w:rPr>
        <w:t>4</w:t>
      </w:r>
      <w:r w:rsidRPr="00007C68">
        <w:rPr>
          <w:sz w:val="28"/>
          <w:szCs w:val="28"/>
        </w:rPr>
        <w:t xml:space="preserve"> года в 15-00 часов </w:t>
      </w:r>
      <w:r w:rsidRPr="00007C68">
        <w:rPr>
          <w:bCs/>
          <w:sz w:val="28"/>
          <w:szCs w:val="28"/>
        </w:rPr>
        <w:t xml:space="preserve">по адресу: с. </w:t>
      </w:r>
      <w:proofErr w:type="spellStart"/>
      <w:r w:rsidRPr="00007C68">
        <w:rPr>
          <w:bCs/>
          <w:sz w:val="28"/>
          <w:szCs w:val="28"/>
        </w:rPr>
        <w:t>Амурзет</w:t>
      </w:r>
      <w:proofErr w:type="spellEnd"/>
      <w:r w:rsidRPr="00007C68">
        <w:rPr>
          <w:bCs/>
          <w:sz w:val="28"/>
          <w:szCs w:val="28"/>
        </w:rPr>
        <w:t xml:space="preserve">, ул. Калинина, д. 25, </w:t>
      </w:r>
      <w:proofErr w:type="spellStart"/>
      <w:r w:rsidRPr="00007C68">
        <w:rPr>
          <w:bCs/>
          <w:sz w:val="28"/>
          <w:szCs w:val="28"/>
        </w:rPr>
        <w:t>каб</w:t>
      </w:r>
      <w:proofErr w:type="spellEnd"/>
      <w:r w:rsidRPr="00007C68">
        <w:rPr>
          <w:bCs/>
          <w:sz w:val="28"/>
          <w:szCs w:val="28"/>
        </w:rPr>
        <w:t xml:space="preserve">. № 5.  </w:t>
      </w:r>
    </w:p>
    <w:p w:rsidR="00D02CAE" w:rsidRPr="00007C68" w:rsidRDefault="00D02CAE" w:rsidP="00D02CAE">
      <w:pPr>
        <w:jc w:val="both"/>
        <w:rPr>
          <w:sz w:val="28"/>
          <w:szCs w:val="28"/>
        </w:rPr>
      </w:pPr>
      <w:r w:rsidRPr="00007C68">
        <w:rPr>
          <w:bCs/>
          <w:sz w:val="28"/>
          <w:szCs w:val="28"/>
        </w:rPr>
        <w:tab/>
        <w:t xml:space="preserve">2. Утвердить прилагаемый Порядок учета предложений по проекту решения  Собрания депутатов  </w:t>
      </w:r>
      <w:r w:rsidR="00E07E39" w:rsidRPr="00007C68">
        <w:rPr>
          <w:bCs/>
          <w:sz w:val="28"/>
          <w:szCs w:val="28"/>
        </w:rPr>
        <w:t xml:space="preserve">муниципального района </w:t>
      </w:r>
      <w:r w:rsidRPr="00007C68">
        <w:rPr>
          <w:bCs/>
          <w:sz w:val="28"/>
          <w:szCs w:val="28"/>
        </w:rPr>
        <w:t>«</w:t>
      </w:r>
      <w:r w:rsidRPr="00007C68">
        <w:rPr>
          <w:sz w:val="28"/>
          <w:szCs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</w:t>
      </w:r>
      <w:r w:rsidR="00334A29">
        <w:rPr>
          <w:sz w:val="28"/>
          <w:szCs w:val="28"/>
        </w:rPr>
        <w:t>3</w:t>
      </w:r>
      <w:r w:rsidRPr="00007C68">
        <w:rPr>
          <w:sz w:val="28"/>
          <w:szCs w:val="28"/>
        </w:rPr>
        <w:t xml:space="preserve"> год».</w:t>
      </w:r>
    </w:p>
    <w:p w:rsidR="00D02CAE" w:rsidRPr="00007C68" w:rsidRDefault="00D02CAE" w:rsidP="00D02CAE">
      <w:pPr>
        <w:pStyle w:val="ConsPlusNormal"/>
        <w:widowControl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C68">
        <w:rPr>
          <w:rFonts w:ascii="Times New Roman" w:hAnsi="Times New Roman" w:cs="Times New Roman"/>
          <w:bCs/>
          <w:sz w:val="28"/>
          <w:szCs w:val="28"/>
        </w:rPr>
        <w:tab/>
        <w:t>3. Утвердить прилагаемый состав комиссии для проведения публичных слушаний по проекту решения Собрания депутатов муниципального района «</w:t>
      </w:r>
      <w:r w:rsidR="002C2668" w:rsidRPr="00007C68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</w:t>
      </w:r>
      <w:r w:rsidR="00334A29">
        <w:rPr>
          <w:rFonts w:ascii="Times New Roman" w:hAnsi="Times New Roman" w:cs="Times New Roman"/>
          <w:sz w:val="28"/>
          <w:szCs w:val="28"/>
        </w:rPr>
        <w:t>3</w:t>
      </w:r>
      <w:r w:rsidR="002C2668" w:rsidRPr="00007C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007C68">
        <w:rPr>
          <w:rFonts w:ascii="Times New Roman" w:hAnsi="Times New Roman" w:cs="Times New Roman"/>
          <w:sz w:val="28"/>
          <w:szCs w:val="28"/>
        </w:rPr>
        <w:t>».</w:t>
      </w:r>
      <w:r w:rsidRPr="00007C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2CAE" w:rsidRPr="00007C68" w:rsidRDefault="00D02CAE" w:rsidP="00D02CAE">
      <w:pPr>
        <w:jc w:val="both"/>
        <w:rPr>
          <w:sz w:val="28"/>
          <w:szCs w:val="28"/>
        </w:rPr>
      </w:pPr>
      <w:r w:rsidRPr="00007C68">
        <w:rPr>
          <w:bCs/>
          <w:sz w:val="28"/>
          <w:szCs w:val="28"/>
        </w:rPr>
        <w:tab/>
      </w:r>
      <w:r w:rsidR="001D31E4" w:rsidRPr="00007C68">
        <w:rPr>
          <w:bCs/>
          <w:sz w:val="28"/>
          <w:szCs w:val="28"/>
        </w:rPr>
        <w:t>4</w:t>
      </w:r>
      <w:r w:rsidRPr="00007C68">
        <w:rPr>
          <w:bCs/>
          <w:sz w:val="28"/>
          <w:szCs w:val="28"/>
        </w:rPr>
        <w:t xml:space="preserve">. </w:t>
      </w:r>
      <w:proofErr w:type="gramStart"/>
      <w:r w:rsidRPr="00007C68">
        <w:rPr>
          <w:bCs/>
          <w:sz w:val="28"/>
          <w:szCs w:val="28"/>
        </w:rPr>
        <w:t>Опубликовать настоящее решение и прилагаемый прое</w:t>
      </w:r>
      <w:r w:rsidR="00E07E39" w:rsidRPr="00007C68">
        <w:rPr>
          <w:bCs/>
          <w:sz w:val="28"/>
          <w:szCs w:val="28"/>
        </w:rPr>
        <w:t>к</w:t>
      </w:r>
      <w:r w:rsidRPr="00007C68">
        <w:rPr>
          <w:bCs/>
          <w:sz w:val="28"/>
          <w:szCs w:val="28"/>
        </w:rPr>
        <w:t>т решения Собрания депутатов муниципального района «</w:t>
      </w:r>
      <w:r w:rsidRPr="00007C68">
        <w:rPr>
          <w:sz w:val="28"/>
          <w:szCs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</w:t>
      </w:r>
      <w:r w:rsidR="00334A29">
        <w:rPr>
          <w:sz w:val="28"/>
          <w:szCs w:val="28"/>
        </w:rPr>
        <w:t>3</w:t>
      </w:r>
      <w:r w:rsidRPr="00007C68">
        <w:rPr>
          <w:sz w:val="28"/>
          <w:szCs w:val="28"/>
        </w:rPr>
        <w:t xml:space="preserve"> год» в  </w:t>
      </w:r>
      <w:r w:rsidRPr="00007C68">
        <w:rPr>
          <w:sz w:val="28"/>
          <w:szCs w:val="28"/>
        </w:rPr>
        <w:lastRenderedPageBreak/>
        <w:t xml:space="preserve">Информационном бюллетене  «Правовой вестник Октябрьского района»  и на официальном сайте Октябрьского муниципального района </w:t>
      </w:r>
      <w:hyperlink r:id="rId8" w:history="1">
        <w:r w:rsidR="001D31E4" w:rsidRPr="00007C68">
          <w:rPr>
            <w:rStyle w:val="a5"/>
            <w:sz w:val="28"/>
            <w:szCs w:val="28"/>
            <w:lang w:val="en-US"/>
          </w:rPr>
          <w:t>www</w:t>
        </w:r>
        <w:r w:rsidR="001D31E4" w:rsidRPr="00007C68">
          <w:rPr>
            <w:rStyle w:val="a5"/>
            <w:sz w:val="28"/>
            <w:szCs w:val="28"/>
          </w:rPr>
          <w:t>.</w:t>
        </w:r>
        <w:proofErr w:type="spellStart"/>
        <w:r w:rsidR="001D31E4" w:rsidRPr="00007C68">
          <w:rPr>
            <w:rStyle w:val="a5"/>
            <w:sz w:val="28"/>
            <w:szCs w:val="28"/>
            <w:lang w:val="en-US"/>
          </w:rPr>
          <w:t>okt</w:t>
        </w:r>
        <w:proofErr w:type="spellEnd"/>
        <w:r w:rsidR="001D31E4" w:rsidRPr="00007C68">
          <w:rPr>
            <w:rStyle w:val="a5"/>
            <w:sz w:val="28"/>
            <w:szCs w:val="28"/>
          </w:rPr>
          <w:t>.</w:t>
        </w:r>
        <w:proofErr w:type="spellStart"/>
        <w:r w:rsidR="001D31E4" w:rsidRPr="00007C68">
          <w:rPr>
            <w:rStyle w:val="a5"/>
            <w:sz w:val="28"/>
            <w:szCs w:val="28"/>
            <w:lang w:val="en-US"/>
          </w:rPr>
          <w:t>eao</w:t>
        </w:r>
        <w:proofErr w:type="spellEnd"/>
        <w:r w:rsidR="001D31E4" w:rsidRPr="00007C68">
          <w:rPr>
            <w:rStyle w:val="a5"/>
            <w:sz w:val="28"/>
            <w:szCs w:val="28"/>
          </w:rPr>
          <w:t>.</w:t>
        </w:r>
        <w:proofErr w:type="spellStart"/>
        <w:r w:rsidR="001D31E4" w:rsidRPr="00007C6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1D31E4" w:rsidRPr="00007C68">
        <w:rPr>
          <w:sz w:val="28"/>
          <w:szCs w:val="28"/>
        </w:rPr>
        <w:t xml:space="preserve"> в срок до </w:t>
      </w:r>
      <w:r w:rsidR="00334A29">
        <w:rPr>
          <w:sz w:val="28"/>
          <w:szCs w:val="28"/>
        </w:rPr>
        <w:t xml:space="preserve">19 апреля 2024 </w:t>
      </w:r>
      <w:r w:rsidR="001D31E4" w:rsidRPr="00007C68">
        <w:rPr>
          <w:sz w:val="28"/>
          <w:szCs w:val="28"/>
        </w:rPr>
        <w:t>года.</w:t>
      </w:r>
      <w:proofErr w:type="gramEnd"/>
    </w:p>
    <w:p w:rsidR="001D31E4" w:rsidRPr="00007C68" w:rsidRDefault="00D02CAE" w:rsidP="001D31E4">
      <w:pPr>
        <w:pStyle w:val="a6"/>
        <w:tabs>
          <w:tab w:val="left" w:pos="708"/>
        </w:tabs>
        <w:snapToGrid w:val="0"/>
        <w:jc w:val="both"/>
        <w:rPr>
          <w:sz w:val="28"/>
          <w:szCs w:val="28"/>
          <w:lang w:val="ru-RU"/>
        </w:rPr>
      </w:pPr>
      <w:r w:rsidRPr="00007C68">
        <w:rPr>
          <w:bCs/>
          <w:sz w:val="28"/>
          <w:szCs w:val="28"/>
          <w:lang w:val="ru-RU"/>
        </w:rPr>
        <w:tab/>
      </w:r>
      <w:r w:rsidR="001D31E4" w:rsidRPr="00007C68">
        <w:rPr>
          <w:bCs/>
          <w:sz w:val="28"/>
          <w:szCs w:val="28"/>
          <w:lang w:val="ru-RU"/>
        </w:rPr>
        <w:t>5</w:t>
      </w:r>
      <w:r w:rsidR="001D31E4" w:rsidRPr="00007C68">
        <w:rPr>
          <w:sz w:val="28"/>
          <w:szCs w:val="28"/>
          <w:lang w:val="ru-RU"/>
        </w:rPr>
        <w:t xml:space="preserve">. </w:t>
      </w:r>
      <w:proofErr w:type="gramStart"/>
      <w:r w:rsidR="001D31E4" w:rsidRPr="00007C68">
        <w:rPr>
          <w:sz w:val="28"/>
          <w:szCs w:val="28"/>
          <w:lang w:val="ru-RU"/>
        </w:rPr>
        <w:t>Контроль за</w:t>
      </w:r>
      <w:proofErr w:type="gramEnd"/>
      <w:r w:rsidR="001D31E4" w:rsidRPr="00007C68">
        <w:rPr>
          <w:sz w:val="28"/>
          <w:szCs w:val="28"/>
          <w:lang w:val="ru-RU"/>
        </w:rPr>
        <w:t xml:space="preserve"> исполнением настоящего решения возложить на председателя Собрания депутатов </w:t>
      </w:r>
      <w:r w:rsidR="00E07E39" w:rsidRPr="00007C68">
        <w:rPr>
          <w:sz w:val="28"/>
          <w:szCs w:val="28"/>
          <w:lang w:val="ru-RU"/>
        </w:rPr>
        <w:t xml:space="preserve">муниципального района </w:t>
      </w:r>
      <w:r w:rsidR="001D31E4" w:rsidRPr="00007C68">
        <w:rPr>
          <w:sz w:val="28"/>
          <w:szCs w:val="28"/>
          <w:lang w:val="ru-RU"/>
        </w:rPr>
        <w:t>Н.Ю. Прищепа.</w:t>
      </w:r>
    </w:p>
    <w:p w:rsidR="0009465E" w:rsidRPr="00007C68" w:rsidRDefault="0009465E" w:rsidP="00094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07C68">
        <w:rPr>
          <w:bCs/>
          <w:sz w:val="28"/>
          <w:szCs w:val="28"/>
        </w:rPr>
        <w:t>6. Настоящее решение вступает в силу после дня его официального опубликования.</w:t>
      </w: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</w:p>
    <w:p w:rsidR="00D02CAE" w:rsidRPr="00007C68" w:rsidRDefault="001D31E4" w:rsidP="00D02CAE">
      <w:pPr>
        <w:jc w:val="both"/>
        <w:rPr>
          <w:bCs/>
          <w:sz w:val="28"/>
          <w:szCs w:val="28"/>
        </w:rPr>
      </w:pPr>
      <w:r w:rsidRPr="00007C68">
        <w:rPr>
          <w:bCs/>
          <w:sz w:val="28"/>
          <w:szCs w:val="28"/>
        </w:rPr>
        <w:t>Председатель Собрания депутатов</w:t>
      </w: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  <w:r w:rsidRPr="00007C68">
        <w:rPr>
          <w:bCs/>
          <w:sz w:val="28"/>
          <w:szCs w:val="28"/>
        </w:rPr>
        <w:t xml:space="preserve">муниципального района                                                         </w:t>
      </w:r>
      <w:r w:rsidR="003F431B" w:rsidRPr="00007C68">
        <w:rPr>
          <w:bCs/>
          <w:sz w:val="28"/>
          <w:szCs w:val="28"/>
        </w:rPr>
        <w:t xml:space="preserve">        </w:t>
      </w:r>
      <w:r w:rsidRPr="00007C68">
        <w:rPr>
          <w:bCs/>
          <w:sz w:val="28"/>
          <w:szCs w:val="28"/>
        </w:rPr>
        <w:t xml:space="preserve"> Н.Ю. Прищепа</w:t>
      </w: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1D31E4" w:rsidRDefault="001D31E4" w:rsidP="00D02CAE">
      <w:pPr>
        <w:jc w:val="both"/>
        <w:rPr>
          <w:bCs/>
          <w:sz w:val="28"/>
          <w:szCs w:val="28"/>
        </w:rPr>
      </w:pPr>
    </w:p>
    <w:p w:rsidR="00F40618" w:rsidRDefault="00F40618" w:rsidP="00D02CAE">
      <w:pPr>
        <w:jc w:val="both"/>
        <w:rPr>
          <w:bCs/>
          <w:sz w:val="28"/>
          <w:szCs w:val="28"/>
        </w:rPr>
      </w:pPr>
    </w:p>
    <w:p w:rsidR="00F40618" w:rsidRPr="00007C68" w:rsidRDefault="00F40618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p w:rsidR="00076886" w:rsidRPr="00007C68" w:rsidRDefault="00076886" w:rsidP="00D02CAE">
      <w:pPr>
        <w:jc w:val="both"/>
        <w:rPr>
          <w:bCs/>
          <w:sz w:val="28"/>
          <w:szCs w:val="28"/>
        </w:rPr>
      </w:pPr>
    </w:p>
    <w:p w:rsidR="001D31E4" w:rsidRDefault="001D31E4" w:rsidP="00D02CAE">
      <w:pPr>
        <w:jc w:val="both"/>
        <w:rPr>
          <w:bCs/>
          <w:sz w:val="28"/>
          <w:szCs w:val="28"/>
        </w:rPr>
      </w:pPr>
    </w:p>
    <w:p w:rsidR="00F40618" w:rsidRPr="00007C68" w:rsidRDefault="00F40618" w:rsidP="00D02CAE">
      <w:pPr>
        <w:jc w:val="both"/>
        <w:rPr>
          <w:bCs/>
          <w:sz w:val="28"/>
          <w:szCs w:val="28"/>
        </w:rPr>
      </w:pPr>
    </w:p>
    <w:p w:rsidR="001D31E4" w:rsidRPr="00007C68" w:rsidRDefault="001D31E4" w:rsidP="00D02CAE">
      <w:pPr>
        <w:jc w:val="both"/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68"/>
        <w:gridCol w:w="2802"/>
      </w:tblGrid>
      <w:tr w:rsidR="00D02CAE" w:rsidRPr="00007C68" w:rsidTr="007573C5">
        <w:tc>
          <w:tcPr>
            <w:tcW w:w="6768" w:type="dxa"/>
          </w:tcPr>
          <w:p w:rsidR="00D02CAE" w:rsidRPr="00007C68" w:rsidRDefault="00D02CAE" w:rsidP="007573C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802" w:type="dxa"/>
          </w:tcPr>
          <w:p w:rsidR="00D02CAE" w:rsidRPr="00007C68" w:rsidRDefault="00D02CAE" w:rsidP="007573C5">
            <w:pPr>
              <w:rPr>
                <w:bCs/>
                <w:sz w:val="28"/>
                <w:szCs w:val="28"/>
              </w:rPr>
            </w:pPr>
            <w:r w:rsidRPr="00007C68">
              <w:rPr>
                <w:bCs/>
                <w:sz w:val="28"/>
                <w:szCs w:val="28"/>
              </w:rPr>
              <w:t>УТВЕРЖДЕН</w:t>
            </w:r>
          </w:p>
          <w:p w:rsidR="001D31E4" w:rsidRPr="00007C68" w:rsidRDefault="001D31E4" w:rsidP="007573C5">
            <w:pPr>
              <w:rPr>
                <w:bCs/>
                <w:sz w:val="28"/>
                <w:szCs w:val="28"/>
              </w:rPr>
            </w:pPr>
            <w:r w:rsidRPr="00007C68">
              <w:rPr>
                <w:bCs/>
                <w:sz w:val="28"/>
                <w:szCs w:val="28"/>
              </w:rPr>
              <w:t>решением</w:t>
            </w:r>
          </w:p>
          <w:p w:rsidR="00D02CAE" w:rsidRPr="00007C68" w:rsidRDefault="001D31E4" w:rsidP="007573C5">
            <w:pPr>
              <w:rPr>
                <w:bCs/>
                <w:sz w:val="28"/>
                <w:szCs w:val="28"/>
              </w:rPr>
            </w:pPr>
            <w:r w:rsidRPr="00007C68">
              <w:rPr>
                <w:bCs/>
                <w:sz w:val="28"/>
                <w:szCs w:val="28"/>
              </w:rPr>
              <w:t xml:space="preserve">Собрания депутатов </w:t>
            </w:r>
            <w:r w:rsidR="00D02CAE" w:rsidRPr="00007C68">
              <w:rPr>
                <w:bCs/>
                <w:sz w:val="28"/>
                <w:szCs w:val="28"/>
              </w:rPr>
              <w:t>муниципального района</w:t>
            </w:r>
          </w:p>
          <w:p w:rsidR="00D02CAE" w:rsidRPr="00007C68" w:rsidRDefault="00F40618" w:rsidP="00334A2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334A29">
              <w:rPr>
                <w:bCs/>
                <w:sz w:val="28"/>
                <w:szCs w:val="28"/>
              </w:rPr>
              <w:t xml:space="preserve">_________ </w:t>
            </w:r>
            <w:r w:rsidR="00007C68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34A29">
              <w:rPr>
                <w:bCs/>
                <w:sz w:val="28"/>
                <w:szCs w:val="28"/>
              </w:rPr>
              <w:t>____</w:t>
            </w:r>
            <w:r w:rsidR="00007C68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D02CAE" w:rsidRPr="00007C68" w:rsidRDefault="00D02CAE" w:rsidP="00D02CAE">
      <w:pPr>
        <w:jc w:val="right"/>
        <w:rPr>
          <w:bCs/>
          <w:sz w:val="28"/>
          <w:szCs w:val="28"/>
        </w:rPr>
      </w:pPr>
    </w:p>
    <w:p w:rsidR="00D02CAE" w:rsidRPr="00007C68" w:rsidRDefault="00D02CAE" w:rsidP="00D02CAE">
      <w:pPr>
        <w:jc w:val="center"/>
        <w:rPr>
          <w:sz w:val="28"/>
          <w:szCs w:val="28"/>
        </w:rPr>
      </w:pPr>
      <w:r w:rsidRPr="00007C68">
        <w:rPr>
          <w:sz w:val="28"/>
          <w:szCs w:val="28"/>
        </w:rPr>
        <w:t>ПОРЯДОК</w:t>
      </w:r>
    </w:p>
    <w:p w:rsidR="00D02CAE" w:rsidRPr="00007C68" w:rsidRDefault="00D02CAE" w:rsidP="00D02CAE">
      <w:pPr>
        <w:jc w:val="both"/>
        <w:rPr>
          <w:sz w:val="28"/>
          <w:szCs w:val="28"/>
        </w:rPr>
      </w:pPr>
      <w:r w:rsidRPr="00007C68">
        <w:rPr>
          <w:sz w:val="28"/>
          <w:szCs w:val="28"/>
        </w:rPr>
        <w:t xml:space="preserve">учета предложений по проекту решения </w:t>
      </w:r>
      <w:r w:rsidRPr="00007C68">
        <w:rPr>
          <w:bCs/>
          <w:sz w:val="28"/>
          <w:szCs w:val="28"/>
        </w:rPr>
        <w:t>«</w:t>
      </w:r>
      <w:r w:rsidR="001D31E4" w:rsidRPr="00007C68">
        <w:rPr>
          <w:sz w:val="28"/>
          <w:szCs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</w:t>
      </w:r>
      <w:r w:rsidR="00334A29">
        <w:rPr>
          <w:sz w:val="28"/>
          <w:szCs w:val="28"/>
        </w:rPr>
        <w:t>3</w:t>
      </w:r>
      <w:r w:rsidR="001D31E4" w:rsidRPr="00007C68">
        <w:rPr>
          <w:sz w:val="28"/>
          <w:szCs w:val="28"/>
        </w:rPr>
        <w:t xml:space="preserve"> год</w:t>
      </w:r>
      <w:r w:rsidRPr="00007C68">
        <w:rPr>
          <w:sz w:val="28"/>
          <w:szCs w:val="28"/>
        </w:rPr>
        <w:t>» и участия граждан в его обсуждении</w:t>
      </w:r>
    </w:p>
    <w:p w:rsidR="00D02CAE" w:rsidRPr="00007C68" w:rsidRDefault="00D02CAE" w:rsidP="00D02CAE">
      <w:pPr>
        <w:jc w:val="center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  <w:r w:rsidRPr="00007C68">
        <w:rPr>
          <w:sz w:val="28"/>
          <w:szCs w:val="28"/>
        </w:rPr>
        <w:tab/>
        <w:t xml:space="preserve">1. Предложения граждан по проекту решения </w:t>
      </w:r>
      <w:r w:rsidRPr="00007C68">
        <w:rPr>
          <w:bCs/>
          <w:sz w:val="28"/>
          <w:szCs w:val="28"/>
        </w:rPr>
        <w:t>«</w:t>
      </w:r>
      <w:r w:rsidR="001D31E4" w:rsidRPr="00007C68">
        <w:rPr>
          <w:sz w:val="28"/>
          <w:szCs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</w:t>
      </w:r>
      <w:r w:rsidR="00334A29">
        <w:rPr>
          <w:sz w:val="28"/>
          <w:szCs w:val="28"/>
        </w:rPr>
        <w:t>3</w:t>
      </w:r>
      <w:r w:rsidR="001D31E4" w:rsidRPr="00007C68">
        <w:rPr>
          <w:sz w:val="28"/>
          <w:szCs w:val="28"/>
        </w:rPr>
        <w:t xml:space="preserve"> год</w:t>
      </w:r>
      <w:r w:rsidRPr="00007C68">
        <w:rPr>
          <w:sz w:val="28"/>
          <w:szCs w:val="28"/>
        </w:rPr>
        <w:t xml:space="preserve">» принимаются до </w:t>
      </w:r>
      <w:r w:rsidR="00334A29">
        <w:rPr>
          <w:sz w:val="28"/>
          <w:szCs w:val="28"/>
        </w:rPr>
        <w:t xml:space="preserve">08 мая 2024 </w:t>
      </w:r>
      <w:r w:rsidRPr="00007C68">
        <w:rPr>
          <w:sz w:val="28"/>
          <w:szCs w:val="28"/>
        </w:rPr>
        <w:t>года.</w:t>
      </w:r>
    </w:p>
    <w:p w:rsidR="00D02CAE" w:rsidRPr="00007C68" w:rsidRDefault="00D02CAE" w:rsidP="00D02CAE">
      <w:pPr>
        <w:jc w:val="both"/>
        <w:rPr>
          <w:sz w:val="28"/>
          <w:szCs w:val="28"/>
        </w:rPr>
      </w:pPr>
      <w:r w:rsidRPr="00007C68">
        <w:rPr>
          <w:sz w:val="28"/>
          <w:szCs w:val="28"/>
        </w:rPr>
        <w:tab/>
        <w:t xml:space="preserve">2. Предложения граждан подаются в письменной форме в </w:t>
      </w:r>
      <w:r w:rsidR="001D31E4" w:rsidRPr="00007C68">
        <w:rPr>
          <w:sz w:val="28"/>
          <w:szCs w:val="28"/>
        </w:rPr>
        <w:t xml:space="preserve">аппарат Собрания депутатов </w:t>
      </w:r>
      <w:r w:rsidRPr="00007C68">
        <w:rPr>
          <w:sz w:val="28"/>
          <w:szCs w:val="28"/>
        </w:rPr>
        <w:t>муниципального образования «Октябрьский муниципальный район» Еврейской автономной области по адресу: с.</w:t>
      </w:r>
      <w:r w:rsidR="001D31E4" w:rsidRPr="00007C68">
        <w:rPr>
          <w:sz w:val="28"/>
          <w:szCs w:val="28"/>
        </w:rPr>
        <w:t xml:space="preserve"> </w:t>
      </w:r>
      <w:proofErr w:type="spellStart"/>
      <w:r w:rsidR="001D31E4" w:rsidRPr="00007C68">
        <w:rPr>
          <w:sz w:val="28"/>
          <w:szCs w:val="28"/>
        </w:rPr>
        <w:t>Амурзет</w:t>
      </w:r>
      <w:proofErr w:type="spellEnd"/>
      <w:r w:rsidR="001D31E4" w:rsidRPr="00007C68">
        <w:rPr>
          <w:sz w:val="28"/>
          <w:szCs w:val="28"/>
        </w:rPr>
        <w:t xml:space="preserve">, ул. Калинина, д. 25, </w:t>
      </w:r>
      <w:proofErr w:type="spellStart"/>
      <w:r w:rsidR="001D31E4" w:rsidRPr="00007C68">
        <w:rPr>
          <w:sz w:val="28"/>
          <w:szCs w:val="28"/>
        </w:rPr>
        <w:t>каб</w:t>
      </w:r>
      <w:proofErr w:type="spellEnd"/>
      <w:r w:rsidR="001D31E4" w:rsidRPr="00007C68">
        <w:rPr>
          <w:sz w:val="28"/>
          <w:szCs w:val="28"/>
        </w:rPr>
        <w:t>. № 4</w:t>
      </w:r>
      <w:r w:rsidRPr="00007C68">
        <w:rPr>
          <w:sz w:val="28"/>
          <w:szCs w:val="28"/>
        </w:rPr>
        <w:t>.</w:t>
      </w:r>
    </w:p>
    <w:p w:rsidR="00D02CAE" w:rsidRPr="00007C68" w:rsidRDefault="00D02CAE" w:rsidP="00D02CAE">
      <w:pPr>
        <w:jc w:val="both"/>
        <w:rPr>
          <w:sz w:val="28"/>
          <w:szCs w:val="28"/>
        </w:rPr>
      </w:pPr>
      <w:r w:rsidRPr="00007C68">
        <w:rPr>
          <w:sz w:val="28"/>
          <w:szCs w:val="28"/>
        </w:rPr>
        <w:tab/>
        <w:t xml:space="preserve">Указанные предложения регистрируются и передаются на рассмотрение комиссии по организации и проведению публичных слушаний по проекту  решения  </w:t>
      </w:r>
      <w:r w:rsidRPr="00007C68">
        <w:rPr>
          <w:bCs/>
          <w:sz w:val="28"/>
          <w:szCs w:val="28"/>
        </w:rPr>
        <w:t>«</w:t>
      </w:r>
      <w:r w:rsidR="001D31E4" w:rsidRPr="00007C68">
        <w:rPr>
          <w:bCs/>
          <w:sz w:val="28"/>
          <w:szCs w:val="28"/>
        </w:rPr>
        <w:t>Об утверждении отчета об исполнении бюджета муниципального образования «Октябрьский муниципальный район» Евре</w:t>
      </w:r>
      <w:r w:rsidR="002C2668" w:rsidRPr="00007C68">
        <w:rPr>
          <w:bCs/>
          <w:sz w:val="28"/>
          <w:szCs w:val="28"/>
        </w:rPr>
        <w:t>йской автономной области за 202</w:t>
      </w:r>
      <w:r w:rsidR="00334A29">
        <w:rPr>
          <w:bCs/>
          <w:sz w:val="28"/>
          <w:szCs w:val="28"/>
        </w:rPr>
        <w:t>3</w:t>
      </w:r>
      <w:r w:rsidR="001D31E4" w:rsidRPr="00007C68">
        <w:rPr>
          <w:bCs/>
          <w:sz w:val="28"/>
          <w:szCs w:val="28"/>
        </w:rPr>
        <w:t xml:space="preserve"> год</w:t>
      </w:r>
      <w:r w:rsidRPr="00007C68">
        <w:rPr>
          <w:sz w:val="28"/>
          <w:szCs w:val="28"/>
        </w:rPr>
        <w:t>» (далее - комиссия).</w:t>
      </w:r>
    </w:p>
    <w:p w:rsidR="00D02CAE" w:rsidRPr="00007C68" w:rsidRDefault="00D02CAE" w:rsidP="00D02CAE">
      <w:pPr>
        <w:jc w:val="both"/>
        <w:rPr>
          <w:sz w:val="28"/>
          <w:szCs w:val="28"/>
        </w:rPr>
      </w:pPr>
      <w:r w:rsidRPr="00007C68">
        <w:rPr>
          <w:sz w:val="28"/>
          <w:szCs w:val="28"/>
        </w:rPr>
        <w:tab/>
        <w:t xml:space="preserve">3. В предложениях по проекту решения </w:t>
      </w:r>
      <w:r w:rsidRPr="00007C68">
        <w:rPr>
          <w:bCs/>
          <w:sz w:val="28"/>
          <w:szCs w:val="28"/>
        </w:rPr>
        <w:t>«</w:t>
      </w:r>
      <w:r w:rsidR="001D31E4" w:rsidRPr="00007C68">
        <w:rPr>
          <w:sz w:val="28"/>
          <w:szCs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</w:t>
      </w:r>
      <w:r w:rsidR="00334A29">
        <w:rPr>
          <w:sz w:val="28"/>
          <w:szCs w:val="28"/>
        </w:rPr>
        <w:t>3</w:t>
      </w:r>
      <w:r w:rsidR="001D31E4" w:rsidRPr="00007C68">
        <w:rPr>
          <w:sz w:val="28"/>
          <w:szCs w:val="28"/>
        </w:rPr>
        <w:t xml:space="preserve"> год</w:t>
      </w:r>
      <w:r w:rsidRPr="00007C68">
        <w:rPr>
          <w:sz w:val="28"/>
          <w:szCs w:val="28"/>
        </w:rPr>
        <w:t>»</w:t>
      </w:r>
      <w:r w:rsidRPr="00007C68">
        <w:rPr>
          <w:bCs/>
          <w:sz w:val="28"/>
          <w:szCs w:val="28"/>
        </w:rPr>
        <w:t xml:space="preserve"> </w:t>
      </w:r>
      <w:r w:rsidRPr="00007C68">
        <w:rPr>
          <w:sz w:val="28"/>
          <w:szCs w:val="28"/>
        </w:rPr>
        <w:t>граждане указывают контактную информацию (фамилия, имя, отчество, место жительства, телефон, место работы или учебы).</w:t>
      </w:r>
    </w:p>
    <w:p w:rsidR="00D02CAE" w:rsidRPr="00007C68" w:rsidRDefault="00D02CAE" w:rsidP="00D02CAE">
      <w:pPr>
        <w:jc w:val="both"/>
        <w:rPr>
          <w:sz w:val="28"/>
          <w:szCs w:val="28"/>
        </w:rPr>
      </w:pPr>
      <w:r w:rsidRPr="00007C68">
        <w:rPr>
          <w:sz w:val="28"/>
          <w:szCs w:val="28"/>
        </w:rPr>
        <w:tab/>
        <w:t>4. Комиссия рассматривает поступившие предложения и готовит заключения на каждое предложение.</w:t>
      </w:r>
    </w:p>
    <w:p w:rsidR="00D02CAE" w:rsidRPr="00007C68" w:rsidRDefault="00D02CAE" w:rsidP="00D02CAE">
      <w:pPr>
        <w:jc w:val="both"/>
        <w:rPr>
          <w:sz w:val="28"/>
          <w:szCs w:val="28"/>
        </w:rPr>
      </w:pPr>
      <w:r w:rsidRPr="00007C68">
        <w:rPr>
          <w:sz w:val="28"/>
          <w:szCs w:val="28"/>
        </w:rPr>
        <w:tab/>
        <w:t xml:space="preserve">5. По истечении срока приема предложений граждан по проекту решения  </w:t>
      </w:r>
      <w:r w:rsidRPr="00007C68">
        <w:rPr>
          <w:bCs/>
          <w:sz w:val="28"/>
          <w:szCs w:val="28"/>
        </w:rPr>
        <w:t>«</w:t>
      </w:r>
      <w:r w:rsidR="001D31E4" w:rsidRPr="00007C68">
        <w:rPr>
          <w:sz w:val="28"/>
          <w:szCs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</w:t>
      </w:r>
      <w:r w:rsidR="00334A29">
        <w:rPr>
          <w:sz w:val="28"/>
          <w:szCs w:val="28"/>
        </w:rPr>
        <w:t>3</w:t>
      </w:r>
      <w:r w:rsidR="001D31E4" w:rsidRPr="00007C68">
        <w:rPr>
          <w:sz w:val="28"/>
          <w:szCs w:val="28"/>
        </w:rPr>
        <w:t xml:space="preserve"> год</w:t>
      </w:r>
      <w:r w:rsidRPr="00007C68">
        <w:rPr>
          <w:sz w:val="28"/>
          <w:szCs w:val="28"/>
        </w:rPr>
        <w:t>» комиссией разрабатывается таблица поправок, которая вместе с заключениями на предложения  граждан выносится на публичные  слушания.</w:t>
      </w:r>
    </w:p>
    <w:p w:rsidR="00D02CAE" w:rsidRPr="00007C68" w:rsidRDefault="00D02CAE" w:rsidP="00D02CAE">
      <w:pPr>
        <w:jc w:val="both"/>
        <w:rPr>
          <w:sz w:val="28"/>
          <w:szCs w:val="28"/>
        </w:rPr>
      </w:pPr>
      <w:r w:rsidRPr="00007C68">
        <w:rPr>
          <w:sz w:val="28"/>
          <w:szCs w:val="28"/>
        </w:rPr>
        <w:tab/>
        <w:t xml:space="preserve">6. Публичные слушания проводятся по адресу: с. </w:t>
      </w:r>
      <w:proofErr w:type="spellStart"/>
      <w:r w:rsidRPr="00007C68">
        <w:rPr>
          <w:sz w:val="28"/>
          <w:szCs w:val="28"/>
        </w:rPr>
        <w:t>Амурзет</w:t>
      </w:r>
      <w:proofErr w:type="spellEnd"/>
      <w:r w:rsidRPr="00007C68">
        <w:rPr>
          <w:sz w:val="28"/>
          <w:szCs w:val="28"/>
        </w:rPr>
        <w:t xml:space="preserve">, ул. Калинина, </w:t>
      </w:r>
      <w:r w:rsidR="001D31E4" w:rsidRPr="00007C68">
        <w:rPr>
          <w:sz w:val="28"/>
          <w:szCs w:val="28"/>
        </w:rPr>
        <w:t xml:space="preserve">д. </w:t>
      </w:r>
      <w:r w:rsidRPr="00007C68">
        <w:rPr>
          <w:sz w:val="28"/>
          <w:szCs w:val="28"/>
        </w:rPr>
        <w:t>25</w:t>
      </w:r>
      <w:r w:rsidR="001D31E4" w:rsidRPr="00007C68">
        <w:rPr>
          <w:sz w:val="28"/>
          <w:szCs w:val="28"/>
        </w:rPr>
        <w:t xml:space="preserve">, </w:t>
      </w:r>
      <w:proofErr w:type="spellStart"/>
      <w:r w:rsidR="001D31E4" w:rsidRPr="00007C68">
        <w:rPr>
          <w:sz w:val="28"/>
          <w:szCs w:val="28"/>
        </w:rPr>
        <w:t>каб</w:t>
      </w:r>
      <w:proofErr w:type="spellEnd"/>
      <w:r w:rsidR="001D31E4" w:rsidRPr="00007C68">
        <w:rPr>
          <w:sz w:val="28"/>
          <w:szCs w:val="28"/>
        </w:rPr>
        <w:t>. № 5</w:t>
      </w:r>
      <w:r w:rsidRPr="00007C68">
        <w:rPr>
          <w:sz w:val="28"/>
          <w:szCs w:val="28"/>
        </w:rPr>
        <w:t xml:space="preserve">.                     </w:t>
      </w:r>
    </w:p>
    <w:p w:rsidR="00D02CAE" w:rsidRPr="00007C68" w:rsidRDefault="00D02CAE" w:rsidP="00D02CAE">
      <w:pPr>
        <w:jc w:val="both"/>
        <w:rPr>
          <w:sz w:val="28"/>
          <w:szCs w:val="28"/>
        </w:rPr>
      </w:pPr>
      <w:r w:rsidRPr="00007C68">
        <w:rPr>
          <w:sz w:val="28"/>
          <w:szCs w:val="28"/>
        </w:rPr>
        <w:tab/>
        <w:t xml:space="preserve">7. При проведении публичных слушаний каждый гражданин, внесший  предложение по проекту решения  </w:t>
      </w:r>
      <w:r w:rsidRPr="00007C68">
        <w:rPr>
          <w:bCs/>
          <w:sz w:val="28"/>
          <w:szCs w:val="28"/>
        </w:rPr>
        <w:t>«</w:t>
      </w:r>
      <w:r w:rsidR="001D31E4" w:rsidRPr="00007C68">
        <w:rPr>
          <w:sz w:val="28"/>
          <w:szCs w:val="28"/>
        </w:rPr>
        <w:t>Об утверждении отчета об исполнении бюджета муниципального образования «Октябрьский муниципальный район» Евре</w:t>
      </w:r>
      <w:r w:rsidR="00617680">
        <w:rPr>
          <w:sz w:val="28"/>
          <w:szCs w:val="28"/>
        </w:rPr>
        <w:t>йской автономной области за 202</w:t>
      </w:r>
      <w:r w:rsidR="00334A29">
        <w:rPr>
          <w:sz w:val="28"/>
          <w:szCs w:val="28"/>
        </w:rPr>
        <w:t>3</w:t>
      </w:r>
      <w:r w:rsidR="001D31E4" w:rsidRPr="00007C68">
        <w:rPr>
          <w:sz w:val="28"/>
          <w:szCs w:val="28"/>
        </w:rPr>
        <w:t xml:space="preserve"> год</w:t>
      </w:r>
      <w:r w:rsidRPr="00007C68">
        <w:rPr>
          <w:sz w:val="28"/>
          <w:szCs w:val="28"/>
        </w:rPr>
        <w:t>»</w:t>
      </w:r>
      <w:r w:rsidRPr="00007C68">
        <w:rPr>
          <w:bCs/>
          <w:sz w:val="28"/>
          <w:szCs w:val="28"/>
        </w:rPr>
        <w:t xml:space="preserve"> </w:t>
      </w:r>
      <w:r w:rsidRPr="00007C68">
        <w:rPr>
          <w:sz w:val="28"/>
          <w:szCs w:val="28"/>
        </w:rPr>
        <w:t xml:space="preserve"> излагает свои доводы, </w:t>
      </w:r>
      <w:r w:rsidRPr="00007C68">
        <w:rPr>
          <w:sz w:val="28"/>
          <w:szCs w:val="28"/>
        </w:rPr>
        <w:lastRenderedPageBreak/>
        <w:t>предварительно записавшись на выступление.  Очередность и продолжительность выступлений  устанавливается председательствующим на публичных слушаниях.</w:t>
      </w:r>
    </w:p>
    <w:p w:rsidR="00D02CAE" w:rsidRPr="00007C68" w:rsidRDefault="00D02CAE" w:rsidP="00D02CAE">
      <w:pPr>
        <w:jc w:val="both"/>
        <w:rPr>
          <w:sz w:val="28"/>
          <w:szCs w:val="28"/>
        </w:rPr>
      </w:pPr>
      <w:r w:rsidRPr="00007C68">
        <w:rPr>
          <w:sz w:val="28"/>
          <w:szCs w:val="28"/>
        </w:rPr>
        <w:tab/>
        <w:t>8. По результатам публичных слушаний по обсуждаемым предложениям по проекту бюджета принимается решение путем голосования большинством голосов от участников  публичных слушаний.</w:t>
      </w:r>
    </w:p>
    <w:p w:rsidR="00D02CAE" w:rsidRPr="00007C68" w:rsidRDefault="00D02CAE" w:rsidP="00D02CAE">
      <w:pPr>
        <w:jc w:val="both"/>
        <w:rPr>
          <w:sz w:val="28"/>
          <w:szCs w:val="28"/>
        </w:rPr>
      </w:pPr>
      <w:r w:rsidRPr="00007C68">
        <w:rPr>
          <w:sz w:val="28"/>
          <w:szCs w:val="28"/>
        </w:rPr>
        <w:tab/>
        <w:t xml:space="preserve">Результаты голосования граждан по проекту решения  </w:t>
      </w:r>
      <w:r w:rsidRPr="00007C68">
        <w:rPr>
          <w:bCs/>
          <w:sz w:val="28"/>
          <w:szCs w:val="28"/>
        </w:rPr>
        <w:t>«</w:t>
      </w:r>
      <w:r w:rsidR="001D31E4" w:rsidRPr="00007C68">
        <w:rPr>
          <w:sz w:val="28"/>
          <w:szCs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</w:t>
      </w:r>
      <w:r w:rsidR="002C2668" w:rsidRPr="00007C68">
        <w:rPr>
          <w:sz w:val="28"/>
          <w:szCs w:val="28"/>
        </w:rPr>
        <w:t>2</w:t>
      </w:r>
      <w:r w:rsidR="00334A29">
        <w:rPr>
          <w:sz w:val="28"/>
          <w:szCs w:val="28"/>
        </w:rPr>
        <w:t>3</w:t>
      </w:r>
      <w:r w:rsidR="001D31E4" w:rsidRPr="00007C68">
        <w:rPr>
          <w:sz w:val="28"/>
          <w:szCs w:val="28"/>
        </w:rPr>
        <w:t xml:space="preserve"> год</w:t>
      </w:r>
      <w:r w:rsidRPr="00007C68">
        <w:rPr>
          <w:sz w:val="28"/>
          <w:szCs w:val="28"/>
        </w:rPr>
        <w:t>» публикуются в</w:t>
      </w:r>
      <w:r w:rsidR="001D31E4" w:rsidRPr="00007C68">
        <w:rPr>
          <w:sz w:val="28"/>
          <w:szCs w:val="28"/>
        </w:rPr>
        <w:t xml:space="preserve">  Информационном бюллетене  «Правовой вестник Октябрьского района»  и на официальном сайте Октябрьского муниципального района </w:t>
      </w:r>
      <w:hyperlink r:id="rId9" w:history="1">
        <w:r w:rsidR="001D31E4" w:rsidRPr="00007C68">
          <w:rPr>
            <w:rStyle w:val="a5"/>
            <w:sz w:val="28"/>
            <w:szCs w:val="28"/>
            <w:lang w:val="en-US"/>
          </w:rPr>
          <w:t>www</w:t>
        </w:r>
        <w:r w:rsidR="001D31E4" w:rsidRPr="00007C68">
          <w:rPr>
            <w:rStyle w:val="a5"/>
            <w:sz w:val="28"/>
            <w:szCs w:val="28"/>
          </w:rPr>
          <w:t>.</w:t>
        </w:r>
        <w:proofErr w:type="spellStart"/>
        <w:r w:rsidR="001D31E4" w:rsidRPr="00007C68">
          <w:rPr>
            <w:rStyle w:val="a5"/>
            <w:sz w:val="28"/>
            <w:szCs w:val="28"/>
            <w:lang w:val="en-US"/>
          </w:rPr>
          <w:t>okt</w:t>
        </w:r>
        <w:proofErr w:type="spellEnd"/>
        <w:r w:rsidR="001D31E4" w:rsidRPr="00007C68">
          <w:rPr>
            <w:rStyle w:val="a5"/>
            <w:sz w:val="28"/>
            <w:szCs w:val="28"/>
          </w:rPr>
          <w:t>.</w:t>
        </w:r>
        <w:proofErr w:type="spellStart"/>
        <w:r w:rsidR="001D31E4" w:rsidRPr="00007C68">
          <w:rPr>
            <w:rStyle w:val="a5"/>
            <w:sz w:val="28"/>
            <w:szCs w:val="28"/>
            <w:lang w:val="en-US"/>
          </w:rPr>
          <w:t>eao</w:t>
        </w:r>
        <w:proofErr w:type="spellEnd"/>
        <w:r w:rsidR="001D31E4" w:rsidRPr="00007C68">
          <w:rPr>
            <w:rStyle w:val="a5"/>
            <w:sz w:val="28"/>
            <w:szCs w:val="28"/>
          </w:rPr>
          <w:t>.</w:t>
        </w:r>
        <w:proofErr w:type="spellStart"/>
        <w:r w:rsidR="001D31E4" w:rsidRPr="00007C6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007C68">
        <w:rPr>
          <w:sz w:val="28"/>
          <w:szCs w:val="28"/>
        </w:rPr>
        <w:t>.</w:t>
      </w:r>
    </w:p>
    <w:p w:rsidR="00D02CAE" w:rsidRPr="00007C68" w:rsidRDefault="00D02CAE" w:rsidP="00D02CAE">
      <w:pPr>
        <w:jc w:val="both"/>
        <w:rPr>
          <w:sz w:val="28"/>
          <w:szCs w:val="28"/>
        </w:rPr>
      </w:pPr>
      <w:r w:rsidRPr="00007C68">
        <w:rPr>
          <w:sz w:val="28"/>
          <w:szCs w:val="28"/>
        </w:rPr>
        <w:tab/>
        <w:t>9. Решение по результатам  слушаний оформляется протоколом, который подписывается председательствующим и секретарем и передается в Собрание депутатов муниципального района.</w:t>
      </w: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rPr>
          <w:sz w:val="28"/>
          <w:szCs w:val="28"/>
        </w:rPr>
      </w:pPr>
    </w:p>
    <w:p w:rsidR="00D02CAE" w:rsidRPr="00007C68" w:rsidRDefault="00D02CAE" w:rsidP="00D02CAE">
      <w:pPr>
        <w:ind w:firstLine="6300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Default="00D02CAE" w:rsidP="00D02CAE">
      <w:pPr>
        <w:jc w:val="both"/>
        <w:rPr>
          <w:sz w:val="28"/>
          <w:szCs w:val="28"/>
        </w:rPr>
      </w:pPr>
    </w:p>
    <w:p w:rsidR="00F40618" w:rsidRDefault="00F40618" w:rsidP="00D02CAE">
      <w:pPr>
        <w:jc w:val="both"/>
        <w:rPr>
          <w:sz w:val="28"/>
          <w:szCs w:val="28"/>
        </w:rPr>
      </w:pPr>
    </w:p>
    <w:p w:rsidR="00F40618" w:rsidRPr="00007C68" w:rsidRDefault="00F40618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p w:rsidR="00D02CAE" w:rsidRPr="00007C68" w:rsidRDefault="00D02CAE" w:rsidP="00D02CAE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68"/>
        <w:gridCol w:w="2802"/>
      </w:tblGrid>
      <w:tr w:rsidR="00D02CAE" w:rsidRPr="00007C68" w:rsidTr="007573C5">
        <w:tc>
          <w:tcPr>
            <w:tcW w:w="6768" w:type="dxa"/>
          </w:tcPr>
          <w:p w:rsidR="00D02CAE" w:rsidRPr="00007C68" w:rsidRDefault="00D02CAE" w:rsidP="007573C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802" w:type="dxa"/>
          </w:tcPr>
          <w:p w:rsidR="00D02CAE" w:rsidRPr="00007C68" w:rsidRDefault="00D02CAE" w:rsidP="007573C5">
            <w:pPr>
              <w:rPr>
                <w:bCs/>
                <w:sz w:val="28"/>
                <w:szCs w:val="28"/>
              </w:rPr>
            </w:pPr>
            <w:r w:rsidRPr="00007C68">
              <w:rPr>
                <w:bCs/>
                <w:sz w:val="28"/>
                <w:szCs w:val="28"/>
              </w:rPr>
              <w:t>УТВЕРЖДЕН</w:t>
            </w:r>
          </w:p>
          <w:p w:rsidR="00D02CAE" w:rsidRPr="00007C68" w:rsidRDefault="001D31E4" w:rsidP="007573C5">
            <w:pPr>
              <w:rPr>
                <w:bCs/>
                <w:sz w:val="28"/>
                <w:szCs w:val="28"/>
              </w:rPr>
            </w:pPr>
            <w:r w:rsidRPr="00007C68">
              <w:rPr>
                <w:bCs/>
                <w:sz w:val="28"/>
                <w:szCs w:val="28"/>
              </w:rPr>
              <w:t>решением</w:t>
            </w:r>
          </w:p>
          <w:p w:rsidR="00D02CAE" w:rsidRPr="00007C68" w:rsidRDefault="001D31E4" w:rsidP="007573C5">
            <w:pPr>
              <w:rPr>
                <w:bCs/>
                <w:sz w:val="28"/>
                <w:szCs w:val="28"/>
              </w:rPr>
            </w:pPr>
            <w:r w:rsidRPr="00007C68">
              <w:rPr>
                <w:bCs/>
                <w:sz w:val="28"/>
                <w:szCs w:val="28"/>
              </w:rPr>
              <w:t>Собрания депутатов</w:t>
            </w:r>
          </w:p>
          <w:p w:rsidR="00D02CAE" w:rsidRPr="00007C68" w:rsidRDefault="00D02CAE" w:rsidP="007573C5">
            <w:pPr>
              <w:rPr>
                <w:bCs/>
                <w:sz w:val="28"/>
                <w:szCs w:val="28"/>
              </w:rPr>
            </w:pPr>
            <w:r w:rsidRPr="00007C68">
              <w:rPr>
                <w:bCs/>
                <w:sz w:val="28"/>
                <w:szCs w:val="28"/>
              </w:rPr>
              <w:t>муниципального района</w:t>
            </w:r>
          </w:p>
          <w:p w:rsidR="00D02CAE" w:rsidRPr="00007C68" w:rsidRDefault="00D02CAE" w:rsidP="007573C5">
            <w:pPr>
              <w:rPr>
                <w:bCs/>
                <w:sz w:val="28"/>
                <w:szCs w:val="28"/>
              </w:rPr>
            </w:pPr>
            <w:r w:rsidRPr="00007C68">
              <w:rPr>
                <w:bCs/>
                <w:sz w:val="28"/>
                <w:szCs w:val="28"/>
              </w:rPr>
              <w:t>от</w:t>
            </w:r>
            <w:r w:rsidR="00334A29">
              <w:rPr>
                <w:bCs/>
                <w:sz w:val="28"/>
                <w:szCs w:val="28"/>
              </w:rPr>
              <w:t xml:space="preserve"> __________ № ___</w:t>
            </w:r>
            <w:r w:rsidR="00007C68">
              <w:rPr>
                <w:bCs/>
                <w:sz w:val="28"/>
                <w:szCs w:val="28"/>
              </w:rPr>
              <w:t xml:space="preserve"> </w:t>
            </w:r>
          </w:p>
          <w:p w:rsidR="00D02CAE" w:rsidRPr="00007C68" w:rsidRDefault="00D02CAE" w:rsidP="007573C5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D02CAE" w:rsidRPr="00007C68" w:rsidRDefault="00D02CAE" w:rsidP="00D02CAE">
      <w:pPr>
        <w:jc w:val="right"/>
        <w:rPr>
          <w:bCs/>
          <w:sz w:val="28"/>
          <w:szCs w:val="28"/>
        </w:rPr>
      </w:pPr>
    </w:p>
    <w:p w:rsidR="00D02CAE" w:rsidRPr="00007C68" w:rsidRDefault="00D02CAE" w:rsidP="00D02CAE">
      <w:pPr>
        <w:jc w:val="right"/>
        <w:rPr>
          <w:bCs/>
          <w:sz w:val="28"/>
          <w:szCs w:val="28"/>
        </w:rPr>
      </w:pPr>
    </w:p>
    <w:p w:rsidR="00D02CAE" w:rsidRPr="00007C68" w:rsidRDefault="00D02CAE" w:rsidP="00D02CAE">
      <w:pPr>
        <w:jc w:val="center"/>
        <w:rPr>
          <w:b/>
          <w:sz w:val="28"/>
          <w:szCs w:val="28"/>
        </w:rPr>
      </w:pPr>
      <w:r w:rsidRPr="00007C68">
        <w:rPr>
          <w:b/>
          <w:sz w:val="28"/>
          <w:szCs w:val="28"/>
        </w:rPr>
        <w:t>Состав комиссии</w:t>
      </w:r>
    </w:p>
    <w:p w:rsidR="00D02CAE" w:rsidRPr="00007C68" w:rsidRDefault="00D02CAE" w:rsidP="00E07E39">
      <w:pPr>
        <w:jc w:val="center"/>
        <w:rPr>
          <w:sz w:val="28"/>
          <w:szCs w:val="28"/>
        </w:rPr>
      </w:pPr>
      <w:r w:rsidRPr="00007C68">
        <w:rPr>
          <w:bCs/>
          <w:sz w:val="28"/>
          <w:szCs w:val="28"/>
        </w:rPr>
        <w:t xml:space="preserve">для проведения публичных слушаний по проекту решения Собрания депутатов муниципального района </w:t>
      </w:r>
      <w:r w:rsidR="001D31E4" w:rsidRPr="00007C68">
        <w:rPr>
          <w:bCs/>
          <w:sz w:val="28"/>
          <w:szCs w:val="28"/>
        </w:rPr>
        <w:t>«</w:t>
      </w:r>
      <w:r w:rsidR="001D31E4" w:rsidRPr="00007C68">
        <w:rPr>
          <w:sz w:val="28"/>
          <w:szCs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</w:t>
      </w:r>
      <w:r w:rsidR="00334A29">
        <w:rPr>
          <w:sz w:val="28"/>
          <w:szCs w:val="28"/>
        </w:rPr>
        <w:t>3</w:t>
      </w:r>
      <w:bookmarkStart w:id="0" w:name="_GoBack"/>
      <w:bookmarkEnd w:id="0"/>
      <w:r w:rsidR="001D31E4" w:rsidRPr="00007C68">
        <w:rPr>
          <w:sz w:val="28"/>
          <w:szCs w:val="28"/>
        </w:rPr>
        <w:t xml:space="preserve"> год»</w:t>
      </w: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  <w:r w:rsidRPr="00007C68">
        <w:rPr>
          <w:bCs/>
          <w:sz w:val="28"/>
          <w:szCs w:val="28"/>
        </w:rPr>
        <w:tab/>
      </w:r>
      <w:r w:rsidR="00174168" w:rsidRPr="00007C68">
        <w:rPr>
          <w:bCs/>
          <w:sz w:val="28"/>
          <w:szCs w:val="28"/>
        </w:rPr>
        <w:t xml:space="preserve">Прищепа Н.Ю. </w:t>
      </w:r>
      <w:r w:rsidRPr="00007C68">
        <w:rPr>
          <w:bCs/>
          <w:sz w:val="28"/>
          <w:szCs w:val="28"/>
        </w:rPr>
        <w:t xml:space="preserve">–   </w:t>
      </w:r>
      <w:r w:rsidR="00174168" w:rsidRPr="00007C68">
        <w:rPr>
          <w:bCs/>
          <w:sz w:val="28"/>
          <w:szCs w:val="28"/>
        </w:rPr>
        <w:t>председатель Собрания депутатов муниципального района</w:t>
      </w:r>
      <w:r w:rsidRPr="00007C68">
        <w:rPr>
          <w:bCs/>
          <w:sz w:val="28"/>
          <w:szCs w:val="28"/>
        </w:rPr>
        <w:t>, председатель комиссии;</w:t>
      </w: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  <w:r w:rsidRPr="00007C68">
        <w:rPr>
          <w:bCs/>
          <w:sz w:val="28"/>
          <w:szCs w:val="28"/>
        </w:rPr>
        <w:tab/>
      </w:r>
      <w:r w:rsidR="00174168" w:rsidRPr="00007C68">
        <w:rPr>
          <w:bCs/>
          <w:sz w:val="28"/>
          <w:szCs w:val="28"/>
        </w:rPr>
        <w:t xml:space="preserve">Шелестов В.В. </w:t>
      </w:r>
      <w:r w:rsidRPr="00007C68">
        <w:rPr>
          <w:bCs/>
          <w:sz w:val="28"/>
          <w:szCs w:val="28"/>
        </w:rPr>
        <w:t xml:space="preserve">–   </w:t>
      </w:r>
      <w:r w:rsidR="00174168" w:rsidRPr="00007C68">
        <w:rPr>
          <w:bCs/>
          <w:sz w:val="28"/>
          <w:szCs w:val="28"/>
        </w:rPr>
        <w:t>заместитель председателя Собрания депутатов</w:t>
      </w:r>
      <w:r w:rsidRPr="00007C68">
        <w:rPr>
          <w:bCs/>
          <w:sz w:val="28"/>
          <w:szCs w:val="28"/>
        </w:rPr>
        <w:t xml:space="preserve"> муниципального района, заместитель  председателя комиссии;</w:t>
      </w: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  <w:r w:rsidRPr="00007C68">
        <w:rPr>
          <w:bCs/>
          <w:sz w:val="28"/>
          <w:szCs w:val="28"/>
        </w:rPr>
        <w:tab/>
      </w:r>
      <w:r w:rsidR="00174168" w:rsidRPr="00007C68">
        <w:rPr>
          <w:bCs/>
          <w:sz w:val="28"/>
          <w:szCs w:val="28"/>
        </w:rPr>
        <w:t>Козырева Н.Н.</w:t>
      </w:r>
      <w:r w:rsidRPr="00007C68">
        <w:rPr>
          <w:bCs/>
          <w:sz w:val="28"/>
          <w:szCs w:val="28"/>
        </w:rPr>
        <w:t xml:space="preserve"> -  ведущий специалист I разряда </w:t>
      </w:r>
      <w:r w:rsidR="00174168" w:rsidRPr="00007C68">
        <w:rPr>
          <w:bCs/>
          <w:sz w:val="28"/>
          <w:szCs w:val="28"/>
        </w:rPr>
        <w:t>аппарата Собрания депутатов муниципального района</w:t>
      </w:r>
      <w:r w:rsidRPr="00007C68">
        <w:rPr>
          <w:bCs/>
          <w:sz w:val="28"/>
          <w:szCs w:val="28"/>
        </w:rPr>
        <w:t>, секретарь комиссии.</w:t>
      </w: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  <w:r w:rsidRPr="00007C68">
        <w:rPr>
          <w:bCs/>
          <w:sz w:val="28"/>
          <w:szCs w:val="28"/>
        </w:rPr>
        <w:tab/>
      </w:r>
      <w:r w:rsidRPr="00007C68">
        <w:rPr>
          <w:b/>
          <w:sz w:val="28"/>
          <w:szCs w:val="28"/>
        </w:rPr>
        <w:t>Члены комиссии</w:t>
      </w:r>
      <w:r w:rsidRPr="00007C68">
        <w:rPr>
          <w:bCs/>
          <w:sz w:val="28"/>
          <w:szCs w:val="28"/>
        </w:rPr>
        <w:t>:</w:t>
      </w:r>
    </w:p>
    <w:p w:rsidR="00174168" w:rsidRPr="00007C68" w:rsidRDefault="00174168" w:rsidP="00174168">
      <w:pPr>
        <w:jc w:val="both"/>
        <w:rPr>
          <w:sz w:val="28"/>
          <w:szCs w:val="28"/>
        </w:rPr>
      </w:pPr>
      <w:r w:rsidRPr="00007C68">
        <w:rPr>
          <w:bCs/>
          <w:sz w:val="28"/>
          <w:szCs w:val="28"/>
        </w:rPr>
        <w:tab/>
        <w:t xml:space="preserve">Лисицын В.А. – председатель постоянной комиссии Собрания депутатов муниципального района </w:t>
      </w:r>
      <w:r w:rsidRPr="00007C68">
        <w:rPr>
          <w:sz w:val="28"/>
          <w:szCs w:val="28"/>
        </w:rPr>
        <w:t>по социально-экономическим вопросам, дорожному хозяйству, жилищно-коммунальному хозяйству и экологии, депутат от избирательного округа № 9;</w:t>
      </w:r>
    </w:p>
    <w:p w:rsidR="00174168" w:rsidRPr="00007C68" w:rsidRDefault="00174168" w:rsidP="00174168">
      <w:pPr>
        <w:jc w:val="both"/>
        <w:rPr>
          <w:sz w:val="28"/>
          <w:szCs w:val="28"/>
        </w:rPr>
      </w:pPr>
      <w:r w:rsidRPr="00007C68">
        <w:rPr>
          <w:sz w:val="28"/>
          <w:szCs w:val="28"/>
        </w:rPr>
        <w:tab/>
      </w:r>
      <w:r w:rsidR="00F40618">
        <w:rPr>
          <w:sz w:val="28"/>
          <w:szCs w:val="28"/>
        </w:rPr>
        <w:t xml:space="preserve">Жилина О.В. </w:t>
      </w:r>
      <w:r w:rsidRPr="00007C68">
        <w:rPr>
          <w:sz w:val="28"/>
          <w:szCs w:val="28"/>
        </w:rPr>
        <w:t xml:space="preserve">– член </w:t>
      </w:r>
      <w:r w:rsidRPr="00007C68">
        <w:rPr>
          <w:bCs/>
          <w:sz w:val="28"/>
          <w:szCs w:val="28"/>
        </w:rPr>
        <w:t>постоянной комиссии Собрания депутатов муниципального района</w:t>
      </w:r>
      <w:r w:rsidRPr="00007C68">
        <w:rPr>
          <w:sz w:val="28"/>
          <w:szCs w:val="28"/>
        </w:rPr>
        <w:t xml:space="preserve"> по бюджету, налогам и земельным отношениям, депу</w:t>
      </w:r>
      <w:r w:rsidR="00F40618">
        <w:rPr>
          <w:sz w:val="28"/>
          <w:szCs w:val="28"/>
        </w:rPr>
        <w:t>тат от избирательного округа № 1</w:t>
      </w:r>
      <w:r w:rsidRPr="00007C68">
        <w:rPr>
          <w:sz w:val="28"/>
          <w:szCs w:val="28"/>
        </w:rPr>
        <w:t>;</w:t>
      </w: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  <w:r w:rsidRPr="00007C68">
        <w:rPr>
          <w:bCs/>
          <w:sz w:val="28"/>
          <w:szCs w:val="28"/>
        </w:rPr>
        <w:tab/>
      </w:r>
      <w:r w:rsidR="00F40618">
        <w:rPr>
          <w:bCs/>
          <w:sz w:val="28"/>
          <w:szCs w:val="28"/>
        </w:rPr>
        <w:t xml:space="preserve">Филиппова О.А. - </w:t>
      </w:r>
      <w:r w:rsidRPr="00007C68">
        <w:rPr>
          <w:bCs/>
          <w:sz w:val="28"/>
          <w:szCs w:val="28"/>
        </w:rPr>
        <w:t>заместитель главы администрации муниципального района</w:t>
      </w:r>
      <w:r w:rsidR="00174168" w:rsidRPr="00007C68">
        <w:rPr>
          <w:bCs/>
          <w:sz w:val="28"/>
          <w:szCs w:val="28"/>
        </w:rPr>
        <w:t xml:space="preserve"> </w:t>
      </w:r>
      <w:r w:rsidR="00F40618">
        <w:rPr>
          <w:bCs/>
          <w:sz w:val="28"/>
          <w:szCs w:val="28"/>
        </w:rPr>
        <w:t xml:space="preserve">по социальным вопросам </w:t>
      </w:r>
      <w:r w:rsidR="00174168" w:rsidRPr="00007C68">
        <w:rPr>
          <w:bCs/>
          <w:sz w:val="28"/>
          <w:szCs w:val="28"/>
        </w:rPr>
        <w:t>(по согласованию)</w:t>
      </w:r>
      <w:r w:rsidRPr="00007C68">
        <w:rPr>
          <w:bCs/>
          <w:sz w:val="28"/>
          <w:szCs w:val="28"/>
        </w:rPr>
        <w:t>;</w:t>
      </w: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  <w:r w:rsidRPr="00007C68">
        <w:rPr>
          <w:bCs/>
          <w:sz w:val="28"/>
          <w:szCs w:val="28"/>
        </w:rPr>
        <w:tab/>
        <w:t>Кошель Т.А. – начальник  отдела экономики, потребительского рынка, услуг и внешнеэкономических связей</w:t>
      </w:r>
      <w:r w:rsidR="00174168" w:rsidRPr="00007C68">
        <w:rPr>
          <w:bCs/>
          <w:sz w:val="28"/>
          <w:szCs w:val="28"/>
        </w:rPr>
        <w:t xml:space="preserve"> (по согласованию</w:t>
      </w:r>
      <w:r w:rsidR="00E07E39" w:rsidRPr="00007C68">
        <w:rPr>
          <w:bCs/>
          <w:sz w:val="28"/>
          <w:szCs w:val="28"/>
        </w:rPr>
        <w:t>)</w:t>
      </w:r>
      <w:r w:rsidRPr="00007C68">
        <w:rPr>
          <w:bCs/>
          <w:sz w:val="28"/>
          <w:szCs w:val="28"/>
        </w:rPr>
        <w:t>;</w:t>
      </w:r>
    </w:p>
    <w:p w:rsidR="00D02CAE" w:rsidRPr="00007C68" w:rsidRDefault="00D02CAE" w:rsidP="00174168">
      <w:pPr>
        <w:jc w:val="both"/>
        <w:rPr>
          <w:bCs/>
          <w:sz w:val="28"/>
          <w:szCs w:val="28"/>
        </w:rPr>
      </w:pPr>
      <w:r w:rsidRPr="00007C68">
        <w:rPr>
          <w:bCs/>
          <w:sz w:val="28"/>
          <w:szCs w:val="28"/>
        </w:rPr>
        <w:tab/>
      </w:r>
      <w:proofErr w:type="spellStart"/>
      <w:r w:rsidR="00174168" w:rsidRPr="00007C68">
        <w:rPr>
          <w:bCs/>
          <w:sz w:val="28"/>
          <w:szCs w:val="28"/>
        </w:rPr>
        <w:t>Бянкина</w:t>
      </w:r>
      <w:proofErr w:type="spellEnd"/>
      <w:r w:rsidR="00174168" w:rsidRPr="00007C68">
        <w:rPr>
          <w:bCs/>
          <w:sz w:val="28"/>
          <w:szCs w:val="28"/>
        </w:rPr>
        <w:t xml:space="preserve"> И.В. – начальник финансового отдела администрации муниципального района (по согласованию).</w:t>
      </w: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</w:p>
    <w:p w:rsidR="00D02CAE" w:rsidRPr="00007C68" w:rsidRDefault="00D02CAE" w:rsidP="00D02CAE">
      <w:pPr>
        <w:jc w:val="both"/>
        <w:rPr>
          <w:bCs/>
          <w:sz w:val="28"/>
          <w:szCs w:val="28"/>
        </w:rPr>
      </w:pPr>
    </w:p>
    <w:p w:rsidR="00897E96" w:rsidRPr="00007C68" w:rsidRDefault="00897E96">
      <w:pPr>
        <w:rPr>
          <w:sz w:val="28"/>
          <w:szCs w:val="28"/>
        </w:rPr>
      </w:pPr>
    </w:p>
    <w:sectPr w:rsidR="00897E96" w:rsidRPr="00007C68" w:rsidSect="00F406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AE"/>
    <w:rsid w:val="00007C68"/>
    <w:rsid w:val="00076886"/>
    <w:rsid w:val="0009465E"/>
    <w:rsid w:val="0017087F"/>
    <w:rsid w:val="00174168"/>
    <w:rsid w:val="001D31E4"/>
    <w:rsid w:val="002C2668"/>
    <w:rsid w:val="00334A29"/>
    <w:rsid w:val="003F431B"/>
    <w:rsid w:val="00414E4C"/>
    <w:rsid w:val="00453433"/>
    <w:rsid w:val="00617680"/>
    <w:rsid w:val="0081014E"/>
    <w:rsid w:val="00897E96"/>
    <w:rsid w:val="00962FBE"/>
    <w:rsid w:val="00A74E39"/>
    <w:rsid w:val="00B51753"/>
    <w:rsid w:val="00C217FC"/>
    <w:rsid w:val="00D02CAE"/>
    <w:rsid w:val="00E07E39"/>
    <w:rsid w:val="00F4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2CAE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C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2CAE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paragraph" w:styleId="a3">
    <w:name w:val="Body Text"/>
    <w:basedOn w:val="a"/>
    <w:link w:val="a4"/>
    <w:semiHidden/>
    <w:rsid w:val="00D02CAE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D02C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02C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2CA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5">
    <w:name w:val="Hyperlink"/>
    <w:uiPriority w:val="99"/>
    <w:unhideWhenUsed/>
    <w:rsid w:val="001D31E4"/>
    <w:rPr>
      <w:color w:val="0000FF"/>
      <w:u w:val="single"/>
    </w:rPr>
  </w:style>
  <w:style w:type="paragraph" w:styleId="a6">
    <w:name w:val="footer"/>
    <w:basedOn w:val="a"/>
    <w:link w:val="a7"/>
    <w:rsid w:val="001D31E4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7">
    <w:name w:val="Нижний колонтитул Знак"/>
    <w:basedOn w:val="a0"/>
    <w:link w:val="a6"/>
    <w:rsid w:val="001D31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8">
    <w:name w:val="Balloon Text"/>
    <w:basedOn w:val="a"/>
    <w:link w:val="a9"/>
    <w:uiPriority w:val="99"/>
    <w:semiHidden/>
    <w:unhideWhenUsed/>
    <w:rsid w:val="00962F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F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2CAE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C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2CAE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paragraph" w:styleId="a3">
    <w:name w:val="Body Text"/>
    <w:basedOn w:val="a"/>
    <w:link w:val="a4"/>
    <w:semiHidden/>
    <w:rsid w:val="00D02CAE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D02C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02C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2CA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5">
    <w:name w:val="Hyperlink"/>
    <w:uiPriority w:val="99"/>
    <w:unhideWhenUsed/>
    <w:rsid w:val="001D31E4"/>
    <w:rPr>
      <w:color w:val="0000FF"/>
      <w:u w:val="single"/>
    </w:rPr>
  </w:style>
  <w:style w:type="paragraph" w:styleId="a6">
    <w:name w:val="footer"/>
    <w:basedOn w:val="a"/>
    <w:link w:val="a7"/>
    <w:rsid w:val="001D31E4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7">
    <w:name w:val="Нижний колонтитул Знак"/>
    <w:basedOn w:val="a0"/>
    <w:link w:val="a6"/>
    <w:rsid w:val="001D31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8">
    <w:name w:val="Balloon Text"/>
    <w:basedOn w:val="a"/>
    <w:link w:val="a9"/>
    <w:uiPriority w:val="99"/>
    <w:semiHidden/>
    <w:unhideWhenUsed/>
    <w:rsid w:val="00962F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F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t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D541-B9AD-4985-B892-B11E010F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2</cp:revision>
  <cp:lastPrinted>2023-05-03T01:03:00Z</cp:lastPrinted>
  <dcterms:created xsi:type="dcterms:W3CDTF">2024-04-04T00:53:00Z</dcterms:created>
  <dcterms:modified xsi:type="dcterms:W3CDTF">2024-04-04T00:53:00Z</dcterms:modified>
</cp:coreProperties>
</file>